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2F4B5" w14:textId="10F39F4B" w:rsidR="004D3C94" w:rsidRPr="003B49AE" w:rsidRDefault="00D77289" w:rsidP="00227F12">
      <w:pPr>
        <w:pBdr>
          <w:top w:val="single" w:sz="4" w:space="1" w:color="auto"/>
        </w:pBdr>
      </w:pPr>
      <w:sdt>
        <w:sdtPr>
          <w:id w:val="-859508075"/>
          <w:docPartObj>
            <w:docPartGallery w:val="Cover Pages"/>
            <w:docPartUnique/>
          </w:docPartObj>
        </w:sdtPr>
        <w:sdtEndPr/>
        <w:sdtContent>
          <w:r w:rsidR="003B49AE" w:rsidRPr="003B49AE">
            <w:rPr>
              <w:noProof/>
              <w:lang w:eastAsia="en-AU"/>
            </w:rPr>
            <mc:AlternateContent>
              <mc:Choice Requires="wpg">
                <w:drawing>
                  <wp:anchor distT="0" distB="0" distL="114300" distR="114300" simplePos="0" relativeHeight="251658240" behindDoc="0" locked="0" layoutInCell="1" allowOverlap="1" wp14:anchorId="7779C130" wp14:editId="5AE3AF59">
                    <wp:simplePos x="0" y="0"/>
                    <wp:positionH relativeFrom="column">
                      <wp:posOffset>0</wp:posOffset>
                    </wp:positionH>
                    <wp:positionV relativeFrom="paragraph">
                      <wp:posOffset>0</wp:posOffset>
                    </wp:positionV>
                    <wp:extent cx="7702550" cy="10732135"/>
                    <wp:effectExtent l="0" t="0" r="12700" b="12065"/>
                    <wp:wrapSquare wrapText="bothSides"/>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02550" cy="10732135"/>
                              <a:chOff x="-35859" y="91141"/>
                              <a:chExt cx="7702550" cy="10732135"/>
                            </a:xfrm>
                          </wpg:grpSpPr>
                          <wps:wsp>
                            <wps:cNvPr id="13" name="Rectangle 13"/>
                            <wps:cNvSpPr/>
                            <wps:spPr>
                              <a:xfrm>
                                <a:off x="-35859" y="91141"/>
                                <a:ext cx="7702550" cy="10732135"/>
                              </a:xfrm>
                              <a:prstGeom prst="rect">
                                <a:avLst/>
                              </a:prstGeom>
                              <a:solidFill>
                                <a:srgbClr val="2C394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46FDB" w14:textId="77777777" w:rsidR="006E71BE" w:rsidRDefault="006E71BE">
                                  <w:pPr>
                                    <w:pStyle w:val="NDRPDocumentTitle"/>
                                  </w:pPr>
                                </w:p>
                                <w:p w14:paraId="60DAB642" w14:textId="6A967E9E" w:rsidR="00114AD7" w:rsidRDefault="000E5C0F">
                                  <w:pPr>
                                    <w:pStyle w:val="NDRPDocumentTitle"/>
                                  </w:pPr>
                                  <w:r>
                                    <w:t xml:space="preserve">Independent Director </w:t>
                                  </w:r>
                                  <w:r w:rsidR="00114AD7">
                                    <w:t>of the NDRP Board</w:t>
                                  </w:r>
                                </w:p>
                                <w:p w14:paraId="57E7F4F5" w14:textId="1739E7CA" w:rsidR="00871B07" w:rsidRPr="006E71BE" w:rsidRDefault="00FA0590">
                                  <w:pPr>
                                    <w:pStyle w:val="NDRPDocumentTitle"/>
                                  </w:pPr>
                                  <w:r>
                                    <w:t>a</w:t>
                                  </w:r>
                                  <w:r w:rsidR="00871B07" w:rsidRPr="006E71BE">
                                    <w:t>nd</w:t>
                                  </w:r>
                                  <w:r w:rsidR="00430012" w:rsidRPr="006E71BE">
                                    <w:t>/</w:t>
                                  </w:r>
                                  <w:r>
                                    <w:t xml:space="preserve"> o</w:t>
                                  </w:r>
                                  <w:r w:rsidR="00430012" w:rsidRPr="006E71BE">
                                    <w:t>r</w:t>
                                  </w:r>
                                </w:p>
                                <w:p w14:paraId="79B73762" w14:textId="1854C894" w:rsidR="00871B07" w:rsidRDefault="00871B07">
                                  <w:pPr>
                                    <w:pStyle w:val="NDRPDocumentTitle"/>
                                  </w:pPr>
                                  <w:r>
                                    <w:t xml:space="preserve">NDRP Research Committee </w:t>
                                  </w:r>
                                  <w:r w:rsidR="00430012">
                                    <w:t>M</w:t>
                                  </w:r>
                                  <w:r>
                                    <w:t>ember</w:t>
                                  </w:r>
                                </w:p>
                                <w:p w14:paraId="418EFA9D" w14:textId="1E97518E" w:rsidR="00114AD7" w:rsidRPr="00FE4726" w:rsidRDefault="00114AD7">
                                  <w:pPr>
                                    <w:pStyle w:val="NDRPDocumentTitle"/>
                                  </w:pPr>
                                  <w:r>
                                    <w:t>Application</w:t>
                                  </w:r>
                                  <w:r w:rsidR="0080030E">
                                    <w:t xml:space="preserve"> Information</w:t>
                                  </w:r>
                                </w:p>
                                <w:p w14:paraId="25311D72" w14:textId="77777777" w:rsidR="00114AD7" w:rsidRDefault="00114AD7" w:rsidP="006E71BE">
                                  <w:pPr>
                                    <w:pStyle w:val="NDRPDocSubtitle"/>
                                  </w:pPr>
                                </w:p>
                                <w:p w14:paraId="68437208" w14:textId="77777777" w:rsidR="00114AD7" w:rsidRDefault="00114AD7" w:rsidP="006E71BE">
                                  <w:pPr>
                                    <w:pStyle w:val="NDRPDocSubtitle"/>
                                  </w:pPr>
                                </w:p>
                                <w:p w14:paraId="24E85C6E" w14:textId="3A60141C" w:rsidR="00075690" w:rsidRPr="0080030E" w:rsidRDefault="00547083" w:rsidP="000334AF">
                                  <w:pPr>
                                    <w:pStyle w:val="NDRPDocSubtitle"/>
                                    <w:ind w:left="720"/>
                                  </w:pPr>
                                  <w:r>
                                    <w:t xml:space="preserve"> </w:t>
                                  </w:r>
                                  <w:r w:rsidR="003D2777">
                                    <w:t xml:space="preserve"> </w:t>
                                  </w:r>
                                </w:p>
                                <w:p w14:paraId="7E7A9204" w14:textId="21ABD53C" w:rsidR="00114AD7" w:rsidRPr="0015079E" w:rsidRDefault="00114AD7" w:rsidP="000334AF">
                                  <w:pPr>
                                    <w:pStyle w:val="NDRPDocSubtitle"/>
                                  </w:pPr>
                                </w:p>
                                <w:p w14:paraId="7F28CA3E" w14:textId="77777777" w:rsidR="00114AD7" w:rsidRDefault="00114AD7" w:rsidP="00114AD7">
                                  <w:pPr>
                                    <w:jc w:val="center"/>
                                  </w:pPr>
                                </w:p>
                                <w:p w14:paraId="5D88B6D3" w14:textId="77777777" w:rsidR="00114AD7" w:rsidRDefault="00114AD7" w:rsidP="00114A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6645349"/>
                                <a:ext cx="7637780" cy="3074035"/>
                              </a:xfrm>
                              <a:prstGeom prst="rect">
                                <a:avLst/>
                              </a:prstGeom>
                            </pic:spPr>
                          </pic:pic>
                          <pic:pic xmlns:pic="http://schemas.openxmlformats.org/drawingml/2006/picture">
                            <pic:nvPicPr>
                              <pic:cNvPr id="14" name="Picture 14" descr="NDRP National Disability Research Partnership"/>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51226" y="559761"/>
                                <a:ext cx="3593465" cy="2907665"/>
                              </a:xfrm>
                              <a:prstGeom prst="rect">
                                <a:avLst/>
                              </a:prstGeom>
                            </pic:spPr>
                          </pic:pic>
                        </wpg:wgp>
                      </a:graphicData>
                    </a:graphic>
                  </wp:anchor>
                </w:drawing>
              </mc:Choice>
              <mc:Fallback>
                <w:pict>
                  <v:group w14:anchorId="7779C130" id="Group 2" o:spid="_x0000_s1026" alt="&quot;&quot;" style="position:absolute;margin-left:0;margin-top:0;width:606.5pt;height:845.05pt;z-index:251658240" coordorigin="-358,911" coordsize="77025,10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">
                    <v:rect id="Rectangle 13" o:spid="_x0000_s1027" style="position:absolute;left:-358;top:911;width:77024;height:107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" fillcolor="#2c3949" strokecolor="#151b24 [1604]" strokeweight="1pt">
                      <v:textbox>
                        <w:txbxContent>
                          <w:p w14:paraId="2A846FDB" w14:textId="77777777" w:rsidR="006E71BE" w:rsidRDefault="006E71BE">
                            <w:pPr>
                              <w:pStyle w:val="NDRPDocumentTitle"/>
                            </w:pPr>
                          </w:p>
                          <w:p w14:paraId="60DAB642" w14:textId="6A967E9E" w:rsidR="00114AD7" w:rsidRDefault="000E5C0F">
                            <w:pPr>
                              <w:pStyle w:val="NDRPDocumentTitle"/>
                            </w:pPr>
                            <w:r>
                              <w:t xml:space="preserve">Independent Director </w:t>
                            </w:r>
                            <w:r w:rsidR="00114AD7">
                              <w:t>of the NDRP Board</w:t>
                            </w:r>
                          </w:p>
                          <w:p w14:paraId="57E7F4F5" w14:textId="1739E7CA" w:rsidR="00871B07" w:rsidRPr="006E71BE" w:rsidRDefault="00FA0590">
                            <w:pPr>
                              <w:pStyle w:val="NDRPDocumentTitle"/>
                            </w:pPr>
                            <w:r>
                              <w:t>a</w:t>
                            </w:r>
                            <w:r w:rsidR="00871B07" w:rsidRPr="006E71BE">
                              <w:t>nd</w:t>
                            </w:r>
                            <w:r w:rsidR="00430012" w:rsidRPr="006E71BE">
                              <w:t>/</w:t>
                            </w:r>
                            <w:r>
                              <w:t xml:space="preserve"> o</w:t>
                            </w:r>
                            <w:r w:rsidR="00430012" w:rsidRPr="006E71BE">
                              <w:t>r</w:t>
                            </w:r>
                          </w:p>
                          <w:p w14:paraId="79B73762" w14:textId="1854C894" w:rsidR="00871B07" w:rsidRDefault="00871B07">
                            <w:pPr>
                              <w:pStyle w:val="NDRPDocumentTitle"/>
                            </w:pPr>
                            <w:r>
                              <w:t xml:space="preserve">NDRP Research Committee </w:t>
                            </w:r>
                            <w:r w:rsidR="00430012">
                              <w:t>M</w:t>
                            </w:r>
                            <w:r>
                              <w:t>ember</w:t>
                            </w:r>
                          </w:p>
                          <w:p w14:paraId="418EFA9D" w14:textId="1E97518E" w:rsidR="00114AD7" w:rsidRPr="00FE4726" w:rsidRDefault="00114AD7">
                            <w:pPr>
                              <w:pStyle w:val="NDRPDocumentTitle"/>
                            </w:pPr>
                            <w:r>
                              <w:t>Application</w:t>
                            </w:r>
                            <w:r w:rsidR="0080030E">
                              <w:t xml:space="preserve"> Information</w:t>
                            </w:r>
                          </w:p>
                          <w:p w14:paraId="25311D72" w14:textId="77777777" w:rsidR="00114AD7" w:rsidRDefault="00114AD7" w:rsidP="006E71BE">
                            <w:pPr>
                              <w:pStyle w:val="NDRPDocSubtitle"/>
                            </w:pPr>
                          </w:p>
                          <w:p w14:paraId="68437208" w14:textId="77777777" w:rsidR="00114AD7" w:rsidRDefault="00114AD7" w:rsidP="006E71BE">
                            <w:pPr>
                              <w:pStyle w:val="NDRPDocSubtitle"/>
                            </w:pPr>
                          </w:p>
                          <w:p w14:paraId="24E85C6E" w14:textId="3A60141C" w:rsidR="00075690" w:rsidRPr="0080030E" w:rsidRDefault="00547083" w:rsidP="000334AF">
                            <w:pPr>
                              <w:pStyle w:val="NDRPDocSubtitle"/>
                              <w:ind w:left="720"/>
                            </w:pPr>
                            <w:r>
                              <w:t xml:space="preserve"> </w:t>
                            </w:r>
                            <w:r w:rsidR="003D2777">
                              <w:t xml:space="preserve"> </w:t>
                            </w:r>
                          </w:p>
                          <w:p w14:paraId="7E7A9204" w14:textId="21ABD53C" w:rsidR="00114AD7" w:rsidRPr="0015079E" w:rsidRDefault="00114AD7" w:rsidP="000334AF">
                            <w:pPr>
                              <w:pStyle w:val="NDRPDocSubtitle"/>
                            </w:pPr>
                          </w:p>
                          <w:p w14:paraId="7F28CA3E" w14:textId="77777777" w:rsidR="00114AD7" w:rsidRDefault="00114AD7" w:rsidP="00114AD7">
                            <w:pPr>
                              <w:jc w:val="center"/>
                            </w:pPr>
                          </w:p>
                          <w:p w14:paraId="5D88B6D3" w14:textId="77777777" w:rsidR="00114AD7" w:rsidRDefault="00114AD7" w:rsidP="00114AD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66453;width:76377;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">
                      <v:imagedata r:id="rId13" o:title=""/>
                    </v:shape>
                    <v:shape id="Picture 14" o:spid="_x0000_s1029" type="#_x0000_t75" alt="NDRP National Disability Research Partnership" style="position:absolute;left:20512;top:5597;width:35934;height:2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">
                      <v:imagedata r:id="rId14" o:title="NDRP National Disability Research Partnership"/>
                    </v:shape>
                    <w10:wrap type="square"/>
                  </v:group>
                </w:pict>
              </mc:Fallback>
            </mc:AlternateContent>
          </w:r>
        </w:sdtContent>
      </w:sdt>
    </w:p>
    <w:p w14:paraId="31929D25" w14:textId="77777777" w:rsidR="00C748A8" w:rsidRPr="003B49AE" w:rsidRDefault="00C748A8" w:rsidP="00883AA6">
      <w:pPr>
        <w:rPr>
          <w:highlight w:val="lightGray"/>
        </w:rPr>
        <w:sectPr w:rsidR="00C748A8" w:rsidRPr="003B49AE" w:rsidSect="009A15B7">
          <w:headerReference w:type="default" r:id="rId15"/>
          <w:footerReference w:type="even" r:id="rId16"/>
          <w:footerReference w:type="default" r:id="rId17"/>
          <w:footerReference w:type="first" r:id="rId18"/>
          <w:pgSz w:w="11906" w:h="16838"/>
          <w:pgMar w:top="0" w:right="0" w:bottom="0" w:left="0" w:header="0" w:footer="0" w:gutter="0"/>
          <w:pgNumType w:start="0"/>
          <w:cols w:space="708"/>
          <w:titlePg/>
          <w:docGrid w:linePitch="360"/>
        </w:sectPr>
      </w:pPr>
    </w:p>
    <w:p w14:paraId="60A362AA" w14:textId="3061CAFD" w:rsidR="008F692C" w:rsidRPr="003B49AE" w:rsidRDefault="002864AC" w:rsidP="00D342DF">
      <w:pPr>
        <w:pStyle w:val="Title"/>
      </w:pPr>
      <w:r>
        <w:lastRenderedPageBreak/>
        <w:t>I</w:t>
      </w:r>
      <w:r w:rsidR="00B6780D">
        <w:t>ntroduction</w:t>
      </w:r>
    </w:p>
    <w:p w14:paraId="2EE9946C" w14:textId="39695064" w:rsidR="00AF747C" w:rsidRPr="00AF747C" w:rsidRDefault="00AF747C" w:rsidP="00687BA2">
      <w:r w:rsidRPr="00687BA2">
        <w:t>The National Disability Research Partnership (NDRP) is an initiative under Australia’s Disability Strategy 2021–2031 and operates as an independent not-for-profit company governed by a Board of Directors.</w:t>
      </w:r>
      <w:r w:rsidR="00CD2825">
        <w:t xml:space="preserve"> </w:t>
      </w:r>
      <w:r w:rsidRPr="00AF747C">
        <w:t>NDRP funds research led by and with people with disability to build evidence that informs policy and practice. Initial Commonwealth Government funding supports the establishment and delivery of a collaborative, inclusive national disability research program.</w:t>
      </w:r>
    </w:p>
    <w:p w14:paraId="72262D30" w14:textId="50306723" w:rsidR="00542CB6" w:rsidRPr="00972E0E" w:rsidRDefault="00AF747C" w:rsidP="00542CB6">
      <w:pPr>
        <w:rPr>
          <w:rFonts w:ascii="Calibri Light" w:hAnsi="Calibri Light" w:cs="Calibri Light"/>
          <w:color w:val="auto"/>
        </w:rPr>
      </w:pPr>
      <w:r w:rsidRPr="00687BA2">
        <w:t>The Board is responsible for providing strategic leadership and governance, ensuring strong oversight, and supporting NDRP’s independence and impact. The Board’s composition reflects a balance of lived experience, research expertise and governance capability, with a majority of Directors being people with disability, attention to identity and gender balance, and representation from across Australia, including regional and remote areas.</w:t>
      </w:r>
      <w:r w:rsidR="00542CB6" w:rsidRPr="00542CB6">
        <w:rPr>
          <w:rFonts w:ascii="Calibri Light" w:hAnsi="Calibri Light" w:cs="Calibri Light"/>
          <w:color w:val="auto"/>
        </w:rPr>
        <w:t xml:space="preserve"> </w:t>
      </w:r>
      <w:r w:rsidR="00542CB6" w:rsidRPr="00972E0E">
        <w:rPr>
          <w:rFonts w:ascii="Calibri Light" w:hAnsi="Calibri Light" w:cs="Calibri Light"/>
          <w:color w:val="auto"/>
        </w:rPr>
        <w:t>For</w:t>
      </w:r>
      <w:r w:rsidR="00542CB6">
        <w:rPr>
          <w:rFonts w:ascii="Calibri Light" w:hAnsi="Calibri Light" w:cs="Calibri Light"/>
          <w:color w:val="auto"/>
        </w:rPr>
        <w:t xml:space="preserve"> more</w:t>
      </w:r>
      <w:r w:rsidR="00542CB6" w:rsidRPr="00972E0E">
        <w:rPr>
          <w:rFonts w:ascii="Calibri Light" w:hAnsi="Calibri Light" w:cs="Calibri Light"/>
          <w:color w:val="auto"/>
        </w:rPr>
        <w:t xml:space="preserve"> information about the Board, </w:t>
      </w:r>
      <w:r w:rsidR="00542CB6">
        <w:rPr>
          <w:rFonts w:ascii="Calibri Light" w:hAnsi="Calibri Light" w:cs="Calibri Light"/>
          <w:color w:val="auto"/>
        </w:rPr>
        <w:t>(</w:t>
      </w:r>
      <w:hyperlink r:id="rId19" w:history="1">
        <w:r w:rsidR="00542CB6" w:rsidRPr="0017701D">
          <w:rPr>
            <w:rStyle w:val="Hyperlink"/>
            <w:rFonts w:ascii="Calibri Light" w:hAnsi="Calibri Light" w:cs="Calibri Light"/>
          </w:rPr>
          <w:t>https://www.ndrp.org.au/about/our-people</w:t>
        </w:r>
      </w:hyperlink>
      <w:r w:rsidR="00542CB6">
        <w:rPr>
          <w:rFonts w:ascii="Calibri Light" w:hAnsi="Calibri Light" w:cs="Calibri Light"/>
          <w:color w:val="auto"/>
        </w:rPr>
        <w:t>).</w:t>
      </w:r>
    </w:p>
    <w:p w14:paraId="190A959E" w14:textId="77777777" w:rsidR="006C5A6D" w:rsidRPr="00972E0E" w:rsidRDefault="00581FDD" w:rsidP="006C5A6D">
      <w:pPr>
        <w:rPr>
          <w:rFonts w:ascii="Calibri Light" w:hAnsi="Calibri Light" w:cs="Calibri Light"/>
          <w:color w:val="auto"/>
        </w:rPr>
      </w:pPr>
      <w:r>
        <w:t xml:space="preserve">Our Research Committee </w:t>
      </w:r>
      <w:r w:rsidR="007A467D">
        <w:t xml:space="preserve">provides advice to </w:t>
      </w:r>
      <w:r w:rsidR="00912C0B">
        <w:t>the Board on the NDRP’s research program of work</w:t>
      </w:r>
      <w:r w:rsidR="00542CB6">
        <w:t>.</w:t>
      </w:r>
      <w:r w:rsidR="007F0D73">
        <w:t xml:space="preserve"> Research Committee Members provide independent expert advice and recommendations on matters relating to disability research strategy, funding, quality, and </w:t>
      </w:r>
      <w:r w:rsidR="006C5A6D">
        <w:t>knowledge mobilisation</w:t>
      </w:r>
      <w:r w:rsidR="007F0D73">
        <w:t>.</w:t>
      </w:r>
      <w:r w:rsidR="006C5A6D">
        <w:t xml:space="preserve"> </w:t>
      </w:r>
      <w:r w:rsidR="006C5A6D" w:rsidRPr="00972E0E">
        <w:rPr>
          <w:rFonts w:ascii="Calibri Light" w:hAnsi="Calibri Light" w:cs="Calibri Light"/>
          <w:color w:val="auto"/>
        </w:rPr>
        <w:t xml:space="preserve">For </w:t>
      </w:r>
      <w:r w:rsidR="006C5A6D">
        <w:rPr>
          <w:rFonts w:ascii="Calibri Light" w:hAnsi="Calibri Light" w:cs="Calibri Light"/>
          <w:color w:val="auto"/>
        </w:rPr>
        <w:t xml:space="preserve">more information about </w:t>
      </w:r>
      <w:r w:rsidR="006C5A6D" w:rsidRPr="00972E0E">
        <w:rPr>
          <w:rFonts w:ascii="Calibri Light" w:hAnsi="Calibri Light" w:cs="Calibri Light"/>
          <w:color w:val="auto"/>
        </w:rPr>
        <w:t xml:space="preserve">the </w:t>
      </w:r>
      <w:r w:rsidR="006C5A6D">
        <w:rPr>
          <w:rFonts w:ascii="Calibri Light" w:hAnsi="Calibri Light" w:cs="Calibri Light"/>
          <w:color w:val="auto"/>
        </w:rPr>
        <w:t xml:space="preserve">NDRP </w:t>
      </w:r>
      <w:r w:rsidR="006C5A6D" w:rsidRPr="00972E0E">
        <w:rPr>
          <w:rFonts w:ascii="Calibri Light" w:hAnsi="Calibri Light" w:cs="Calibri Light"/>
          <w:color w:val="auto"/>
        </w:rPr>
        <w:t xml:space="preserve">Research Committee's </w:t>
      </w:r>
      <w:r w:rsidR="006C5A6D">
        <w:rPr>
          <w:rFonts w:ascii="Calibri Light" w:hAnsi="Calibri Light" w:cs="Calibri Light"/>
          <w:color w:val="auto"/>
        </w:rPr>
        <w:t>and the T</w:t>
      </w:r>
      <w:r w:rsidR="006C5A6D" w:rsidRPr="00972E0E">
        <w:rPr>
          <w:rFonts w:ascii="Calibri Light" w:hAnsi="Calibri Light" w:cs="Calibri Light"/>
          <w:color w:val="auto"/>
        </w:rPr>
        <w:t xml:space="preserve">erms of </w:t>
      </w:r>
      <w:r w:rsidR="006C5A6D">
        <w:rPr>
          <w:rFonts w:ascii="Calibri Light" w:hAnsi="Calibri Light" w:cs="Calibri Light"/>
          <w:color w:val="auto"/>
        </w:rPr>
        <w:t>R</w:t>
      </w:r>
      <w:r w:rsidR="006C5A6D" w:rsidRPr="00972E0E">
        <w:rPr>
          <w:rFonts w:ascii="Calibri Light" w:hAnsi="Calibri Light" w:cs="Calibri Light"/>
          <w:color w:val="auto"/>
        </w:rPr>
        <w:t xml:space="preserve">eference, </w:t>
      </w:r>
      <w:r w:rsidR="006C5A6D">
        <w:rPr>
          <w:rFonts w:ascii="Calibri Light" w:hAnsi="Calibri Light" w:cs="Calibri Light"/>
          <w:color w:val="auto"/>
        </w:rPr>
        <w:t>(</w:t>
      </w:r>
      <w:hyperlink r:id="rId20" w:history="1">
        <w:r w:rsidR="006C5A6D" w:rsidRPr="0017701D">
          <w:rPr>
            <w:rStyle w:val="Hyperlink"/>
            <w:rFonts w:ascii="Calibri Light" w:hAnsi="Calibri Light" w:cs="Calibri Light"/>
          </w:rPr>
          <w:t>https://www.ndrp.org.au/about/our-people/research-committee</w:t>
        </w:r>
      </w:hyperlink>
      <w:r w:rsidR="006C5A6D">
        <w:rPr>
          <w:rFonts w:ascii="Calibri Light" w:hAnsi="Calibri Light" w:cs="Calibri Light"/>
          <w:color w:val="auto"/>
        </w:rPr>
        <w:t>).</w:t>
      </w:r>
    </w:p>
    <w:p w14:paraId="425423D3" w14:textId="22C4BA10" w:rsidR="003300A1" w:rsidRDefault="004B6A27" w:rsidP="00227F12">
      <w:pPr>
        <w:rPr>
          <w:rFonts w:ascii="Calibri Light" w:hAnsi="Calibri Light" w:cs="Calibri Light"/>
          <w:color w:val="auto"/>
        </w:rPr>
      </w:pPr>
      <w:r w:rsidRPr="00687BA2">
        <w:t xml:space="preserve">Further information of the </w:t>
      </w:r>
      <w:r w:rsidR="00EB3FFB" w:rsidRPr="00687BA2">
        <w:t xml:space="preserve">NDRP can be found </w:t>
      </w:r>
      <w:r w:rsidR="009856E0" w:rsidRPr="00687BA2">
        <w:t xml:space="preserve">at </w:t>
      </w:r>
      <w:r w:rsidR="003300A1" w:rsidRPr="00687BA2">
        <w:t>the NDRP website</w:t>
      </w:r>
      <w:r w:rsidR="003300A1" w:rsidRPr="00AF747C">
        <w:rPr>
          <w:rFonts w:ascii="Calibri Light" w:hAnsi="Calibri Light" w:cs="Calibri Light"/>
          <w:color w:val="auto"/>
        </w:rPr>
        <w:t xml:space="preserve"> (</w:t>
      </w:r>
      <w:hyperlink r:id="rId21" w:history="1">
        <w:r w:rsidR="003300A1" w:rsidRPr="00AF747C">
          <w:rPr>
            <w:rStyle w:val="Hyperlink"/>
            <w:rFonts w:ascii="Calibri Light" w:hAnsi="Calibri Light" w:cs="Calibri Light"/>
          </w:rPr>
          <w:t>www.ndrp.org.au</w:t>
        </w:r>
      </w:hyperlink>
      <w:r w:rsidR="003300A1" w:rsidRPr="00AF747C">
        <w:rPr>
          <w:rFonts w:ascii="Calibri Light" w:hAnsi="Calibri Light" w:cs="Calibri Light"/>
          <w:color w:val="auto"/>
        </w:rPr>
        <w:t>).</w:t>
      </w:r>
    </w:p>
    <w:p w14:paraId="27070843" w14:textId="68A54AA9" w:rsidR="00643B70" w:rsidRDefault="009A5DBA" w:rsidP="00227F12">
      <w:pPr>
        <w:rPr>
          <w:rFonts w:ascii="Calibri Light" w:hAnsi="Calibri Light" w:cs="Calibri Light"/>
          <w:color w:val="auto"/>
        </w:rPr>
      </w:pPr>
      <w:r>
        <w:rPr>
          <w:rFonts w:ascii="Calibri Light" w:hAnsi="Calibri Light" w:cs="Calibri Light"/>
          <w:color w:val="auto"/>
        </w:rPr>
        <w:t xml:space="preserve">Information in other formats including Auslan and Easy Read are available </w:t>
      </w:r>
      <w:hyperlink r:id="rId22" w:history="1">
        <w:r w:rsidRPr="009A5DBA">
          <w:rPr>
            <w:rStyle w:val="Hyperlink"/>
            <w:rFonts w:ascii="Calibri Light" w:hAnsi="Calibri Light" w:cs="Calibri Light"/>
          </w:rPr>
          <w:t>here</w:t>
        </w:r>
      </w:hyperlink>
      <w:r>
        <w:rPr>
          <w:rFonts w:ascii="Calibri Light" w:hAnsi="Calibri Light" w:cs="Calibri Light"/>
          <w:color w:val="auto"/>
        </w:rPr>
        <w:t xml:space="preserve">. </w:t>
      </w:r>
    </w:p>
    <w:p w14:paraId="7CE22E10" w14:textId="08D68D32" w:rsidR="001F7DD9" w:rsidRDefault="001F7DD9" w:rsidP="006E71BE">
      <w:pPr>
        <w:pStyle w:val="NDRPDocSubtitle"/>
      </w:pPr>
      <w:r>
        <w:t xml:space="preserve">NDRP </w:t>
      </w:r>
      <w:r w:rsidR="0077218E">
        <w:t xml:space="preserve">Guiding </w:t>
      </w:r>
      <w:r>
        <w:t>Principles</w:t>
      </w:r>
    </w:p>
    <w:p w14:paraId="50E4EA2F" w14:textId="451CE745" w:rsidR="006258FD" w:rsidRPr="00CC2E47" w:rsidRDefault="002E62AB" w:rsidP="00FF3A8B">
      <w:pPr>
        <w:spacing w:before="240"/>
        <w:rPr>
          <w:rFonts w:ascii="Calibri" w:hAnsi="Calibri" w:cs="Calibri"/>
          <w:szCs w:val="24"/>
        </w:rPr>
      </w:pPr>
      <w:r w:rsidRPr="00CC2E47">
        <w:rPr>
          <w:rFonts w:ascii="Calibri" w:hAnsi="Calibri" w:cs="Calibri"/>
          <w:szCs w:val="24"/>
        </w:rPr>
        <w:t xml:space="preserve">The NDRP </w:t>
      </w:r>
      <w:r w:rsidR="0077218E" w:rsidRPr="00CC2E47">
        <w:rPr>
          <w:rFonts w:ascii="Calibri" w:hAnsi="Calibri" w:cs="Calibri"/>
          <w:szCs w:val="24"/>
        </w:rPr>
        <w:t>Guiding P</w:t>
      </w:r>
      <w:r w:rsidRPr="00CC2E47">
        <w:rPr>
          <w:rFonts w:ascii="Calibri" w:hAnsi="Calibri" w:cs="Calibri"/>
          <w:szCs w:val="24"/>
        </w:rPr>
        <w:t>rinciples guide the NDRP’s work and decisions</w:t>
      </w:r>
      <w:r w:rsidR="004B5A75" w:rsidRPr="00CC2E47">
        <w:rPr>
          <w:rFonts w:ascii="Calibri" w:hAnsi="Calibri" w:cs="Calibri"/>
          <w:szCs w:val="24"/>
        </w:rPr>
        <w:t xml:space="preserve"> and are </w:t>
      </w:r>
      <w:r w:rsidR="00E05EE9" w:rsidRPr="00CC2E47">
        <w:rPr>
          <w:rFonts w:ascii="Calibri" w:hAnsi="Calibri" w:cs="Calibri"/>
          <w:szCs w:val="24"/>
        </w:rPr>
        <w:t xml:space="preserve">outlined in </w:t>
      </w:r>
      <w:r w:rsidR="009856E0" w:rsidRPr="00CC2E47">
        <w:rPr>
          <w:rFonts w:ascii="Calibri" w:hAnsi="Calibri" w:cs="Calibri"/>
          <w:szCs w:val="24"/>
        </w:rPr>
        <w:t xml:space="preserve">Rule </w:t>
      </w:r>
      <w:r w:rsidR="00E05EE9" w:rsidRPr="00CC2E47">
        <w:rPr>
          <w:rFonts w:ascii="Calibri" w:hAnsi="Calibri" w:cs="Calibri"/>
          <w:szCs w:val="24"/>
        </w:rPr>
        <w:t>8 of the Constitution</w:t>
      </w:r>
      <w:r w:rsidRPr="00CC2E47">
        <w:rPr>
          <w:rFonts w:ascii="Calibri" w:hAnsi="Calibri" w:cs="Calibri"/>
          <w:szCs w:val="24"/>
        </w:rPr>
        <w:t>.</w:t>
      </w:r>
      <w:r w:rsidR="008702AA" w:rsidRPr="00CC2E47">
        <w:rPr>
          <w:rFonts w:ascii="Calibri" w:hAnsi="Calibri" w:cs="Calibri"/>
          <w:szCs w:val="24"/>
        </w:rPr>
        <w:t xml:space="preserve"> All directors </w:t>
      </w:r>
      <w:r w:rsidR="00064163">
        <w:rPr>
          <w:rFonts w:ascii="Calibri" w:hAnsi="Calibri" w:cs="Calibri"/>
          <w:szCs w:val="24"/>
        </w:rPr>
        <w:t xml:space="preserve">and Research Committee </w:t>
      </w:r>
      <w:r w:rsidR="00430012">
        <w:rPr>
          <w:rFonts w:ascii="Calibri" w:hAnsi="Calibri" w:cs="Calibri"/>
          <w:szCs w:val="24"/>
        </w:rPr>
        <w:t>M</w:t>
      </w:r>
      <w:r w:rsidR="00064163">
        <w:rPr>
          <w:rFonts w:ascii="Calibri" w:hAnsi="Calibri" w:cs="Calibri"/>
          <w:szCs w:val="24"/>
        </w:rPr>
        <w:t xml:space="preserve">embers </w:t>
      </w:r>
      <w:r w:rsidR="008702AA" w:rsidRPr="00CC2E47">
        <w:rPr>
          <w:rFonts w:ascii="Calibri" w:hAnsi="Calibri" w:cs="Calibri"/>
          <w:szCs w:val="24"/>
        </w:rPr>
        <w:t xml:space="preserve">will be asked </w:t>
      </w:r>
      <w:r w:rsidR="00D724D3" w:rsidRPr="00CC2E47">
        <w:rPr>
          <w:rFonts w:ascii="Calibri" w:hAnsi="Calibri" w:cs="Calibri"/>
          <w:szCs w:val="24"/>
        </w:rPr>
        <w:t>to formally acknowledge and support t</w:t>
      </w:r>
      <w:r w:rsidR="006258FD" w:rsidRPr="00CC2E47">
        <w:rPr>
          <w:rFonts w:ascii="Calibri" w:hAnsi="Calibri" w:cs="Calibri"/>
          <w:szCs w:val="24"/>
        </w:rPr>
        <w:t xml:space="preserve">he NDRP </w:t>
      </w:r>
      <w:r w:rsidR="00D724D3" w:rsidRPr="00CC2E47">
        <w:rPr>
          <w:rFonts w:ascii="Calibri" w:hAnsi="Calibri" w:cs="Calibri"/>
          <w:szCs w:val="24"/>
        </w:rPr>
        <w:t>principles which are</w:t>
      </w:r>
      <w:r w:rsidR="006258FD" w:rsidRPr="00CC2E47">
        <w:rPr>
          <w:rFonts w:ascii="Calibri" w:hAnsi="Calibri" w:cs="Calibri"/>
          <w:szCs w:val="24"/>
        </w:rPr>
        <w:t xml:space="preserve"> to:</w:t>
      </w:r>
    </w:p>
    <w:p w14:paraId="33E09C43" w14:textId="3C08FFCE" w:rsidR="00B57085" w:rsidRPr="00CC2E47" w:rsidRDefault="00B57085" w:rsidP="009C6D49">
      <w:pPr>
        <w:pStyle w:val="ListParagraph"/>
        <w:numPr>
          <w:ilvl w:val="0"/>
          <w:numId w:val="12"/>
        </w:numPr>
      </w:pPr>
      <w:r w:rsidRPr="00CC2E47">
        <w:t>Advance high quality research that informs disability policy and practice in Australia</w:t>
      </w:r>
    </w:p>
    <w:p w14:paraId="0D94531E" w14:textId="56D99AAE" w:rsidR="00B57085" w:rsidRPr="00CC2E47" w:rsidRDefault="00B57085" w:rsidP="009C6D49">
      <w:pPr>
        <w:pStyle w:val="ListParagraph"/>
        <w:numPr>
          <w:ilvl w:val="0"/>
          <w:numId w:val="12"/>
        </w:numPr>
      </w:pPr>
      <w:r w:rsidRPr="00CC2E47">
        <w:t>Value the knowledge of people with disability in research</w:t>
      </w:r>
    </w:p>
    <w:p w14:paraId="6705F085" w14:textId="48C3FA6E" w:rsidR="00B57085" w:rsidRPr="00CC2E47" w:rsidRDefault="00B57085" w:rsidP="009C6D49">
      <w:pPr>
        <w:pStyle w:val="ListParagraph"/>
        <w:numPr>
          <w:ilvl w:val="0"/>
          <w:numId w:val="12"/>
        </w:numPr>
      </w:pPr>
      <w:r w:rsidRPr="00CC2E47">
        <w:t xml:space="preserve">Strengthen disability research capacity </w:t>
      </w:r>
    </w:p>
    <w:p w14:paraId="2E9E90C1" w14:textId="48EF0ABC" w:rsidR="0047169D" w:rsidRDefault="00B57085" w:rsidP="009C6D49">
      <w:pPr>
        <w:pStyle w:val="ListParagraph"/>
        <w:numPr>
          <w:ilvl w:val="0"/>
          <w:numId w:val="12"/>
        </w:numPr>
      </w:pPr>
      <w:r w:rsidRPr="00CC2E47">
        <w:t>Share research findings widely in useful and accessible ways</w:t>
      </w:r>
    </w:p>
    <w:p w14:paraId="0DD3F6E4" w14:textId="77777777" w:rsidR="009A5DBA" w:rsidRPr="00E03BB0" w:rsidRDefault="009A5DBA" w:rsidP="009A5DBA"/>
    <w:p w14:paraId="41415405" w14:textId="49C97EDF" w:rsidR="00FC185D" w:rsidRPr="00FF3A8B" w:rsidRDefault="00041BD7" w:rsidP="00FF3A8B">
      <w:pPr>
        <w:pStyle w:val="NDRPDocSubtitle"/>
      </w:pPr>
      <w:r w:rsidRPr="00FF3A8B">
        <w:lastRenderedPageBreak/>
        <w:t>A</w:t>
      </w:r>
      <w:r w:rsidR="00C20BD0" w:rsidRPr="00FF3A8B">
        <w:t xml:space="preserve">ssessment Criteria </w:t>
      </w:r>
    </w:p>
    <w:p w14:paraId="4A795885" w14:textId="50A73FA8" w:rsidR="003B48E7" w:rsidRDefault="00FD35DD" w:rsidP="001E1811">
      <w:pPr>
        <w:spacing w:before="240"/>
        <w:rPr>
          <w:rFonts w:ascii="Calibri" w:hAnsi="Calibri" w:cs="Calibri"/>
        </w:rPr>
      </w:pPr>
      <w:r w:rsidRPr="00FD35DD">
        <w:rPr>
          <w:rFonts w:ascii="Calibri" w:hAnsi="Calibri" w:cs="Calibri"/>
        </w:rPr>
        <w:t>We assess applications based on skills, experience and overall contribution to the Board</w:t>
      </w:r>
      <w:r w:rsidR="00EB522C">
        <w:rPr>
          <w:rFonts w:ascii="Calibri" w:hAnsi="Calibri" w:cs="Calibri"/>
        </w:rPr>
        <w:t xml:space="preserve"> or Researc</w:t>
      </w:r>
      <w:r w:rsidR="003B48E7">
        <w:rPr>
          <w:rFonts w:ascii="Calibri" w:hAnsi="Calibri" w:cs="Calibri"/>
        </w:rPr>
        <w:t>h Committee</w:t>
      </w:r>
      <w:r w:rsidR="003B58FE">
        <w:rPr>
          <w:rFonts w:ascii="Calibri" w:hAnsi="Calibri" w:cs="Calibri"/>
        </w:rPr>
        <w:t>.</w:t>
      </w:r>
    </w:p>
    <w:p w14:paraId="0B9B5BAE" w14:textId="6D2F7477" w:rsidR="00FD35DD" w:rsidRPr="00FD35DD" w:rsidRDefault="003B48E7" w:rsidP="001E1811">
      <w:pPr>
        <w:spacing w:before="240"/>
        <w:rPr>
          <w:rFonts w:ascii="Calibri" w:hAnsi="Calibri" w:cs="Calibri"/>
        </w:rPr>
      </w:pPr>
      <w:r>
        <w:rPr>
          <w:rFonts w:ascii="Calibri" w:hAnsi="Calibri" w:cs="Calibri"/>
        </w:rPr>
        <w:t>A</w:t>
      </w:r>
      <w:r w:rsidRPr="00FD35DD">
        <w:rPr>
          <w:rFonts w:ascii="Calibri" w:hAnsi="Calibri" w:cs="Calibri"/>
        </w:rPr>
        <w:t>pplications</w:t>
      </w:r>
      <w:r w:rsidR="00FD35DD" w:rsidRPr="00FD35DD">
        <w:rPr>
          <w:rFonts w:ascii="Calibri" w:hAnsi="Calibri" w:cs="Calibri"/>
        </w:rPr>
        <w:t xml:space="preserve"> are considered across three areas:</w:t>
      </w:r>
    </w:p>
    <w:p w14:paraId="6BAE2AEC" w14:textId="79230A55" w:rsidR="00FD35DD" w:rsidRPr="00CD2825" w:rsidRDefault="00FD35DD" w:rsidP="009C6D49">
      <w:pPr>
        <w:pStyle w:val="ListParagraph"/>
        <w:numPr>
          <w:ilvl w:val="0"/>
          <w:numId w:val="12"/>
        </w:numPr>
      </w:pPr>
      <w:r w:rsidRPr="00CD2825">
        <w:t>Experience in disability research aligned with NDRP’s guiding principles. This may include community-based, applied, advocacy-led, policy or academic research.</w:t>
      </w:r>
    </w:p>
    <w:p w14:paraId="1BA001FF" w14:textId="1FE111CE" w:rsidR="00FD35DD" w:rsidRPr="00CD2825" w:rsidRDefault="00FD35DD" w:rsidP="009C6D49">
      <w:pPr>
        <w:pStyle w:val="ListParagraph"/>
        <w:numPr>
          <w:ilvl w:val="0"/>
          <w:numId w:val="12"/>
        </w:numPr>
      </w:pPr>
      <w:r w:rsidRPr="00CD2825">
        <w:t xml:space="preserve">Experience that strengthens the Board’s </w:t>
      </w:r>
      <w:r w:rsidR="003B48E7">
        <w:t xml:space="preserve">and Research Committee’s </w:t>
      </w:r>
      <w:r w:rsidRPr="00CD2825">
        <w:t>understanding of disability, policy or research systems, such as work in the disability sector, partnerships with marginalised communities, governance roles, government experience, or policy and advocacy.</w:t>
      </w:r>
    </w:p>
    <w:p w14:paraId="1C14506D" w14:textId="680BAC1D" w:rsidR="00FD35DD" w:rsidRPr="00CD2825" w:rsidRDefault="00FD35DD" w:rsidP="009C6D49">
      <w:pPr>
        <w:pStyle w:val="ListParagraph"/>
        <w:numPr>
          <w:ilvl w:val="0"/>
          <w:numId w:val="12"/>
        </w:numPr>
      </w:pPr>
      <w:r w:rsidRPr="00CD2825">
        <w:t>Skills relevant to governance, including leadership, strategy, governance, partnerships, communication, financial or risk oversight, legal or regulatory knowledge, and technology or innovation.</w:t>
      </w:r>
    </w:p>
    <w:p w14:paraId="7F08DEAA" w14:textId="5C438AD9" w:rsidR="00FD35DD" w:rsidRDefault="00FD35DD" w:rsidP="007F7C99">
      <w:pPr>
        <w:rPr>
          <w:rFonts w:ascii="Calibri" w:hAnsi="Calibri" w:cs="Calibri"/>
        </w:rPr>
      </w:pPr>
      <w:r w:rsidRPr="00FD35DD">
        <w:rPr>
          <w:rFonts w:ascii="Calibri" w:hAnsi="Calibri" w:cs="Calibri"/>
        </w:rPr>
        <w:t>We also consider overall Board</w:t>
      </w:r>
      <w:r w:rsidR="00434D6E">
        <w:rPr>
          <w:rFonts w:ascii="Calibri" w:hAnsi="Calibri" w:cs="Calibri"/>
        </w:rPr>
        <w:t xml:space="preserve"> and Research Committee</w:t>
      </w:r>
      <w:r w:rsidRPr="00FD35DD">
        <w:rPr>
          <w:rFonts w:ascii="Calibri" w:hAnsi="Calibri" w:cs="Calibri"/>
        </w:rPr>
        <w:t xml:space="preserve"> balance, diversity of perspectives (including lived experience of disability), and ability to act in the best interests of NDRP.</w:t>
      </w:r>
    </w:p>
    <w:p w14:paraId="70C3A906" w14:textId="32E47C9C" w:rsidR="00351007" w:rsidRPr="009A6617" w:rsidRDefault="00FF4580" w:rsidP="00014350">
      <w:pPr>
        <w:pStyle w:val="Title"/>
      </w:pPr>
      <w:r>
        <w:t>Overview of the application</w:t>
      </w:r>
      <w:r w:rsidR="00734BF8">
        <w:t xml:space="preserve"> form</w:t>
      </w:r>
    </w:p>
    <w:p w14:paraId="40CD5F48" w14:textId="77777777" w:rsidR="003E4764" w:rsidRDefault="00FA4228" w:rsidP="008372AA">
      <w:pPr>
        <w:rPr>
          <w:rFonts w:ascii="Calibri" w:hAnsi="Calibri" w:cs="Calibri"/>
        </w:rPr>
      </w:pPr>
      <w:r>
        <w:rPr>
          <w:rFonts w:ascii="Calibri" w:hAnsi="Calibri" w:cs="Calibri"/>
        </w:rPr>
        <w:t xml:space="preserve">All applications are to be submitted by the </w:t>
      </w:r>
      <w:r w:rsidR="00AA0BED">
        <w:rPr>
          <w:rFonts w:ascii="Calibri" w:hAnsi="Calibri" w:cs="Calibri"/>
        </w:rPr>
        <w:t>Smarty Grants form (</w:t>
      </w:r>
      <w:hyperlink r:id="rId23" w:history="1">
        <w:r w:rsidR="007C41D5" w:rsidRPr="0017701D">
          <w:rPr>
            <w:rStyle w:val="Hyperlink"/>
          </w:rPr>
          <w:t>https://ndrp.smartygrants.com.au/2026BoardDirectorandRC</w:t>
        </w:r>
      </w:hyperlink>
      <w:r w:rsidR="00AA0BED">
        <w:rPr>
          <w:rFonts w:ascii="Calibri" w:hAnsi="Calibri" w:cs="Calibri"/>
          <w:iCs/>
        </w:rPr>
        <w:t xml:space="preserve">) </w:t>
      </w:r>
    </w:p>
    <w:p w14:paraId="777209A9" w14:textId="3377DB4E" w:rsidR="008372AA" w:rsidRDefault="003579F4" w:rsidP="008372AA">
      <w:pPr>
        <w:rPr>
          <w:rFonts w:ascii="Calibri" w:hAnsi="Calibri" w:cs="Calibri"/>
        </w:rPr>
      </w:pPr>
      <w:r w:rsidRPr="003579F4">
        <w:rPr>
          <w:rFonts w:ascii="Calibri" w:hAnsi="Calibri" w:cs="Calibri"/>
        </w:rPr>
        <w:t xml:space="preserve">If you </w:t>
      </w:r>
      <w:r w:rsidR="00853F5F">
        <w:rPr>
          <w:rFonts w:ascii="Calibri" w:hAnsi="Calibri" w:cs="Calibri"/>
        </w:rPr>
        <w:t xml:space="preserve">need to </w:t>
      </w:r>
      <w:r w:rsidRPr="003579F4">
        <w:rPr>
          <w:rFonts w:ascii="Calibri" w:hAnsi="Calibri" w:cs="Calibri"/>
        </w:rPr>
        <w:t xml:space="preserve">submit your application in an </w:t>
      </w:r>
      <w:r w:rsidR="005B71DF">
        <w:rPr>
          <w:rFonts w:ascii="Calibri" w:hAnsi="Calibri" w:cs="Calibri"/>
        </w:rPr>
        <w:t>alternative</w:t>
      </w:r>
      <w:r w:rsidRPr="003579F4">
        <w:rPr>
          <w:rFonts w:ascii="Calibri" w:hAnsi="Calibri" w:cs="Calibri"/>
        </w:rPr>
        <w:t xml:space="preserve"> format, please contact us at </w:t>
      </w:r>
      <w:hyperlink r:id="rId24" w:history="1">
        <w:r w:rsidRPr="00DD4ED2">
          <w:rPr>
            <w:rStyle w:val="Hyperlink"/>
            <w:rFonts w:ascii="Calibri" w:hAnsi="Calibri" w:cs="Calibri"/>
          </w:rPr>
          <w:t>info@ndrp.org.au</w:t>
        </w:r>
      </w:hyperlink>
      <w:r>
        <w:rPr>
          <w:rFonts w:ascii="Calibri" w:hAnsi="Calibri" w:cs="Calibri"/>
        </w:rPr>
        <w:t xml:space="preserve"> or SMS </w:t>
      </w:r>
      <w:r w:rsidR="008372AA" w:rsidRPr="008372AA">
        <w:rPr>
          <w:rFonts w:ascii="Calibri" w:hAnsi="Calibri" w:cs="Calibri"/>
        </w:rPr>
        <w:t>0485 931 168</w:t>
      </w:r>
    </w:p>
    <w:p w14:paraId="769EE6DD" w14:textId="28D89D7A" w:rsidR="005B71DF" w:rsidRPr="008372AA" w:rsidRDefault="005B71DF" w:rsidP="008372AA">
      <w:pPr>
        <w:rPr>
          <w:rFonts w:ascii="Calibri" w:hAnsi="Calibri" w:cs="Calibri"/>
        </w:rPr>
      </w:pPr>
      <w:r>
        <w:rPr>
          <w:rFonts w:ascii="Calibri" w:hAnsi="Calibri" w:cs="Calibri"/>
        </w:rPr>
        <w:t>We are providing this overview so you can prepare for your application.</w:t>
      </w:r>
    </w:p>
    <w:p w14:paraId="5B249257" w14:textId="77777777" w:rsidR="006C11E3" w:rsidRPr="006C11E3" w:rsidRDefault="006C11E3" w:rsidP="006C11E3">
      <w:pPr>
        <w:pStyle w:val="NDRPDocSubtitle"/>
      </w:pPr>
      <w:r w:rsidRPr="006C11E3">
        <w:t>Key dates</w:t>
      </w:r>
    </w:p>
    <w:p w14:paraId="250F0067" w14:textId="77777777" w:rsidR="006C11E3" w:rsidRPr="006C11E3" w:rsidRDefault="006C11E3" w:rsidP="006C11E3">
      <w:pPr>
        <w:numPr>
          <w:ilvl w:val="0"/>
          <w:numId w:val="32"/>
        </w:numPr>
        <w:spacing w:before="240"/>
      </w:pPr>
      <w:r w:rsidRPr="006C11E3">
        <w:rPr>
          <w:b/>
          <w:bCs/>
        </w:rPr>
        <w:t>Applications open:</w:t>
      </w:r>
      <w:r w:rsidRPr="006C11E3">
        <w:t xml:space="preserve"> 23 March 2026</w:t>
      </w:r>
    </w:p>
    <w:p w14:paraId="4B8F3F5E" w14:textId="77777777" w:rsidR="006C11E3" w:rsidRPr="006C11E3" w:rsidRDefault="006C11E3" w:rsidP="006C11E3">
      <w:pPr>
        <w:numPr>
          <w:ilvl w:val="0"/>
          <w:numId w:val="32"/>
        </w:numPr>
      </w:pPr>
      <w:r w:rsidRPr="006C11E3">
        <w:rPr>
          <w:b/>
          <w:bCs/>
        </w:rPr>
        <w:t>Applications close:</w:t>
      </w:r>
      <w:r w:rsidRPr="006C11E3">
        <w:t xml:space="preserve"> 5:00pm AEST, 30 April 2026</w:t>
      </w:r>
    </w:p>
    <w:p w14:paraId="517ECBB8" w14:textId="77777777" w:rsidR="006C11E3" w:rsidRPr="006C11E3" w:rsidRDefault="006C11E3" w:rsidP="006C11E3">
      <w:pPr>
        <w:numPr>
          <w:ilvl w:val="0"/>
          <w:numId w:val="32"/>
        </w:numPr>
      </w:pPr>
      <w:r w:rsidRPr="006C11E3">
        <w:rPr>
          <w:b/>
          <w:bCs/>
        </w:rPr>
        <w:t>Interviews</w:t>
      </w:r>
      <w:r w:rsidRPr="006C11E3">
        <w:t xml:space="preserve"> </w:t>
      </w:r>
      <w:r w:rsidRPr="006C11E3">
        <w:rPr>
          <w:b/>
          <w:bCs/>
        </w:rPr>
        <w:t>for shortlisted candidates</w:t>
      </w:r>
      <w:r w:rsidRPr="006C11E3">
        <w:t>: Mid to late May 2026</w:t>
      </w:r>
    </w:p>
    <w:p w14:paraId="085A3221" w14:textId="77777777" w:rsidR="006C11E3" w:rsidRPr="006C11E3" w:rsidRDefault="006C11E3" w:rsidP="006C11E3">
      <w:pPr>
        <w:numPr>
          <w:ilvl w:val="0"/>
          <w:numId w:val="32"/>
        </w:numPr>
      </w:pPr>
      <w:r w:rsidRPr="006C11E3">
        <w:rPr>
          <w:b/>
          <w:bCs/>
        </w:rPr>
        <w:t>Notification of successful applicants and onboarding:</w:t>
      </w:r>
      <w:r w:rsidRPr="006C11E3">
        <w:t xml:space="preserve"> June to July 2026</w:t>
      </w:r>
    </w:p>
    <w:p w14:paraId="16D82B2A" w14:textId="77777777" w:rsidR="009A5DBA" w:rsidRDefault="009A5DBA">
      <w:pPr>
        <w:ind w:firstLine="360"/>
        <w:rPr>
          <w:rFonts w:eastAsiaTheme="majorEastAsia"/>
          <w:b/>
          <w:bCs/>
          <w:color w:val="2C3949"/>
          <w:sz w:val="36"/>
          <w:szCs w:val="36"/>
          <w:lang w:val="en-US"/>
        </w:rPr>
      </w:pPr>
      <w:r>
        <w:br w:type="page"/>
      </w:r>
    </w:p>
    <w:p w14:paraId="11D395D2" w14:textId="17B506F2" w:rsidR="00045962" w:rsidRPr="00DB42B1" w:rsidRDefault="00045962" w:rsidP="006C11E3">
      <w:pPr>
        <w:pStyle w:val="NDRPDocSubtitle"/>
      </w:pPr>
      <w:r w:rsidRPr="00DB42B1">
        <w:lastRenderedPageBreak/>
        <w:t>Steps</w:t>
      </w:r>
    </w:p>
    <w:p w14:paraId="7D274CD6" w14:textId="0A494BF2" w:rsidR="00045962" w:rsidRPr="00CC2E47" w:rsidRDefault="00045962" w:rsidP="006C11E3">
      <w:pPr>
        <w:spacing w:before="240"/>
        <w:rPr>
          <w:rFonts w:ascii="Calibri" w:hAnsi="Calibri" w:cs="Calibri"/>
          <w:noProof/>
          <w:lang w:val="en-US"/>
        </w:rPr>
      </w:pPr>
      <w:r w:rsidRPr="00CC2E47">
        <w:rPr>
          <w:rFonts w:ascii="Calibri" w:hAnsi="Calibri" w:cs="Calibri"/>
          <w:noProof/>
          <w:lang w:val="en-US"/>
        </w:rPr>
        <w:t xml:space="preserve">There are </w:t>
      </w:r>
      <w:r w:rsidR="0087390C" w:rsidRPr="00CC2E47">
        <w:rPr>
          <w:rFonts w:ascii="Calibri" w:hAnsi="Calibri" w:cs="Calibri"/>
          <w:noProof/>
          <w:lang w:val="en-US"/>
        </w:rPr>
        <w:t>4</w:t>
      </w:r>
      <w:r w:rsidRPr="00CC2E47">
        <w:rPr>
          <w:rFonts w:ascii="Calibri" w:hAnsi="Calibri" w:cs="Calibri"/>
          <w:noProof/>
          <w:lang w:val="en-US"/>
        </w:rPr>
        <w:t xml:space="preserve"> steps you must complete. You can use this section as </w:t>
      </w:r>
      <w:r w:rsidR="00882D39" w:rsidRPr="00CC2E47">
        <w:rPr>
          <w:rFonts w:ascii="Calibri" w:hAnsi="Calibri" w:cs="Calibri"/>
          <w:noProof/>
          <w:lang w:val="en-US"/>
        </w:rPr>
        <w:t xml:space="preserve">a </w:t>
      </w:r>
      <w:r w:rsidRPr="00CC2E47">
        <w:rPr>
          <w:rFonts w:ascii="Calibri" w:hAnsi="Calibri" w:cs="Calibri"/>
          <w:noProof/>
          <w:lang w:val="en-US"/>
        </w:rPr>
        <w:t>checklist.</w:t>
      </w:r>
    </w:p>
    <w:p w14:paraId="67BBACBE" w14:textId="77777777" w:rsidR="00045962" w:rsidRDefault="00045962" w:rsidP="00045962">
      <w:pPr>
        <w:rPr>
          <w:noProof/>
          <w:lang w:val="en-US"/>
        </w:rPr>
      </w:pPr>
      <w:r>
        <w:rPr>
          <w:noProof/>
          <w:lang w:eastAsia="en-AU"/>
        </w:rPr>
        <w:drawing>
          <wp:inline distT="0" distB="0" distL="0" distR="0" wp14:anchorId="20752B29" wp14:editId="14440ACE">
            <wp:extent cx="5252720" cy="4775200"/>
            <wp:effectExtent l="0" t="0" r="24130" b="25400"/>
            <wp:docPr id="305053720" name="Diagra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7552D4B" w14:textId="6F44F01B" w:rsidR="00C9608A" w:rsidRDefault="008870B4" w:rsidP="005B71DF">
      <w:pPr>
        <w:rPr>
          <w:rFonts w:ascii="Calibri" w:hAnsi="Calibri" w:cs="Calibri"/>
          <w:szCs w:val="24"/>
        </w:rPr>
      </w:pPr>
      <w:r w:rsidRPr="00A63ACE">
        <w:rPr>
          <w:rFonts w:ascii="Calibri" w:hAnsi="Calibri" w:cs="Calibri"/>
          <w:b/>
          <w:bCs/>
          <w:szCs w:val="24"/>
        </w:rPr>
        <w:t>Important note:</w:t>
      </w:r>
      <w:r>
        <w:rPr>
          <w:rFonts w:ascii="Calibri" w:hAnsi="Calibri" w:cs="Calibri"/>
          <w:b/>
          <w:bCs/>
          <w:szCs w:val="24"/>
        </w:rPr>
        <w:t xml:space="preserve"> </w:t>
      </w:r>
      <w:r w:rsidRPr="00A63ACE">
        <w:rPr>
          <w:rFonts w:ascii="Calibri" w:hAnsi="Calibri" w:cs="Calibri"/>
          <w:szCs w:val="24"/>
        </w:rPr>
        <w:t xml:space="preserve">NDRP values lived experience of disability and disability community connection. However, not all </w:t>
      </w:r>
      <w:r w:rsidR="005B71DF">
        <w:rPr>
          <w:rFonts w:ascii="Calibri" w:hAnsi="Calibri" w:cs="Calibri"/>
          <w:szCs w:val="24"/>
        </w:rPr>
        <w:t>people appointed to the Board and Research Committee</w:t>
      </w:r>
      <w:r w:rsidRPr="00A63ACE">
        <w:rPr>
          <w:rFonts w:ascii="Calibri" w:hAnsi="Calibri" w:cs="Calibri"/>
          <w:szCs w:val="24"/>
        </w:rPr>
        <w:t xml:space="preserve"> are required to be people with disability, and independence is assessed based on transparency and manageability of conflicts, not absence of sector involvement. </w:t>
      </w:r>
    </w:p>
    <w:p w14:paraId="42BC1C8B" w14:textId="77777777" w:rsidR="00C9608A" w:rsidRDefault="00C9608A">
      <w:pPr>
        <w:ind w:firstLine="360"/>
        <w:rPr>
          <w:rFonts w:ascii="Calibri" w:hAnsi="Calibri" w:cs="Calibri"/>
          <w:szCs w:val="24"/>
        </w:rPr>
      </w:pPr>
      <w:r>
        <w:rPr>
          <w:rFonts w:ascii="Calibri" w:hAnsi="Calibri" w:cs="Calibri"/>
          <w:szCs w:val="24"/>
        </w:rPr>
        <w:br w:type="page"/>
      </w:r>
    </w:p>
    <w:p w14:paraId="74C60B80" w14:textId="2D8A225E" w:rsidR="00045962" w:rsidRDefault="00045962" w:rsidP="00D342DF">
      <w:pPr>
        <w:pStyle w:val="Title"/>
      </w:pPr>
      <w:r>
        <w:lastRenderedPageBreak/>
        <w:t>Step 1: Eligibility</w:t>
      </w:r>
    </w:p>
    <w:p w14:paraId="3F6BFD69" w14:textId="18C9B26F" w:rsidR="00581F62" w:rsidRPr="000334AF" w:rsidRDefault="00581F62" w:rsidP="00581F62">
      <w:pPr>
        <w:spacing w:before="240"/>
        <w:rPr>
          <w:rFonts w:ascii="Calibri" w:hAnsi="Calibri" w:cs="Calibri"/>
          <w:b/>
          <w:bCs/>
        </w:rPr>
      </w:pPr>
      <w:r w:rsidRPr="000334AF">
        <w:rPr>
          <w:rFonts w:ascii="Calibri" w:hAnsi="Calibri" w:cs="Calibri"/>
          <w:b/>
          <w:bCs/>
        </w:rPr>
        <w:t>I am applying for: </w:t>
      </w:r>
    </w:p>
    <w:p w14:paraId="7CDD88DA" w14:textId="6BFBEC40" w:rsidR="00581F62" w:rsidRPr="00581F62" w:rsidRDefault="00D77289" w:rsidP="00581F62">
      <w:pPr>
        <w:spacing w:before="240"/>
        <w:rPr>
          <w:rFonts w:ascii="Calibri" w:hAnsi="Calibri" w:cs="Calibri"/>
        </w:rPr>
      </w:pPr>
      <w:sdt>
        <w:sdtPr>
          <w:rPr>
            <w:rFonts w:ascii="Calibri" w:hAnsi="Calibri" w:cs="Calibri"/>
          </w:rPr>
          <w:id w:val="864870387"/>
          <w14:checkbox>
            <w14:checked w14:val="0"/>
            <w14:checkedState w14:val="2612" w14:font="MS Gothic"/>
            <w14:uncheckedState w14:val="2610" w14:font="MS Gothic"/>
          </w14:checkbox>
        </w:sdtPr>
        <w:sdtEndPr/>
        <w:sdtContent>
          <w:r w:rsidR="00835939">
            <w:rPr>
              <w:rFonts w:ascii="MS Gothic" w:eastAsia="MS Gothic" w:hAnsi="MS Gothic" w:cs="Calibri" w:hint="eastAsia"/>
            </w:rPr>
            <w:t>☐</w:t>
          </w:r>
        </w:sdtContent>
      </w:sdt>
      <w:r w:rsidR="00E24DB4">
        <w:rPr>
          <w:rFonts w:ascii="MS Gothic" w:eastAsia="MS Gothic" w:hAnsi="MS Gothic" w:cs="Calibri"/>
        </w:rPr>
        <w:tab/>
      </w:r>
      <w:r w:rsidR="00581F62" w:rsidRPr="00581F62">
        <w:rPr>
          <w:rFonts w:ascii="Calibri" w:hAnsi="Calibri" w:cs="Calibri"/>
        </w:rPr>
        <w:t>role of Independent Director of NDRP Board</w:t>
      </w:r>
    </w:p>
    <w:p w14:paraId="59D80935" w14:textId="0214432D" w:rsidR="00581F62" w:rsidRDefault="00D77289" w:rsidP="00581F62">
      <w:pPr>
        <w:spacing w:before="240"/>
        <w:rPr>
          <w:rFonts w:ascii="Calibri" w:hAnsi="Calibri" w:cs="Calibri"/>
        </w:rPr>
      </w:pPr>
      <w:sdt>
        <w:sdtPr>
          <w:rPr>
            <w:rFonts w:ascii="Calibri" w:hAnsi="Calibri" w:cs="Calibri"/>
          </w:rPr>
          <w:id w:val="885373087"/>
          <w14:checkbox>
            <w14:checked w14:val="0"/>
            <w14:checkedState w14:val="2612" w14:font="MS Gothic"/>
            <w14:uncheckedState w14:val="2610" w14:font="MS Gothic"/>
          </w14:checkbox>
        </w:sdtPr>
        <w:sdtEndPr/>
        <w:sdtContent>
          <w:r w:rsidR="00835939">
            <w:rPr>
              <w:rFonts w:ascii="MS Gothic" w:eastAsia="MS Gothic" w:hAnsi="MS Gothic" w:cs="Calibri" w:hint="eastAsia"/>
            </w:rPr>
            <w:t>☐</w:t>
          </w:r>
        </w:sdtContent>
      </w:sdt>
      <w:r w:rsidR="00E24DB4">
        <w:rPr>
          <w:rFonts w:ascii="MS Gothic" w:eastAsia="MS Gothic" w:hAnsi="MS Gothic" w:cs="Calibri"/>
        </w:rPr>
        <w:tab/>
      </w:r>
      <w:r w:rsidR="00581F62" w:rsidRPr="00581F62">
        <w:rPr>
          <w:rFonts w:ascii="Calibri" w:hAnsi="Calibri" w:cs="Calibri"/>
        </w:rPr>
        <w:t>role of member of Board appointed NDRP Research Committee</w:t>
      </w:r>
    </w:p>
    <w:p w14:paraId="4837DD85" w14:textId="6F1882C0" w:rsidR="005474ED" w:rsidRDefault="00D77289" w:rsidP="005474ED">
      <w:pPr>
        <w:spacing w:before="240"/>
        <w:rPr>
          <w:rFonts w:ascii="Calibri" w:hAnsi="Calibri" w:cs="Calibri"/>
        </w:rPr>
      </w:pPr>
      <w:sdt>
        <w:sdtPr>
          <w:rPr>
            <w:rFonts w:ascii="Calibri" w:hAnsi="Calibri" w:cs="Calibri"/>
          </w:rPr>
          <w:id w:val="-434676170"/>
          <w14:checkbox>
            <w14:checked w14:val="0"/>
            <w14:checkedState w14:val="2612" w14:font="MS Gothic"/>
            <w14:uncheckedState w14:val="2610" w14:font="MS Gothic"/>
          </w14:checkbox>
        </w:sdtPr>
        <w:sdtEndPr/>
        <w:sdtContent>
          <w:r w:rsidR="005474ED">
            <w:rPr>
              <w:rFonts w:ascii="MS Gothic" w:eastAsia="MS Gothic" w:hAnsi="MS Gothic" w:cs="Calibri" w:hint="eastAsia"/>
            </w:rPr>
            <w:t>☐</w:t>
          </w:r>
        </w:sdtContent>
      </w:sdt>
      <w:r w:rsidR="005474ED">
        <w:rPr>
          <w:rFonts w:ascii="MS Gothic" w:eastAsia="MS Gothic" w:hAnsi="MS Gothic" w:cs="Calibri"/>
        </w:rPr>
        <w:tab/>
      </w:r>
      <w:r w:rsidR="005474ED">
        <w:rPr>
          <w:rFonts w:ascii="Calibri" w:hAnsi="Calibri" w:cs="Calibri"/>
        </w:rPr>
        <w:t>both the NDRP Board and Research Committee</w:t>
      </w:r>
    </w:p>
    <w:p w14:paraId="4DD51DE9" w14:textId="50C4CCA8" w:rsidR="00EA6598" w:rsidRPr="00CC2E47" w:rsidRDefault="00EA6598" w:rsidP="00EA6598">
      <w:pPr>
        <w:spacing w:before="240"/>
        <w:rPr>
          <w:rFonts w:ascii="Calibri" w:hAnsi="Calibri" w:cs="Calibri"/>
          <w:szCs w:val="24"/>
        </w:rPr>
      </w:pPr>
      <w:r w:rsidRPr="00CC2E47">
        <w:rPr>
          <w:rFonts w:ascii="Calibri" w:hAnsi="Calibri" w:cs="Calibri"/>
        </w:rPr>
        <w:t>T</w:t>
      </w:r>
      <w:r w:rsidRPr="00CC2E47">
        <w:rPr>
          <w:rFonts w:ascii="Calibri" w:hAnsi="Calibri" w:cs="Calibri"/>
          <w:szCs w:val="24"/>
        </w:rPr>
        <w:t>his section confirms that you meet the minimum eligibility requirements to be considered for appointment. Applications that do not meet these requirements cannot progress.</w:t>
      </w:r>
    </w:p>
    <w:p w14:paraId="03E9488B" w14:textId="77777777" w:rsidR="00EA6598" w:rsidRPr="00CC2E47" w:rsidRDefault="00EA6598" w:rsidP="00EA6598">
      <w:pPr>
        <w:rPr>
          <w:rFonts w:ascii="Calibri" w:hAnsi="Calibri" w:cs="Calibri"/>
          <w:b/>
          <w:bCs/>
          <w:szCs w:val="24"/>
        </w:rPr>
      </w:pPr>
      <w:r w:rsidRPr="00CC2E47">
        <w:rPr>
          <w:rFonts w:ascii="Calibri" w:hAnsi="Calibri" w:cs="Calibri"/>
          <w:b/>
          <w:bCs/>
          <w:szCs w:val="24"/>
        </w:rPr>
        <w:t>Eligibility declarations</w:t>
      </w:r>
    </w:p>
    <w:p w14:paraId="2790A842" w14:textId="5294F975" w:rsidR="00EA6598" w:rsidRPr="00CC2E47" w:rsidRDefault="00EA6598" w:rsidP="00EA6598">
      <w:pPr>
        <w:rPr>
          <w:rFonts w:ascii="Calibri" w:hAnsi="Calibri" w:cs="Calibri"/>
          <w:szCs w:val="24"/>
        </w:rPr>
      </w:pPr>
      <w:r w:rsidRPr="00CC2E47">
        <w:rPr>
          <w:rFonts w:ascii="Calibri" w:hAnsi="Calibri" w:cs="Calibri"/>
          <w:szCs w:val="24"/>
        </w:rPr>
        <w:t xml:space="preserve">Please indicate </w:t>
      </w:r>
      <w:r w:rsidR="00B72643">
        <w:rPr>
          <w:rFonts w:ascii="Calibri" w:hAnsi="Calibri" w:cs="Calibri"/>
          <w:szCs w:val="24"/>
        </w:rPr>
        <w:t xml:space="preserve">a response </w:t>
      </w:r>
      <w:r w:rsidRPr="00CC2E47">
        <w:rPr>
          <w:rFonts w:ascii="Calibri" w:hAnsi="Calibri" w:cs="Calibri"/>
          <w:szCs w:val="24"/>
        </w:rPr>
        <w:t>for each statement.</w:t>
      </w:r>
    </w:p>
    <w:p w14:paraId="7393A272" w14:textId="4096B039" w:rsidR="00EA6598" w:rsidRPr="00CC2E47" w:rsidRDefault="00EA6598" w:rsidP="005010A1">
      <w:pPr>
        <w:numPr>
          <w:ilvl w:val="0"/>
          <w:numId w:val="13"/>
        </w:numPr>
        <w:rPr>
          <w:rFonts w:ascii="Calibri" w:hAnsi="Calibri" w:cs="Calibri"/>
          <w:szCs w:val="24"/>
        </w:rPr>
      </w:pPr>
      <w:r w:rsidRPr="00CC2E47">
        <w:rPr>
          <w:rFonts w:ascii="Calibri" w:hAnsi="Calibri" w:cs="Calibri"/>
          <w:szCs w:val="24"/>
        </w:rPr>
        <w:t xml:space="preserve">I am eligible to act as a company director under the Corporations Act 2001 and ACNC </w:t>
      </w:r>
      <w:r w:rsidRPr="00F137B4">
        <w:rPr>
          <w:rFonts w:ascii="Calibri" w:hAnsi="Calibri" w:cs="Calibri"/>
          <w:szCs w:val="24"/>
        </w:rPr>
        <w:t>Act</w:t>
      </w:r>
      <w:r w:rsidR="00F137B4" w:rsidRPr="00F137B4">
        <w:rPr>
          <w:rFonts w:ascii="Calibri" w:hAnsi="Calibri" w:cs="Calibri"/>
          <w:szCs w:val="24"/>
        </w:rPr>
        <w:t xml:space="preserve"> and am not subject to any disqualification by a regulatory authority</w:t>
      </w:r>
      <w:r w:rsidRPr="00CC2E47">
        <w:rPr>
          <w:rFonts w:ascii="Calibri" w:hAnsi="Calibri" w:cs="Calibri"/>
          <w:szCs w:val="24"/>
        </w:rPr>
        <w:t>.</w:t>
      </w:r>
      <w:r w:rsidRPr="00CC2E47">
        <w:rPr>
          <w:rFonts w:ascii="Calibri" w:hAnsi="Calibri" w:cs="Calibri"/>
          <w:szCs w:val="24"/>
        </w:rPr>
        <w:br/>
      </w:r>
      <w:sdt>
        <w:sdtPr>
          <w:rPr>
            <w:rFonts w:ascii="Calibri" w:hAnsi="Calibri" w:cs="Calibri"/>
          </w:rPr>
          <w:id w:val="431708419"/>
          <w14:checkbox>
            <w14:checked w14:val="0"/>
            <w14:checkedState w14:val="2612" w14:font="MS Gothic"/>
            <w14:uncheckedState w14:val="2610" w14:font="MS Gothic"/>
          </w14:checkbox>
        </w:sdtPr>
        <w:sdtEndPr/>
        <w:sdtContent>
          <w:r w:rsidR="00E24DB4">
            <w:rPr>
              <w:rFonts w:ascii="MS Gothic" w:eastAsia="MS Gothic" w:hAnsi="MS Gothic" w:cs="Calibri" w:hint="eastAsia"/>
            </w:rPr>
            <w:t>☐</w:t>
          </w:r>
        </w:sdtContent>
      </w:sdt>
      <w:r w:rsidR="00A63ACE">
        <w:rPr>
          <w:rFonts w:ascii="Calibri" w:hAnsi="Calibri" w:cs="Calibri"/>
        </w:rPr>
        <w:t xml:space="preserve"> </w:t>
      </w:r>
      <w:r w:rsidRPr="00CC2E47">
        <w:rPr>
          <w:rFonts w:ascii="Calibri" w:hAnsi="Calibri" w:cs="Calibri"/>
          <w:szCs w:val="24"/>
        </w:rPr>
        <w:t>Yes</w:t>
      </w:r>
      <w:r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1044064196"/>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Pr="00CC2E47">
        <w:rPr>
          <w:rFonts w:ascii="Calibri" w:hAnsi="Calibri" w:cs="Calibri"/>
          <w:szCs w:val="24"/>
        </w:rPr>
        <w:t>No</w:t>
      </w:r>
      <w:r w:rsidR="00484CC4">
        <w:rPr>
          <w:rFonts w:ascii="Calibri" w:hAnsi="Calibri" w:cs="Calibri"/>
          <w:szCs w:val="24"/>
        </w:rPr>
        <w:t xml:space="preserve"> </w:t>
      </w:r>
      <w:sdt>
        <w:sdtPr>
          <w:rPr>
            <w:rFonts w:ascii="Calibri" w:hAnsi="Calibri" w:cs="Calibri"/>
          </w:rPr>
          <w:id w:val="-593931112"/>
          <w14:checkbox>
            <w14:checked w14:val="0"/>
            <w14:checkedState w14:val="2612" w14:font="MS Gothic"/>
            <w14:uncheckedState w14:val="2610" w14:font="MS Gothic"/>
          </w14:checkbox>
        </w:sdtPr>
        <w:sdtEndPr/>
        <w:sdtContent>
          <w:r w:rsidR="00484CC4">
            <w:rPr>
              <w:rFonts w:ascii="MS Gothic" w:eastAsia="MS Gothic" w:hAnsi="MS Gothic" w:cs="Calibri" w:hint="eastAsia"/>
            </w:rPr>
            <w:t>☐</w:t>
          </w:r>
        </w:sdtContent>
      </w:sdt>
      <w:r w:rsidR="00484CC4">
        <w:rPr>
          <w:rFonts w:ascii="Calibri" w:hAnsi="Calibri" w:cs="Calibri"/>
        </w:rPr>
        <w:t xml:space="preserve"> Not applicable as only applying for Research Committee Member</w:t>
      </w:r>
    </w:p>
    <w:p w14:paraId="0481AB34" w14:textId="3DA3FBAB" w:rsidR="00A63ACE" w:rsidRPr="00CC2E47" w:rsidRDefault="00EA6598" w:rsidP="005010A1">
      <w:pPr>
        <w:numPr>
          <w:ilvl w:val="0"/>
          <w:numId w:val="13"/>
        </w:numPr>
        <w:rPr>
          <w:rFonts w:ascii="Calibri" w:hAnsi="Calibri" w:cs="Calibri"/>
          <w:szCs w:val="24"/>
        </w:rPr>
      </w:pPr>
      <w:r w:rsidRPr="00CC2E47">
        <w:rPr>
          <w:rFonts w:ascii="Calibri" w:hAnsi="Calibri" w:cs="Calibri"/>
          <w:szCs w:val="24"/>
        </w:rPr>
        <w:t>I am willing to provide written consent to act as a director if appointed.</w:t>
      </w:r>
      <w:r w:rsidRPr="00CC2E47">
        <w:rPr>
          <w:rFonts w:ascii="Calibri" w:hAnsi="Calibri" w:cs="Calibri"/>
          <w:szCs w:val="24"/>
        </w:rPr>
        <w:br/>
      </w:r>
      <w:sdt>
        <w:sdtPr>
          <w:rPr>
            <w:rFonts w:ascii="Calibri" w:hAnsi="Calibri" w:cs="Calibri"/>
          </w:rPr>
          <w:id w:val="978346682"/>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Yes</w:t>
      </w:r>
      <w:r w:rsidR="00A63ACE"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859886007"/>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No</w:t>
      </w:r>
      <w:r w:rsidR="00484CC4">
        <w:rPr>
          <w:rFonts w:ascii="Calibri" w:hAnsi="Calibri" w:cs="Calibri"/>
          <w:szCs w:val="24"/>
        </w:rPr>
        <w:t xml:space="preserve"> </w:t>
      </w:r>
      <w:sdt>
        <w:sdtPr>
          <w:rPr>
            <w:rFonts w:ascii="Calibri" w:hAnsi="Calibri" w:cs="Calibri"/>
          </w:rPr>
          <w:id w:val="-536193683"/>
          <w14:checkbox>
            <w14:checked w14:val="0"/>
            <w14:checkedState w14:val="2612" w14:font="MS Gothic"/>
            <w14:uncheckedState w14:val="2610" w14:font="MS Gothic"/>
          </w14:checkbox>
        </w:sdtPr>
        <w:sdtEndPr/>
        <w:sdtContent>
          <w:r w:rsidR="00484CC4">
            <w:rPr>
              <w:rFonts w:ascii="MS Gothic" w:eastAsia="MS Gothic" w:hAnsi="MS Gothic" w:cs="Calibri" w:hint="eastAsia"/>
            </w:rPr>
            <w:t>☐</w:t>
          </w:r>
        </w:sdtContent>
      </w:sdt>
      <w:r w:rsidR="00484CC4">
        <w:rPr>
          <w:rFonts w:ascii="Calibri" w:hAnsi="Calibri" w:cs="Calibri"/>
        </w:rPr>
        <w:t xml:space="preserve"> Not applicable as only applying for Research Committee Member</w:t>
      </w:r>
    </w:p>
    <w:p w14:paraId="6007AEA6" w14:textId="0B99D303" w:rsidR="00A63ACE" w:rsidRPr="00CC2E47" w:rsidRDefault="00EA6598" w:rsidP="005010A1">
      <w:pPr>
        <w:numPr>
          <w:ilvl w:val="0"/>
          <w:numId w:val="13"/>
        </w:numPr>
        <w:rPr>
          <w:rFonts w:ascii="Calibri" w:hAnsi="Calibri" w:cs="Calibri"/>
          <w:szCs w:val="24"/>
        </w:rPr>
      </w:pPr>
      <w:r w:rsidRPr="00A63ACE">
        <w:rPr>
          <w:rFonts w:ascii="Calibri" w:hAnsi="Calibri" w:cs="Calibri"/>
          <w:szCs w:val="24"/>
        </w:rPr>
        <w:t xml:space="preserve">I have read and am willing to uphold the </w:t>
      </w:r>
      <w:hyperlink r:id="rId30" w:history="1">
        <w:r w:rsidRPr="00B327B2">
          <w:rPr>
            <w:rStyle w:val="Hyperlink"/>
            <w:rFonts w:ascii="Calibri" w:hAnsi="Calibri" w:cs="Calibri"/>
            <w:szCs w:val="24"/>
          </w:rPr>
          <w:t>NDRP Guiding Principles</w:t>
        </w:r>
      </w:hyperlink>
      <w:r w:rsidRPr="00A63ACE">
        <w:rPr>
          <w:rFonts w:ascii="Calibri" w:hAnsi="Calibri" w:cs="Calibri"/>
          <w:szCs w:val="24"/>
        </w:rPr>
        <w:t xml:space="preserve"> and act in the best interests of NDRP as a whole.</w:t>
      </w:r>
      <w:r w:rsidRPr="00A63ACE">
        <w:rPr>
          <w:rFonts w:ascii="Calibri" w:hAnsi="Calibri" w:cs="Calibri"/>
          <w:szCs w:val="24"/>
        </w:rPr>
        <w:br/>
      </w:r>
      <w:sdt>
        <w:sdtPr>
          <w:rPr>
            <w:rFonts w:ascii="Calibri" w:hAnsi="Calibri" w:cs="Calibri"/>
          </w:rPr>
          <w:id w:val="-621074188"/>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Yes</w:t>
      </w:r>
      <w:r w:rsidR="00A63ACE"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1512339788"/>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No</w:t>
      </w:r>
    </w:p>
    <w:p w14:paraId="22050666" w14:textId="2AF50D62" w:rsidR="00A63ACE" w:rsidRPr="00CC2E47" w:rsidRDefault="00EA6598" w:rsidP="005010A1">
      <w:pPr>
        <w:numPr>
          <w:ilvl w:val="0"/>
          <w:numId w:val="13"/>
        </w:numPr>
        <w:rPr>
          <w:rFonts w:ascii="Calibri" w:hAnsi="Calibri" w:cs="Calibri"/>
          <w:szCs w:val="24"/>
        </w:rPr>
      </w:pPr>
      <w:r w:rsidRPr="00A63ACE">
        <w:rPr>
          <w:rFonts w:ascii="Calibri" w:hAnsi="Calibri" w:cs="Calibri"/>
          <w:szCs w:val="24"/>
        </w:rPr>
        <w:t>I am willing to become a member of the Company, if not already a member, in accordance with the Constitution.</w:t>
      </w:r>
      <w:r w:rsidRPr="00A63ACE">
        <w:rPr>
          <w:rFonts w:ascii="Calibri" w:hAnsi="Calibri" w:cs="Calibri"/>
          <w:szCs w:val="24"/>
        </w:rPr>
        <w:br/>
      </w:r>
      <w:sdt>
        <w:sdtPr>
          <w:rPr>
            <w:rFonts w:ascii="Calibri" w:hAnsi="Calibri" w:cs="Calibri"/>
          </w:rPr>
          <w:id w:val="1336032814"/>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Yes</w:t>
      </w:r>
      <w:r w:rsidR="00A63ACE"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867065010"/>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No</w:t>
      </w:r>
      <w:r w:rsidR="00484CC4">
        <w:rPr>
          <w:rFonts w:ascii="Calibri" w:hAnsi="Calibri" w:cs="Calibri"/>
          <w:szCs w:val="24"/>
        </w:rPr>
        <w:t xml:space="preserve"> </w:t>
      </w:r>
      <w:sdt>
        <w:sdtPr>
          <w:rPr>
            <w:rFonts w:ascii="Calibri" w:hAnsi="Calibri" w:cs="Calibri"/>
          </w:rPr>
          <w:id w:val="-1264682418"/>
          <w14:checkbox>
            <w14:checked w14:val="0"/>
            <w14:checkedState w14:val="2612" w14:font="MS Gothic"/>
            <w14:uncheckedState w14:val="2610" w14:font="MS Gothic"/>
          </w14:checkbox>
        </w:sdtPr>
        <w:sdtEndPr/>
        <w:sdtContent>
          <w:r w:rsidR="00484CC4">
            <w:rPr>
              <w:rFonts w:ascii="MS Gothic" w:eastAsia="MS Gothic" w:hAnsi="MS Gothic" w:cs="Calibri" w:hint="eastAsia"/>
            </w:rPr>
            <w:t>☐</w:t>
          </w:r>
        </w:sdtContent>
      </w:sdt>
      <w:r w:rsidR="00484CC4">
        <w:rPr>
          <w:rFonts w:ascii="Calibri" w:hAnsi="Calibri" w:cs="Calibri"/>
        </w:rPr>
        <w:t xml:space="preserve"> Not applicable as only applying for Research Committee Member</w:t>
      </w:r>
    </w:p>
    <w:p w14:paraId="3B70BD30" w14:textId="69A22FCA" w:rsidR="00A63ACE" w:rsidRPr="00B72643" w:rsidRDefault="00D33325" w:rsidP="005010A1">
      <w:pPr>
        <w:numPr>
          <w:ilvl w:val="0"/>
          <w:numId w:val="13"/>
        </w:numPr>
        <w:rPr>
          <w:rFonts w:ascii="Calibri" w:hAnsi="Calibri" w:cs="Calibri"/>
          <w:szCs w:val="24"/>
        </w:rPr>
      </w:pPr>
      <w:r w:rsidRPr="00A63ACE">
        <w:rPr>
          <w:rFonts w:ascii="Calibri" w:hAnsi="Calibri" w:cs="Calibri"/>
          <w:szCs w:val="24"/>
        </w:rPr>
        <w:t>I am willing to accept appointment as a Director in accordance with the Constitution.</w:t>
      </w:r>
      <w:r w:rsidRPr="00A63ACE">
        <w:rPr>
          <w:rFonts w:ascii="Calibri" w:hAnsi="Calibri" w:cs="Calibri"/>
          <w:szCs w:val="24"/>
        </w:rPr>
        <w:br/>
      </w:r>
      <w:sdt>
        <w:sdtPr>
          <w:rPr>
            <w:rFonts w:ascii="Calibri" w:hAnsi="Calibri" w:cs="Calibri"/>
          </w:rPr>
          <w:id w:val="-677970632"/>
          <w14:checkbox>
            <w14:checked w14:val="0"/>
            <w14:checkedState w14:val="2612" w14:font="MS Gothic"/>
            <w14:uncheckedState w14:val="2610" w14:font="MS Gothic"/>
          </w14:checkbox>
        </w:sdtPr>
        <w:sdtEndPr/>
        <w:sdtContent>
          <w:r w:rsidR="008870B4">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Yes</w:t>
      </w:r>
      <w:r w:rsidR="00A63ACE"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928811952"/>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No</w:t>
      </w:r>
      <w:r w:rsidR="00484CC4">
        <w:rPr>
          <w:rFonts w:ascii="Calibri" w:hAnsi="Calibri" w:cs="Calibri"/>
          <w:szCs w:val="24"/>
        </w:rPr>
        <w:t xml:space="preserve"> </w:t>
      </w:r>
      <w:sdt>
        <w:sdtPr>
          <w:rPr>
            <w:rFonts w:ascii="Calibri" w:hAnsi="Calibri" w:cs="Calibri"/>
          </w:rPr>
          <w:id w:val="333804193"/>
          <w14:checkbox>
            <w14:checked w14:val="0"/>
            <w14:checkedState w14:val="2612" w14:font="MS Gothic"/>
            <w14:uncheckedState w14:val="2610" w14:font="MS Gothic"/>
          </w14:checkbox>
        </w:sdtPr>
        <w:sdtEndPr/>
        <w:sdtContent>
          <w:r w:rsidR="00484CC4">
            <w:rPr>
              <w:rFonts w:ascii="MS Gothic" w:eastAsia="MS Gothic" w:hAnsi="MS Gothic" w:cs="Calibri" w:hint="eastAsia"/>
            </w:rPr>
            <w:t>☐</w:t>
          </w:r>
        </w:sdtContent>
      </w:sdt>
      <w:r w:rsidR="00484CC4">
        <w:rPr>
          <w:rFonts w:ascii="Calibri" w:hAnsi="Calibri" w:cs="Calibri"/>
        </w:rPr>
        <w:t xml:space="preserve"> Not applicable as only applying for Research Committee Member</w:t>
      </w:r>
    </w:p>
    <w:p w14:paraId="183C830C" w14:textId="5FDD9A3E" w:rsidR="00B72643" w:rsidRPr="00B72643" w:rsidRDefault="00B72643" w:rsidP="00B72643">
      <w:pPr>
        <w:numPr>
          <w:ilvl w:val="0"/>
          <w:numId w:val="13"/>
        </w:numPr>
        <w:rPr>
          <w:rFonts w:ascii="Calibri" w:hAnsi="Calibri" w:cs="Calibri"/>
          <w:szCs w:val="24"/>
        </w:rPr>
      </w:pPr>
      <w:r w:rsidRPr="000334AF">
        <w:rPr>
          <w:rFonts w:ascii="Calibri" w:hAnsi="Calibri" w:cs="Calibri"/>
          <w:szCs w:val="24"/>
        </w:rPr>
        <w:t xml:space="preserve">I am willing to accept appointment as a member of the NDRP Research Committee for a </w:t>
      </w:r>
      <w:r w:rsidR="00F429A5">
        <w:rPr>
          <w:rFonts w:ascii="Calibri" w:hAnsi="Calibri" w:cs="Calibri"/>
          <w:szCs w:val="24"/>
        </w:rPr>
        <w:t xml:space="preserve">term until June </w:t>
      </w:r>
      <w:r w:rsidR="0010674A">
        <w:rPr>
          <w:rFonts w:ascii="Calibri" w:hAnsi="Calibri" w:cs="Calibri"/>
          <w:szCs w:val="24"/>
        </w:rPr>
        <w:t>2027</w:t>
      </w:r>
      <w:r w:rsidRPr="000334AF">
        <w:rPr>
          <w:rFonts w:ascii="Calibri" w:hAnsi="Calibri" w:cs="Calibri"/>
          <w:szCs w:val="24"/>
        </w:rPr>
        <w:t>, with the possibility of reappointment for a second term, in accordance with the Terms of Reference.</w:t>
      </w:r>
      <w:r>
        <w:rPr>
          <w:rFonts w:ascii="Calibri" w:hAnsi="Calibri" w:cs="Calibri"/>
          <w:szCs w:val="24"/>
        </w:rPr>
        <w:br/>
      </w:r>
      <w:sdt>
        <w:sdtPr>
          <w:rPr>
            <w:rFonts w:ascii="Calibri" w:hAnsi="Calibri" w:cs="Calibri"/>
          </w:rPr>
          <w:id w:val="-815335740"/>
          <w14:checkbox>
            <w14:checked w14:val="0"/>
            <w14:checkedState w14:val="2612" w14:font="MS Gothic"/>
            <w14:uncheckedState w14:val="2610" w14:font="MS Gothic"/>
          </w14:checkbox>
        </w:sdtPr>
        <w:sdtEndPr/>
        <w:sdtContent>
          <w:r w:rsidR="00144AF2">
            <w:rPr>
              <w:rFonts w:ascii="MS Gothic" w:eastAsia="MS Gothic" w:hAnsi="MS Gothic" w:cs="Calibri" w:hint="eastAsia"/>
            </w:rPr>
            <w:t>☐</w:t>
          </w:r>
        </w:sdtContent>
      </w:sdt>
      <w:r>
        <w:rPr>
          <w:rFonts w:ascii="Calibri" w:hAnsi="Calibri" w:cs="Calibri"/>
        </w:rPr>
        <w:t xml:space="preserve"> </w:t>
      </w:r>
      <w:r w:rsidRPr="00CC2E47">
        <w:rPr>
          <w:rFonts w:ascii="Calibri" w:hAnsi="Calibri" w:cs="Calibri"/>
          <w:szCs w:val="24"/>
        </w:rPr>
        <w:t>Yes</w:t>
      </w:r>
      <w:r w:rsidRPr="00CC2E47">
        <w:rPr>
          <w:rFonts w:ascii="Calibri" w:hAnsi="Calibri" w:cs="Calibri"/>
          <w:szCs w:val="24"/>
        </w:rPr>
        <w:t> </w:t>
      </w:r>
      <w:r w:rsidRPr="00A63ACE">
        <w:rPr>
          <w:rFonts w:ascii="Calibri" w:hAnsi="Calibri" w:cs="Calibri"/>
        </w:rPr>
        <w:t xml:space="preserve"> </w:t>
      </w:r>
      <w:sdt>
        <w:sdtPr>
          <w:rPr>
            <w:rFonts w:ascii="Calibri" w:hAnsi="Calibri" w:cs="Calibri"/>
          </w:rPr>
          <w:id w:val="62959753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w:t>
      </w:r>
      <w:r w:rsidRPr="00CC2E47">
        <w:rPr>
          <w:rFonts w:ascii="Calibri" w:hAnsi="Calibri" w:cs="Calibri"/>
          <w:szCs w:val="24"/>
        </w:rPr>
        <w:t>No</w:t>
      </w:r>
      <w:r>
        <w:rPr>
          <w:rFonts w:ascii="Calibri" w:hAnsi="Calibri" w:cs="Calibri"/>
          <w:szCs w:val="24"/>
        </w:rPr>
        <w:t xml:space="preserve"> </w:t>
      </w:r>
      <w:sdt>
        <w:sdtPr>
          <w:rPr>
            <w:rFonts w:ascii="Calibri" w:hAnsi="Calibri" w:cs="Calibri"/>
          </w:rPr>
          <w:id w:val="83666227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Not applicable as only applying for </w:t>
      </w:r>
      <w:r w:rsidR="00144AF2">
        <w:rPr>
          <w:rFonts w:ascii="Calibri" w:hAnsi="Calibri" w:cs="Calibri"/>
        </w:rPr>
        <w:t>Board Director</w:t>
      </w:r>
    </w:p>
    <w:p w14:paraId="083513F6" w14:textId="77777777" w:rsidR="00A63ACE" w:rsidRPr="00CC2E47" w:rsidRDefault="00EA6598" w:rsidP="005010A1">
      <w:pPr>
        <w:numPr>
          <w:ilvl w:val="0"/>
          <w:numId w:val="13"/>
        </w:numPr>
        <w:rPr>
          <w:rFonts w:ascii="Calibri" w:hAnsi="Calibri" w:cs="Calibri"/>
          <w:szCs w:val="24"/>
        </w:rPr>
      </w:pPr>
      <w:r w:rsidRPr="00A63ACE">
        <w:rPr>
          <w:rFonts w:ascii="Calibri" w:hAnsi="Calibri" w:cs="Calibri"/>
          <w:szCs w:val="24"/>
        </w:rPr>
        <w:t>I am willing to declare and manage actual, potential or perceived conflicts of interest in accordance with NDRP policy, including recusal where required.</w:t>
      </w:r>
      <w:r w:rsidRPr="00A63ACE">
        <w:rPr>
          <w:rFonts w:ascii="Calibri" w:hAnsi="Calibri" w:cs="Calibri"/>
          <w:szCs w:val="24"/>
        </w:rPr>
        <w:br/>
      </w:r>
      <w:sdt>
        <w:sdtPr>
          <w:rPr>
            <w:rFonts w:ascii="Calibri" w:hAnsi="Calibri" w:cs="Calibri"/>
          </w:rPr>
          <w:id w:val="-341550499"/>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Yes</w:t>
      </w:r>
      <w:r w:rsidR="00A63ACE" w:rsidRPr="00CC2E47">
        <w:rPr>
          <w:rFonts w:ascii="Calibri" w:hAnsi="Calibri" w:cs="Calibri"/>
          <w:szCs w:val="24"/>
        </w:rPr>
        <w:t> </w:t>
      </w:r>
      <w:r w:rsidR="00A63ACE" w:rsidRPr="00A63ACE">
        <w:rPr>
          <w:rFonts w:ascii="Calibri" w:hAnsi="Calibri" w:cs="Calibri"/>
        </w:rPr>
        <w:t xml:space="preserve"> </w:t>
      </w:r>
      <w:sdt>
        <w:sdtPr>
          <w:rPr>
            <w:rFonts w:ascii="Calibri" w:hAnsi="Calibri" w:cs="Calibri"/>
          </w:rPr>
          <w:id w:val="139937983"/>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A63ACE" w:rsidRPr="00CC2E47">
        <w:rPr>
          <w:rFonts w:ascii="Calibri" w:hAnsi="Calibri" w:cs="Calibri"/>
          <w:szCs w:val="24"/>
        </w:rPr>
        <w:t>No</w:t>
      </w:r>
    </w:p>
    <w:p w14:paraId="7AB4987B" w14:textId="3F684033" w:rsidR="00B459EE" w:rsidRPr="003B49AE" w:rsidRDefault="00045962" w:rsidP="00D342DF">
      <w:pPr>
        <w:pStyle w:val="Title"/>
      </w:pPr>
      <w:r>
        <w:lastRenderedPageBreak/>
        <w:t xml:space="preserve">Step 2: </w:t>
      </w:r>
      <w:r w:rsidR="00707CFD">
        <w:t xml:space="preserve">Applicant </w:t>
      </w:r>
      <w:r w:rsidR="00B459EE">
        <w:t>Details</w:t>
      </w:r>
    </w:p>
    <w:p w14:paraId="7D4A9041" w14:textId="61CD5B66" w:rsidR="008F692C" w:rsidRPr="00B4720C" w:rsidRDefault="00851256" w:rsidP="00B4720C">
      <w:pPr>
        <w:rPr>
          <w:rFonts w:ascii="Calibri" w:hAnsi="Calibri" w:cs="Calibri"/>
        </w:rPr>
      </w:pPr>
      <w:r w:rsidRPr="00B4720C">
        <w:rPr>
          <w:rFonts w:ascii="Calibri" w:hAnsi="Calibri" w:cs="Calibri"/>
        </w:rPr>
        <w:t>Th</w:t>
      </w:r>
      <w:r w:rsidR="00882D39" w:rsidRPr="00B4720C">
        <w:rPr>
          <w:rFonts w:ascii="Calibri" w:hAnsi="Calibri" w:cs="Calibri"/>
        </w:rPr>
        <w:t>is</w:t>
      </w:r>
      <w:r w:rsidRPr="00B4720C">
        <w:rPr>
          <w:rFonts w:ascii="Calibri" w:hAnsi="Calibri" w:cs="Calibri"/>
        </w:rPr>
        <w:t xml:space="preserve"> section is about </w:t>
      </w:r>
      <w:r w:rsidR="00795E3A" w:rsidRPr="00B4720C">
        <w:rPr>
          <w:rFonts w:ascii="Calibri" w:hAnsi="Calibri" w:cs="Calibri"/>
        </w:rPr>
        <w:t>you</w:t>
      </w:r>
      <w:r w:rsidR="008257AD">
        <w:rPr>
          <w:rFonts w:ascii="Calibri" w:hAnsi="Calibri" w:cs="Calibri"/>
        </w:rPr>
        <w:t>r details</w:t>
      </w:r>
      <w:r w:rsidRPr="00B4720C">
        <w:rPr>
          <w:rFonts w:ascii="Calibri" w:hAnsi="Calibri" w:cs="Calibri"/>
        </w:rPr>
        <w:t xml:space="preserve">. Please </w:t>
      </w:r>
      <w:r w:rsidR="00882D39" w:rsidRPr="00B4720C">
        <w:rPr>
          <w:rFonts w:ascii="Calibri" w:hAnsi="Calibri" w:cs="Calibri"/>
        </w:rPr>
        <w:t>complete all questions</w:t>
      </w:r>
      <w:r w:rsidR="00480ED6" w:rsidRPr="00B4720C">
        <w:rPr>
          <w:rFonts w:ascii="Calibri" w:hAnsi="Calibri" w:cs="Calibri"/>
        </w:rPr>
        <w:t xml:space="preserve"> and provide </w:t>
      </w:r>
      <w:r w:rsidR="00882D39" w:rsidRPr="00B4720C">
        <w:rPr>
          <w:rFonts w:ascii="Calibri" w:hAnsi="Calibri" w:cs="Calibri"/>
        </w:rPr>
        <w:t>all relevant</w:t>
      </w:r>
      <w:r w:rsidRPr="00B4720C">
        <w:rPr>
          <w:rFonts w:ascii="Calibri" w:hAnsi="Calibri" w:cs="Calibri"/>
        </w:rPr>
        <w:t xml:space="preserve"> information.</w:t>
      </w:r>
    </w:p>
    <w:p w14:paraId="0C824274" w14:textId="77310F8D" w:rsidR="008272BD" w:rsidRDefault="00EA0734" w:rsidP="006E71BE">
      <w:pPr>
        <w:pStyle w:val="NDRPDocSubtitle"/>
      </w:pPr>
      <w:r>
        <w:t xml:space="preserve">Your </w:t>
      </w:r>
      <w:r w:rsidR="005B0138">
        <w:t>d</w:t>
      </w:r>
      <w:r w:rsidR="008272BD">
        <w:t>etails</w:t>
      </w:r>
    </w:p>
    <w:p w14:paraId="0B90D882" w14:textId="4F97E703" w:rsidR="00C42ED5" w:rsidRDefault="009B672E" w:rsidP="00563546">
      <w:pPr>
        <w:spacing w:before="240" w:line="240" w:lineRule="auto"/>
        <w:rPr>
          <w:rFonts w:ascii="Calibri" w:hAnsi="Calibri" w:cs="Calibri"/>
        </w:rPr>
      </w:pPr>
      <w:r w:rsidRPr="009B672E">
        <w:rPr>
          <w:rFonts w:ascii="Calibri" w:hAnsi="Calibri" w:cs="Calibri"/>
        </w:rPr>
        <w:t>Title</w:t>
      </w:r>
      <w:r w:rsidR="00C42ED5">
        <w:rPr>
          <w:rFonts w:ascii="Calibri" w:hAnsi="Calibri" w:cs="Calibri"/>
        </w:rPr>
        <w:t xml:space="preserve">: </w:t>
      </w:r>
      <w:r w:rsidR="00A747D2">
        <w:rPr>
          <w:rFonts w:ascii="Calibri" w:hAnsi="Calibri" w:cs="Calibri"/>
        </w:rPr>
        <w:fldChar w:fldCharType="begin">
          <w:ffData>
            <w:name w:val="Text1"/>
            <w:enabled/>
            <w:calcOnExit w:val="0"/>
            <w:textInput/>
          </w:ffData>
        </w:fldChar>
      </w:r>
      <w:bookmarkStart w:id="0" w:name="Text1"/>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bookmarkEnd w:id="0"/>
    </w:p>
    <w:p w14:paraId="63D0C730" w14:textId="457E2948" w:rsidR="009B672E" w:rsidRDefault="009B672E" w:rsidP="00563546">
      <w:pPr>
        <w:spacing w:line="240" w:lineRule="auto"/>
        <w:rPr>
          <w:rFonts w:ascii="Calibri" w:hAnsi="Calibri" w:cs="Calibri"/>
        </w:rPr>
      </w:pPr>
      <w:r w:rsidRPr="009B672E">
        <w:rPr>
          <w:rFonts w:ascii="Calibri" w:hAnsi="Calibri" w:cs="Calibri"/>
        </w:rPr>
        <w:t>First name</w:t>
      </w:r>
      <w:r w:rsidR="00C42ED5">
        <w:rPr>
          <w:rFonts w:ascii="Calibri" w:hAnsi="Calibri" w:cs="Calibri"/>
        </w:rPr>
        <w:t>:</w:t>
      </w:r>
      <w:r w:rsidR="00A747D2" w:rsidRPr="00A747D2">
        <w:rPr>
          <w:rFonts w:ascii="Calibri" w:hAnsi="Calibri" w:cs="Calibri"/>
        </w:rPr>
        <w:t xml:space="preserve">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p>
    <w:p w14:paraId="5B76705A" w14:textId="4298D5ED" w:rsidR="009B672E" w:rsidRPr="009B672E" w:rsidRDefault="009B672E" w:rsidP="00563546">
      <w:pPr>
        <w:spacing w:line="240" w:lineRule="auto"/>
        <w:rPr>
          <w:rFonts w:ascii="Calibri" w:hAnsi="Calibri" w:cs="Calibri"/>
        </w:rPr>
      </w:pPr>
      <w:r w:rsidRPr="009B672E">
        <w:rPr>
          <w:rFonts w:ascii="Calibri" w:hAnsi="Calibri" w:cs="Calibri"/>
        </w:rPr>
        <w:t>Last name</w:t>
      </w:r>
      <w:r w:rsidR="00C42ED5">
        <w:rPr>
          <w:rFonts w:ascii="Calibri" w:hAnsi="Calibri" w:cs="Calibri"/>
        </w:rPr>
        <w:t>:</w:t>
      </w:r>
      <w:r w:rsidR="00A747D2" w:rsidRPr="00A747D2">
        <w:rPr>
          <w:rFonts w:ascii="Calibri" w:hAnsi="Calibri" w:cs="Calibri"/>
        </w:rPr>
        <w:t xml:space="preserve">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p>
    <w:p w14:paraId="69C10675" w14:textId="343E09F2" w:rsidR="00125AC4" w:rsidRPr="009B672E" w:rsidRDefault="009B672E" w:rsidP="00563546">
      <w:pPr>
        <w:spacing w:line="240" w:lineRule="auto"/>
        <w:rPr>
          <w:rFonts w:ascii="Calibri" w:hAnsi="Calibri" w:cs="Calibri"/>
        </w:rPr>
      </w:pPr>
      <w:r w:rsidRPr="009B672E">
        <w:rPr>
          <w:rFonts w:ascii="Calibri" w:hAnsi="Calibri" w:cs="Calibri"/>
        </w:rPr>
        <w:t>Your pronouns</w:t>
      </w:r>
      <w:r w:rsidR="00C42ED5">
        <w:rPr>
          <w:rFonts w:ascii="Calibri" w:hAnsi="Calibri" w:cs="Calibri"/>
        </w:rPr>
        <w:t>:</w:t>
      </w:r>
      <w:r w:rsidR="00A747D2" w:rsidRPr="00A747D2">
        <w:rPr>
          <w:rFonts w:ascii="Calibri" w:hAnsi="Calibri" w:cs="Calibri"/>
        </w:rPr>
        <w:t xml:space="preserve">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r w:rsidR="00C42ED5">
        <w:rPr>
          <w:rFonts w:ascii="Calibri" w:hAnsi="Calibri" w:cs="Calibri"/>
        </w:rPr>
        <w:t xml:space="preserve"> </w:t>
      </w:r>
    </w:p>
    <w:p w14:paraId="7FCBBE6D" w14:textId="4B105F28" w:rsidR="009B672E" w:rsidRPr="009B672E" w:rsidRDefault="009B672E" w:rsidP="00563546">
      <w:pPr>
        <w:spacing w:line="240" w:lineRule="auto"/>
        <w:rPr>
          <w:rFonts w:ascii="Calibri" w:hAnsi="Calibri" w:cs="Calibri"/>
        </w:rPr>
      </w:pPr>
      <w:r w:rsidRPr="009B672E">
        <w:rPr>
          <w:rFonts w:ascii="Calibri" w:hAnsi="Calibri" w:cs="Calibri"/>
        </w:rPr>
        <w:t>Email</w:t>
      </w:r>
      <w:r w:rsidR="00125AC4">
        <w:rPr>
          <w:rFonts w:ascii="Calibri" w:hAnsi="Calibri" w:cs="Calibri"/>
        </w:rPr>
        <w:t xml:space="preserve">: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p>
    <w:p w14:paraId="4655695D" w14:textId="2465B8A9" w:rsidR="009B672E" w:rsidRPr="009B672E" w:rsidRDefault="009B672E" w:rsidP="00563546">
      <w:pPr>
        <w:spacing w:line="240" w:lineRule="auto"/>
        <w:rPr>
          <w:rFonts w:ascii="Calibri" w:hAnsi="Calibri" w:cs="Calibri"/>
        </w:rPr>
      </w:pPr>
      <w:r w:rsidRPr="009B672E">
        <w:rPr>
          <w:rFonts w:ascii="Calibri" w:hAnsi="Calibri" w:cs="Calibri"/>
        </w:rPr>
        <w:t>Phone number</w:t>
      </w:r>
      <w:r w:rsidR="00125AC4">
        <w:rPr>
          <w:rFonts w:ascii="Calibri" w:hAnsi="Calibri" w:cs="Calibri"/>
        </w:rPr>
        <w:t xml:space="preserve">: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p>
    <w:p w14:paraId="79FCBB29" w14:textId="4E1F5DFE" w:rsidR="009B672E" w:rsidRDefault="00F454CC" w:rsidP="00563546">
      <w:pPr>
        <w:spacing w:line="240" w:lineRule="auto"/>
        <w:rPr>
          <w:rFonts w:ascii="Calibri" w:hAnsi="Calibri" w:cs="Calibri"/>
        </w:rPr>
      </w:pPr>
      <w:r>
        <w:rPr>
          <w:rFonts w:ascii="Calibri" w:hAnsi="Calibri" w:cs="Calibri"/>
        </w:rPr>
        <w:t>St</w:t>
      </w:r>
      <w:r w:rsidR="00B37C7B">
        <w:rPr>
          <w:rFonts w:ascii="Calibri" w:hAnsi="Calibri" w:cs="Calibri"/>
        </w:rPr>
        <w:t>at</w:t>
      </w:r>
      <w:r>
        <w:rPr>
          <w:rFonts w:ascii="Calibri" w:hAnsi="Calibri" w:cs="Calibri"/>
        </w:rPr>
        <w:t xml:space="preserve">e/territory: </w:t>
      </w:r>
      <w:r w:rsidR="00A747D2">
        <w:rPr>
          <w:rFonts w:ascii="Calibri" w:hAnsi="Calibri" w:cs="Calibri"/>
        </w:rPr>
        <w:fldChar w:fldCharType="begin">
          <w:ffData>
            <w:name w:val="Text1"/>
            <w:enabled/>
            <w:calcOnExit w:val="0"/>
            <w:textInput/>
          </w:ffData>
        </w:fldChar>
      </w:r>
      <w:r w:rsidR="00A747D2">
        <w:rPr>
          <w:rFonts w:ascii="Calibri" w:hAnsi="Calibri" w:cs="Calibri"/>
        </w:rPr>
        <w:instrText xml:space="preserve"> FORMTEXT </w:instrText>
      </w:r>
      <w:r w:rsidR="00A747D2">
        <w:rPr>
          <w:rFonts w:ascii="Calibri" w:hAnsi="Calibri" w:cs="Calibri"/>
        </w:rPr>
      </w:r>
      <w:r w:rsidR="00A747D2">
        <w:rPr>
          <w:rFonts w:ascii="Calibri" w:hAnsi="Calibri" w:cs="Calibri"/>
        </w:rPr>
        <w:fldChar w:fldCharType="separate"/>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noProof/>
        </w:rPr>
        <w:t> </w:t>
      </w:r>
      <w:r w:rsidR="00A747D2">
        <w:rPr>
          <w:rFonts w:ascii="Calibri" w:hAnsi="Calibri" w:cs="Calibri"/>
        </w:rPr>
        <w:fldChar w:fldCharType="end"/>
      </w:r>
    </w:p>
    <w:p w14:paraId="0876A951" w14:textId="0BDCED50" w:rsidR="00B37C7B" w:rsidRDefault="00B37C7B" w:rsidP="006E71BE">
      <w:pPr>
        <w:pStyle w:val="NDRPDocSubtitle"/>
      </w:pPr>
      <w:r>
        <w:t>Access</w:t>
      </w:r>
      <w:r w:rsidR="007C47DD">
        <w:t xml:space="preserve"> and support</w:t>
      </w:r>
    </w:p>
    <w:p w14:paraId="1C6CC05B" w14:textId="4A145F43" w:rsidR="00D00152" w:rsidRDefault="00517288" w:rsidP="009C6D49">
      <w:pPr>
        <w:pStyle w:val="ListParagraph"/>
        <w:numPr>
          <w:ilvl w:val="0"/>
          <w:numId w:val="15"/>
        </w:numPr>
      </w:pPr>
      <w:r w:rsidRPr="00622B06">
        <w:t>Do you require any adjustments or support to participate in the recruitment process or, if appointed?</w:t>
      </w:r>
    </w:p>
    <w:p w14:paraId="0F74C4DB" w14:textId="2D687C13" w:rsidR="00517288" w:rsidRPr="00622B06" w:rsidRDefault="00517288" w:rsidP="009C6D49">
      <w:pPr>
        <w:ind w:left="360"/>
      </w:pPr>
      <w:r w:rsidRPr="00622B06">
        <w:br/>
      </w:r>
      <w:sdt>
        <w:sdtPr>
          <w:rPr>
            <w:rFonts w:ascii="MS Gothic" w:eastAsia="MS Gothic" w:hAnsi="MS Gothic"/>
          </w:rPr>
          <w:id w:val="134620425"/>
          <w14:checkbox>
            <w14:checked w14:val="0"/>
            <w14:checkedState w14:val="2612" w14:font="MS Gothic"/>
            <w14:uncheckedState w14:val="2610" w14:font="MS Gothic"/>
          </w14:checkbox>
        </w:sdtPr>
        <w:sdtEndPr/>
        <w:sdtContent>
          <w:r w:rsidR="00A63ACE" w:rsidRPr="009C6D49">
            <w:rPr>
              <w:rFonts w:ascii="MS Gothic" w:eastAsia="MS Gothic" w:hAnsi="MS Gothic" w:hint="eastAsia"/>
            </w:rPr>
            <w:t>☐</w:t>
          </w:r>
        </w:sdtContent>
      </w:sdt>
      <w:r w:rsidR="00A63ACE" w:rsidRPr="00622B06">
        <w:t xml:space="preserve"> </w:t>
      </w:r>
      <w:r w:rsidRPr="00622B06">
        <w:t>No</w:t>
      </w:r>
      <w:r w:rsidR="00A63ACE" w:rsidRPr="00622B06">
        <w:t xml:space="preserve"> </w:t>
      </w:r>
      <w:r w:rsidR="005F1DDE" w:rsidRPr="00622B06">
        <w:br/>
      </w:r>
      <w:sdt>
        <w:sdtPr>
          <w:rPr>
            <w:rFonts w:ascii="MS Gothic" w:eastAsia="MS Gothic" w:hAnsi="MS Gothic"/>
          </w:rPr>
          <w:id w:val="243766093"/>
          <w14:checkbox>
            <w14:checked w14:val="0"/>
            <w14:checkedState w14:val="2612" w14:font="MS Gothic"/>
            <w14:uncheckedState w14:val="2610" w14:font="MS Gothic"/>
          </w14:checkbox>
        </w:sdtPr>
        <w:sdtEndPr/>
        <w:sdtContent>
          <w:r w:rsidR="00A63ACE" w:rsidRPr="009C6D49">
            <w:rPr>
              <w:rFonts w:ascii="MS Gothic" w:eastAsia="MS Gothic" w:hAnsi="MS Gothic" w:hint="eastAsia"/>
            </w:rPr>
            <w:t>☐</w:t>
          </w:r>
        </w:sdtContent>
      </w:sdt>
      <w:r w:rsidR="00A63ACE" w:rsidRPr="00622B06">
        <w:t xml:space="preserve"> </w:t>
      </w:r>
      <w:r w:rsidRPr="00622B06">
        <w:t>Yes</w:t>
      </w:r>
      <w:r w:rsidR="00D675FA" w:rsidRPr="00622B06">
        <w:t xml:space="preserve"> (</w:t>
      </w:r>
      <w:r w:rsidRPr="00622B06">
        <w:t xml:space="preserve">please </w:t>
      </w:r>
      <w:r w:rsidR="00D675FA" w:rsidRPr="00622B06">
        <w:t xml:space="preserve">select as many of as apply - </w:t>
      </w:r>
      <w:r w:rsidRPr="00622B06">
        <w:t>optional):</w:t>
      </w:r>
    </w:p>
    <w:p w14:paraId="3C57610C" w14:textId="7040E0F8" w:rsidR="00832DC8" w:rsidRPr="00935408" w:rsidRDefault="00D77289" w:rsidP="00A63ACE">
      <w:pPr>
        <w:ind w:left="720"/>
        <w:rPr>
          <w:rFonts w:ascii="Calibri" w:hAnsi="Calibri" w:cs="Calibri"/>
        </w:rPr>
      </w:pPr>
      <w:sdt>
        <w:sdtPr>
          <w:rPr>
            <w:rFonts w:ascii="Calibri" w:hAnsi="Calibri" w:cs="Calibri"/>
          </w:rPr>
          <w:id w:val="1091048549"/>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Auslan interpreter</w:t>
      </w:r>
    </w:p>
    <w:p w14:paraId="7F32CF0A" w14:textId="35EE663E" w:rsidR="00832DC8" w:rsidRPr="00935408" w:rsidRDefault="00D77289" w:rsidP="00A63ACE">
      <w:pPr>
        <w:ind w:left="720"/>
        <w:rPr>
          <w:rFonts w:ascii="Calibri" w:hAnsi="Calibri" w:cs="Calibri"/>
        </w:rPr>
      </w:pPr>
      <w:sdt>
        <w:sdtPr>
          <w:rPr>
            <w:rFonts w:ascii="Calibri" w:hAnsi="Calibri" w:cs="Calibri"/>
          </w:rPr>
          <w:id w:val="735822713"/>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Live captioning</w:t>
      </w:r>
    </w:p>
    <w:p w14:paraId="5B3DAFFD" w14:textId="160D5967" w:rsidR="00832DC8" w:rsidRPr="00935408" w:rsidRDefault="00D77289" w:rsidP="00A63ACE">
      <w:pPr>
        <w:ind w:left="720"/>
        <w:rPr>
          <w:rFonts w:ascii="Calibri" w:hAnsi="Calibri" w:cs="Calibri"/>
        </w:rPr>
      </w:pPr>
      <w:sdt>
        <w:sdtPr>
          <w:rPr>
            <w:rFonts w:ascii="Calibri" w:hAnsi="Calibri" w:cs="Calibri"/>
          </w:rPr>
          <w:id w:val="732583855"/>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Easy Read materials</w:t>
      </w:r>
    </w:p>
    <w:p w14:paraId="68955267" w14:textId="157AF635" w:rsidR="00832DC8" w:rsidRPr="00935408" w:rsidRDefault="00D77289" w:rsidP="00A63ACE">
      <w:pPr>
        <w:ind w:left="720"/>
        <w:rPr>
          <w:rFonts w:ascii="Calibri" w:hAnsi="Calibri" w:cs="Calibri"/>
        </w:rPr>
      </w:pPr>
      <w:sdt>
        <w:sdtPr>
          <w:rPr>
            <w:rFonts w:ascii="Calibri" w:hAnsi="Calibri" w:cs="Calibri"/>
          </w:rPr>
          <w:id w:val="844523253"/>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Transcript</w:t>
      </w:r>
    </w:p>
    <w:p w14:paraId="43871CEC" w14:textId="43B47752" w:rsidR="00832DC8" w:rsidRPr="00935408" w:rsidRDefault="00D77289" w:rsidP="00A63ACE">
      <w:pPr>
        <w:ind w:left="720"/>
        <w:rPr>
          <w:rFonts w:ascii="Calibri" w:hAnsi="Calibri" w:cs="Calibri"/>
        </w:rPr>
      </w:pPr>
      <w:sdt>
        <w:sdtPr>
          <w:rPr>
            <w:rFonts w:ascii="Calibri" w:hAnsi="Calibri" w:cs="Calibri"/>
          </w:rPr>
          <w:id w:val="1384605892"/>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Screen reader friendly materials</w:t>
      </w:r>
    </w:p>
    <w:p w14:paraId="316D6BF7" w14:textId="0412D26E" w:rsidR="00832DC8" w:rsidRPr="00935408" w:rsidRDefault="00D77289" w:rsidP="00A63ACE">
      <w:pPr>
        <w:ind w:left="720"/>
        <w:rPr>
          <w:rFonts w:ascii="Calibri" w:hAnsi="Calibri" w:cs="Calibri"/>
        </w:rPr>
      </w:pPr>
      <w:sdt>
        <w:sdtPr>
          <w:rPr>
            <w:rFonts w:ascii="Calibri" w:hAnsi="Calibri" w:cs="Calibri"/>
          </w:rPr>
          <w:id w:val="-89935287"/>
          <w14:checkbox>
            <w14:checked w14:val="0"/>
            <w14:checkedState w14:val="2612" w14:font="MS Gothic"/>
            <w14:uncheckedState w14:val="2610" w14:font="MS Gothic"/>
          </w14:checkbox>
        </w:sdtPr>
        <w:sdtEndPr/>
        <w:sdtContent>
          <w:r w:rsidR="00A63ACE">
            <w:rPr>
              <w:rFonts w:ascii="MS Gothic" w:eastAsia="MS Gothic" w:hAnsi="MS Gothic" w:cs="Calibri" w:hint="eastAsia"/>
            </w:rPr>
            <w:t>☐</w:t>
          </w:r>
        </w:sdtContent>
      </w:sdt>
      <w:r w:rsidR="00A63ACE">
        <w:rPr>
          <w:rFonts w:ascii="Calibri" w:hAnsi="Calibri" w:cs="Calibri"/>
        </w:rPr>
        <w:t xml:space="preserve"> </w:t>
      </w:r>
      <w:r w:rsidR="00832DC8" w:rsidRPr="00935408">
        <w:rPr>
          <w:rFonts w:ascii="Calibri" w:hAnsi="Calibri" w:cs="Calibri"/>
        </w:rPr>
        <w:t>Adjustable font size</w:t>
      </w:r>
    </w:p>
    <w:p w14:paraId="3D6A915D" w14:textId="7AFFB23D" w:rsidR="00832DC8" w:rsidRDefault="00832DC8" w:rsidP="009C6D49">
      <w:pPr>
        <w:pStyle w:val="ListParagraph"/>
        <w:numPr>
          <w:ilvl w:val="0"/>
          <w:numId w:val="15"/>
        </w:numPr>
      </w:pPr>
      <w:r w:rsidRPr="009B672E">
        <w:t>Is there more you want to tell us, about how we can make this role accessible to you?</w:t>
      </w:r>
      <w:r>
        <w:t xml:space="preserve"> </w:t>
      </w:r>
    </w:p>
    <w:p w14:paraId="18A8DDD9" w14:textId="2CC0B11E" w:rsidR="00A76A1C" w:rsidRDefault="00A76A1C">
      <w:pPr>
        <w:ind w:firstLine="360"/>
        <w:rPr>
          <w:rFonts w:eastAsiaTheme="majorEastAsia" w:cs="Times New Roman (Headings CS)"/>
          <w:iCs/>
          <w:color w:val="FFFFFF" w:themeColor="background1"/>
          <w:sz w:val="32"/>
          <w:szCs w:val="34"/>
          <w:lang w:val="en-US"/>
        </w:rPr>
      </w:pPr>
    </w:p>
    <w:p w14:paraId="5A164A5E" w14:textId="77777777" w:rsidR="005B3E6F" w:rsidRPr="005B3E6F" w:rsidRDefault="005B3E6F" w:rsidP="006E71BE">
      <w:pPr>
        <w:pStyle w:val="NDRPDocSubtitle"/>
      </w:pPr>
      <w:r w:rsidRPr="005B3E6F">
        <w:lastRenderedPageBreak/>
        <w:t>Understanding where you're coming from</w:t>
      </w:r>
    </w:p>
    <w:p w14:paraId="69D45DC4" w14:textId="7D2A3860" w:rsidR="005668B0" w:rsidRDefault="007C1156" w:rsidP="004A4BDA">
      <w:pPr>
        <w:spacing w:before="240"/>
        <w:rPr>
          <w:rFonts w:ascii="Calibri" w:hAnsi="Calibri" w:cs="Calibri"/>
        </w:rPr>
      </w:pPr>
      <w:r>
        <w:rPr>
          <w:rFonts w:ascii="Calibri" w:hAnsi="Calibri" w:cs="Calibri"/>
        </w:rPr>
        <w:t xml:space="preserve">This section is about your </w:t>
      </w:r>
      <w:r w:rsidR="005B3E6F" w:rsidRPr="00B4720C">
        <w:rPr>
          <w:rFonts w:ascii="Calibri" w:hAnsi="Calibri" w:cs="Calibri"/>
        </w:rPr>
        <w:t>experiences, expertise, identities and relationships you bring to th</w:t>
      </w:r>
      <w:r>
        <w:rPr>
          <w:rFonts w:ascii="Calibri" w:hAnsi="Calibri" w:cs="Calibri"/>
        </w:rPr>
        <w:t xml:space="preserve">e </w:t>
      </w:r>
      <w:r w:rsidR="008D116A">
        <w:rPr>
          <w:rFonts w:ascii="Calibri" w:hAnsi="Calibri" w:cs="Calibri"/>
        </w:rPr>
        <w:t>NDRP</w:t>
      </w:r>
      <w:r w:rsidR="00EC076A">
        <w:rPr>
          <w:rFonts w:ascii="Calibri" w:hAnsi="Calibri" w:cs="Calibri"/>
        </w:rPr>
        <w:t>.</w:t>
      </w:r>
      <w:r w:rsidR="005B3E6F" w:rsidRPr="00B4720C">
        <w:rPr>
          <w:rFonts w:ascii="Calibri" w:hAnsi="Calibri" w:cs="Calibri"/>
        </w:rPr>
        <w:t xml:space="preserve"> </w:t>
      </w:r>
    </w:p>
    <w:p w14:paraId="7760D5AE" w14:textId="6885A704" w:rsidR="005B3E6F" w:rsidRPr="00B4720C" w:rsidRDefault="005B3E6F" w:rsidP="009C6D49">
      <w:pPr>
        <w:pStyle w:val="NDPRTableTitle"/>
      </w:pPr>
      <w:r w:rsidRPr="00B4720C">
        <w:t>Do you identify as a person with disability, d/Deaf, neurodivergent or chronically ill? </w:t>
      </w:r>
    </w:p>
    <w:p w14:paraId="3AC892F9" w14:textId="2095DC70" w:rsidR="005B3E6F" w:rsidRPr="00B4720C" w:rsidRDefault="00D77289" w:rsidP="005B3E6F">
      <w:pPr>
        <w:ind w:firstLine="360"/>
        <w:rPr>
          <w:rFonts w:ascii="Calibri" w:hAnsi="Calibri" w:cs="Calibri"/>
        </w:rPr>
      </w:pPr>
      <w:sdt>
        <w:sdtPr>
          <w:rPr>
            <w:rFonts w:ascii="Calibri" w:hAnsi="Calibri" w:cs="Calibri"/>
          </w:rPr>
          <w:id w:val="-722366246"/>
          <w14:checkbox>
            <w14:checked w14:val="0"/>
            <w14:checkedState w14:val="2612" w14:font="MS Gothic"/>
            <w14:uncheckedState w14:val="2610" w14:font="MS Gothic"/>
          </w14:checkbox>
        </w:sdtPr>
        <w:sdtEndPr/>
        <w:sdtContent>
          <w:r w:rsidR="00711A23">
            <w:rPr>
              <w:rFonts w:ascii="MS Gothic" w:eastAsia="MS Gothic" w:hAnsi="MS Gothic" w:cs="Calibri" w:hint="eastAsia"/>
            </w:rPr>
            <w:t>☐</w:t>
          </w:r>
        </w:sdtContent>
      </w:sdt>
      <w:r w:rsidR="00BA537B">
        <w:rPr>
          <w:rFonts w:ascii="Calibri" w:hAnsi="Calibri" w:cs="Calibri"/>
        </w:rPr>
        <w:t xml:space="preserve"> </w:t>
      </w:r>
      <w:r w:rsidR="00BA537B" w:rsidRPr="00CC2E47">
        <w:rPr>
          <w:rFonts w:ascii="Calibri" w:hAnsi="Calibri" w:cs="Calibri"/>
          <w:szCs w:val="24"/>
        </w:rPr>
        <w:t>Yes</w:t>
      </w:r>
      <w:r w:rsidR="00BA537B" w:rsidRPr="00CC2E47">
        <w:rPr>
          <w:rFonts w:ascii="Calibri" w:hAnsi="Calibri" w:cs="Calibri"/>
          <w:szCs w:val="24"/>
        </w:rPr>
        <w:t> </w:t>
      </w:r>
      <w:r w:rsidR="00BA537B" w:rsidRPr="00A63ACE">
        <w:rPr>
          <w:rFonts w:ascii="Calibri" w:hAnsi="Calibri" w:cs="Calibri"/>
        </w:rPr>
        <w:t xml:space="preserve"> </w:t>
      </w:r>
      <w:sdt>
        <w:sdtPr>
          <w:rPr>
            <w:rFonts w:ascii="Calibri" w:hAnsi="Calibri" w:cs="Calibri"/>
          </w:rPr>
          <w:id w:val="1473705402"/>
          <w14:checkbox>
            <w14:checked w14:val="0"/>
            <w14:checkedState w14:val="2612" w14:font="MS Gothic"/>
            <w14:uncheckedState w14:val="2610" w14:font="MS Gothic"/>
          </w14:checkbox>
        </w:sdtPr>
        <w:sdtEndPr/>
        <w:sdtContent>
          <w:r w:rsidR="00BA537B">
            <w:rPr>
              <w:rFonts w:ascii="MS Gothic" w:eastAsia="MS Gothic" w:hAnsi="MS Gothic" w:cs="Calibri" w:hint="eastAsia"/>
            </w:rPr>
            <w:t>☐</w:t>
          </w:r>
        </w:sdtContent>
      </w:sdt>
      <w:r w:rsidR="00BA537B">
        <w:rPr>
          <w:rFonts w:ascii="Calibri" w:hAnsi="Calibri" w:cs="Calibri"/>
        </w:rPr>
        <w:t xml:space="preserve"> </w:t>
      </w:r>
      <w:r w:rsidR="00BA537B" w:rsidRPr="00CC2E47">
        <w:rPr>
          <w:rFonts w:ascii="Calibri" w:hAnsi="Calibri" w:cs="Calibri"/>
          <w:szCs w:val="24"/>
        </w:rPr>
        <w:t>No</w:t>
      </w:r>
      <w:r w:rsidR="000211C7">
        <w:rPr>
          <w:rFonts w:ascii="Calibri" w:hAnsi="Calibri" w:cs="Calibri"/>
          <w:szCs w:val="24"/>
        </w:rPr>
        <w:t xml:space="preserve"> </w:t>
      </w:r>
      <w:r w:rsidR="00BA537B">
        <w:rPr>
          <w:rFonts w:ascii="Calibri" w:hAnsi="Calibri" w:cs="Calibri"/>
          <w:szCs w:val="24"/>
        </w:rPr>
        <w:t xml:space="preserve"> </w:t>
      </w:r>
      <w:sdt>
        <w:sdtPr>
          <w:rPr>
            <w:rFonts w:ascii="Calibri" w:hAnsi="Calibri" w:cs="Calibri"/>
          </w:rPr>
          <w:id w:val="-363757032"/>
          <w14:checkbox>
            <w14:checked w14:val="0"/>
            <w14:checkedState w14:val="2612" w14:font="MS Gothic"/>
            <w14:uncheckedState w14:val="2610" w14:font="MS Gothic"/>
          </w14:checkbox>
        </w:sdtPr>
        <w:sdtEndPr/>
        <w:sdtContent>
          <w:r w:rsidR="00BA537B">
            <w:rPr>
              <w:rFonts w:ascii="MS Gothic" w:eastAsia="MS Gothic" w:hAnsi="MS Gothic" w:cs="Calibri" w:hint="eastAsia"/>
            </w:rPr>
            <w:t>☐</w:t>
          </w:r>
        </w:sdtContent>
      </w:sdt>
      <w:r w:rsidR="00BA537B">
        <w:rPr>
          <w:rFonts w:ascii="Calibri" w:hAnsi="Calibri" w:cs="Calibri"/>
        </w:rPr>
        <w:t xml:space="preserve"> </w:t>
      </w:r>
      <w:r w:rsidR="005B3E6F" w:rsidRPr="00B4720C">
        <w:rPr>
          <w:rFonts w:ascii="Calibri" w:hAnsi="Calibri" w:cs="Calibri"/>
        </w:rPr>
        <w:t>Prefer not to say</w:t>
      </w:r>
    </w:p>
    <w:p w14:paraId="521E5951" w14:textId="77777777" w:rsidR="000211C7" w:rsidRPr="00B4720C" w:rsidRDefault="005B3E6F" w:rsidP="009C6D49">
      <w:pPr>
        <w:pStyle w:val="NDPRTableTitle"/>
      </w:pPr>
      <w:r w:rsidRPr="00B4720C">
        <w:t>Is there anything you would like us to know about your disability identity or lived experience - personally, or as a family member, kin or carer of a person with disability?</w:t>
      </w:r>
      <w:r w:rsidR="00594C4C" w:rsidRPr="00B4720C">
        <w:t xml:space="preserve"> </w:t>
      </w:r>
      <w:r w:rsidR="000211C7" w:rsidRPr="00B4720C">
        <w:rPr>
          <w:i/>
          <w:iCs/>
        </w:rPr>
        <w:t>(Short response</w:t>
      </w:r>
      <w:r w:rsidR="000211C7">
        <w:rPr>
          <w:i/>
          <w:iCs/>
        </w:rPr>
        <w:t xml:space="preserve">, </w:t>
      </w:r>
      <w:r w:rsidR="000211C7" w:rsidRPr="00B4720C">
        <w:rPr>
          <w:i/>
          <w:iCs/>
        </w:rPr>
        <w:t>max 200 words)</w:t>
      </w:r>
    </w:p>
    <w:p w14:paraId="45991196" w14:textId="77777777" w:rsidR="00711A23" w:rsidRDefault="005B3E6F" w:rsidP="009C6D49">
      <w:pPr>
        <w:pStyle w:val="NDPRTableTitle"/>
      </w:pPr>
      <w:r w:rsidRPr="00BA537B">
        <w:t>Do you identify with any LGBTQIASB+ communities?</w:t>
      </w:r>
    </w:p>
    <w:p w14:paraId="2CEF12BC" w14:textId="63E43A2F" w:rsidR="00BA537B" w:rsidRPr="00BA537B" w:rsidRDefault="00D77289" w:rsidP="009C6D49">
      <w:pPr>
        <w:ind w:left="360"/>
      </w:pPr>
      <w:sdt>
        <w:sdtPr>
          <w:rPr>
            <w:rFonts w:ascii="MS Gothic" w:eastAsia="MS Gothic" w:hAnsi="MS Gothic"/>
          </w:rPr>
          <w:id w:val="-1541896386"/>
          <w14:checkbox>
            <w14:checked w14:val="0"/>
            <w14:checkedState w14:val="2612" w14:font="MS Gothic"/>
            <w14:uncheckedState w14:val="2610" w14:font="MS Gothic"/>
          </w14:checkbox>
        </w:sdtPr>
        <w:sdtEndPr/>
        <w:sdtContent>
          <w:r w:rsidR="00BA537B" w:rsidRPr="009C6D49">
            <w:rPr>
              <w:rFonts w:ascii="MS Gothic" w:eastAsia="MS Gothic" w:hAnsi="MS Gothic" w:hint="eastAsia"/>
            </w:rPr>
            <w:t>☐</w:t>
          </w:r>
        </w:sdtContent>
      </w:sdt>
      <w:r w:rsidR="00BA537B" w:rsidRPr="00BA537B">
        <w:t xml:space="preserve"> Yes</w:t>
      </w:r>
      <w:r w:rsidR="00BA537B" w:rsidRPr="00CC2E47">
        <w:t> </w:t>
      </w:r>
      <w:r w:rsidR="00BA537B" w:rsidRPr="00BA537B">
        <w:t xml:space="preserve"> </w:t>
      </w:r>
      <w:sdt>
        <w:sdtPr>
          <w:rPr>
            <w:rFonts w:ascii="MS Gothic" w:eastAsia="MS Gothic" w:hAnsi="MS Gothic"/>
          </w:rPr>
          <w:id w:val="-1396815355"/>
          <w14:checkbox>
            <w14:checked w14:val="0"/>
            <w14:checkedState w14:val="2612" w14:font="MS Gothic"/>
            <w14:uncheckedState w14:val="2610" w14:font="MS Gothic"/>
          </w14:checkbox>
        </w:sdtPr>
        <w:sdtEndPr/>
        <w:sdtContent>
          <w:r w:rsidR="00BA537B" w:rsidRPr="009C6D49">
            <w:rPr>
              <w:rFonts w:ascii="MS Gothic" w:eastAsia="MS Gothic" w:hAnsi="MS Gothic" w:hint="eastAsia"/>
            </w:rPr>
            <w:t>☐</w:t>
          </w:r>
        </w:sdtContent>
      </w:sdt>
      <w:r w:rsidR="00BA537B" w:rsidRPr="00BA537B">
        <w:t xml:space="preserve"> No </w:t>
      </w:r>
      <w:sdt>
        <w:sdtPr>
          <w:rPr>
            <w:rFonts w:ascii="MS Gothic" w:eastAsia="MS Gothic" w:hAnsi="MS Gothic"/>
          </w:rPr>
          <w:id w:val="-448861603"/>
          <w14:checkbox>
            <w14:checked w14:val="0"/>
            <w14:checkedState w14:val="2612" w14:font="MS Gothic"/>
            <w14:uncheckedState w14:val="2610" w14:font="MS Gothic"/>
          </w14:checkbox>
        </w:sdtPr>
        <w:sdtEndPr/>
        <w:sdtContent>
          <w:r w:rsidR="00BA537B" w:rsidRPr="009C6D49">
            <w:rPr>
              <w:rFonts w:ascii="MS Gothic" w:eastAsia="MS Gothic" w:hAnsi="MS Gothic" w:hint="eastAsia"/>
            </w:rPr>
            <w:t>☐</w:t>
          </w:r>
        </w:sdtContent>
      </w:sdt>
      <w:r w:rsidR="00BA537B" w:rsidRPr="00BA537B">
        <w:t xml:space="preserve"> Prefer not to say</w:t>
      </w:r>
    </w:p>
    <w:p w14:paraId="30E436B6" w14:textId="1BC2AC72" w:rsidR="005B3E6F" w:rsidRPr="00B4720C" w:rsidRDefault="005B3E6F" w:rsidP="009C6D49">
      <w:pPr>
        <w:pStyle w:val="NDPRTableTitle"/>
      </w:pPr>
      <w:r w:rsidRPr="00B4720C">
        <w:t>Do you identify as Aboriginal and/or Torres Strait Islander? </w:t>
      </w:r>
    </w:p>
    <w:p w14:paraId="3E13AA8D" w14:textId="2883B05C" w:rsidR="005B3E6F" w:rsidRPr="00B4720C" w:rsidRDefault="00D77289" w:rsidP="005B3E6F">
      <w:pPr>
        <w:ind w:firstLine="360"/>
        <w:rPr>
          <w:rFonts w:ascii="Calibri" w:hAnsi="Calibri" w:cs="Calibri"/>
        </w:rPr>
      </w:pPr>
      <w:sdt>
        <w:sdtPr>
          <w:rPr>
            <w:rFonts w:ascii="MS Gothic" w:eastAsia="MS Gothic" w:hAnsi="MS Gothic" w:cs="Calibri"/>
          </w:rPr>
          <w:id w:val="-243034508"/>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Aboriginal</w:t>
      </w:r>
    </w:p>
    <w:p w14:paraId="1382B32D" w14:textId="1EA7F876" w:rsidR="005B3E6F" w:rsidRPr="00B4720C" w:rsidRDefault="00D77289" w:rsidP="005B3E6F">
      <w:pPr>
        <w:ind w:firstLine="360"/>
        <w:rPr>
          <w:rFonts w:ascii="Calibri" w:hAnsi="Calibri" w:cs="Calibri"/>
        </w:rPr>
      </w:pPr>
      <w:sdt>
        <w:sdtPr>
          <w:rPr>
            <w:rFonts w:ascii="MS Gothic" w:eastAsia="MS Gothic" w:hAnsi="MS Gothic" w:cs="Calibri"/>
          </w:rPr>
          <w:id w:val="-1105035902"/>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Torres Strait Islander</w:t>
      </w:r>
    </w:p>
    <w:p w14:paraId="1820718F" w14:textId="2496AFDA" w:rsidR="005B3E6F" w:rsidRPr="00B4720C" w:rsidRDefault="00D77289" w:rsidP="005B3E6F">
      <w:pPr>
        <w:ind w:firstLine="360"/>
        <w:rPr>
          <w:rFonts w:ascii="Calibri" w:hAnsi="Calibri" w:cs="Calibri"/>
        </w:rPr>
      </w:pPr>
      <w:sdt>
        <w:sdtPr>
          <w:rPr>
            <w:rFonts w:ascii="MS Gothic" w:eastAsia="MS Gothic" w:hAnsi="MS Gothic" w:cs="Calibri"/>
          </w:rPr>
          <w:id w:val="1508256628"/>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Both Aboriginal and Torres Strait Islander</w:t>
      </w:r>
    </w:p>
    <w:p w14:paraId="2FB134DF" w14:textId="51ECEF42" w:rsidR="005B3E6F" w:rsidRPr="00B4720C" w:rsidRDefault="00D77289" w:rsidP="005B3E6F">
      <w:pPr>
        <w:ind w:firstLine="360"/>
        <w:rPr>
          <w:rFonts w:ascii="Calibri" w:hAnsi="Calibri" w:cs="Calibri"/>
        </w:rPr>
      </w:pPr>
      <w:sdt>
        <w:sdtPr>
          <w:rPr>
            <w:rFonts w:ascii="MS Gothic" w:eastAsia="MS Gothic" w:hAnsi="MS Gothic" w:cs="Calibri"/>
          </w:rPr>
          <w:id w:val="-2016835618"/>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Neither</w:t>
      </w:r>
    </w:p>
    <w:p w14:paraId="3C461226" w14:textId="55C22091" w:rsidR="005B3E6F" w:rsidRPr="0079585F" w:rsidRDefault="00D77289" w:rsidP="005B3E6F">
      <w:pPr>
        <w:ind w:firstLine="360"/>
        <w:rPr>
          <w:rFonts w:ascii="Calibri" w:hAnsi="Calibri" w:cs="Calibri"/>
        </w:rPr>
      </w:pPr>
      <w:sdt>
        <w:sdtPr>
          <w:rPr>
            <w:rFonts w:ascii="MS Gothic" w:eastAsia="MS Gothic" w:hAnsi="MS Gothic" w:cs="Calibri"/>
          </w:rPr>
          <w:id w:val="323471324"/>
          <w14:checkbox>
            <w14:checked w14:val="0"/>
            <w14:checkedState w14:val="2612" w14:font="MS Gothic"/>
            <w14:uncheckedState w14:val="2610" w14:font="MS Gothic"/>
          </w14:checkbox>
        </w:sdtPr>
        <w:sdtEndPr/>
        <w:sdtContent>
          <w:r w:rsidR="00711A23" w:rsidRPr="0079585F">
            <w:rPr>
              <w:rFonts w:ascii="MS Gothic" w:eastAsia="MS Gothic" w:hAnsi="MS Gothic" w:cs="Calibri" w:hint="eastAsia"/>
            </w:rPr>
            <w:t>☐</w:t>
          </w:r>
        </w:sdtContent>
      </w:sdt>
      <w:r w:rsidR="00711A23" w:rsidRPr="0079585F">
        <w:rPr>
          <w:rFonts w:ascii="Calibri" w:hAnsi="Calibri" w:cs="Calibri"/>
        </w:rPr>
        <w:t xml:space="preserve"> </w:t>
      </w:r>
      <w:r w:rsidR="005B3E6F" w:rsidRPr="0079585F">
        <w:rPr>
          <w:rFonts w:ascii="Calibri" w:hAnsi="Calibri" w:cs="Calibri"/>
        </w:rPr>
        <w:t>Prefer not to answer</w:t>
      </w:r>
    </w:p>
    <w:p w14:paraId="79232619" w14:textId="5EE13B79" w:rsidR="005E1203" w:rsidRPr="0079585F" w:rsidRDefault="00EC0EE6" w:rsidP="009C6D49">
      <w:pPr>
        <w:pStyle w:val="NDPRTableTitle"/>
      </w:pPr>
      <w:r>
        <w:t>Where do</w:t>
      </w:r>
      <w:r w:rsidR="005B3E6F" w:rsidRPr="0079585F">
        <w:t xml:space="preserve"> you </w:t>
      </w:r>
      <w:r w:rsidR="00AB48C6" w:rsidRPr="0079585F">
        <w:t>live</w:t>
      </w:r>
      <w:r>
        <w:t xml:space="preserve"> </w:t>
      </w:r>
      <w:r w:rsidR="005B3E6F" w:rsidRPr="0079585F">
        <w:t>or work</w:t>
      </w:r>
      <w:r w:rsidR="00650F3A">
        <w:t>?</w:t>
      </w:r>
    </w:p>
    <w:p w14:paraId="2FEC75DF" w14:textId="398AFC73" w:rsidR="005B3E6F" w:rsidRPr="00B4720C" w:rsidRDefault="00D77289" w:rsidP="009C6D49">
      <w:pPr>
        <w:ind w:left="360"/>
      </w:pPr>
      <w:sdt>
        <w:sdtPr>
          <w:rPr>
            <w:rFonts w:ascii="MS Gothic" w:eastAsia="MS Gothic" w:hAnsi="MS Gothic"/>
          </w:rPr>
          <w:id w:val="651183507"/>
          <w14:checkbox>
            <w14:checked w14:val="0"/>
            <w14:checkedState w14:val="2612" w14:font="MS Gothic"/>
            <w14:uncheckedState w14:val="2610" w14:font="MS Gothic"/>
          </w14:checkbox>
        </w:sdtPr>
        <w:sdtEndPr/>
        <w:sdtContent>
          <w:r w:rsidR="00711A23" w:rsidRPr="009C6D49">
            <w:rPr>
              <w:rFonts w:ascii="MS Gothic" w:eastAsia="MS Gothic" w:hAnsi="MS Gothic" w:hint="eastAsia"/>
            </w:rPr>
            <w:t>☐</w:t>
          </w:r>
        </w:sdtContent>
      </w:sdt>
      <w:r w:rsidR="00711A23" w:rsidRPr="00BA537B">
        <w:t xml:space="preserve"> </w:t>
      </w:r>
      <w:r w:rsidR="005B3E6F" w:rsidRPr="00B4720C">
        <w:t>Metro</w:t>
      </w:r>
    </w:p>
    <w:p w14:paraId="1D72AE2D" w14:textId="5AF72C9D" w:rsidR="005B3E6F" w:rsidRPr="00B4720C" w:rsidRDefault="00D77289" w:rsidP="005B3E6F">
      <w:pPr>
        <w:ind w:firstLine="360"/>
        <w:rPr>
          <w:rFonts w:ascii="Calibri" w:hAnsi="Calibri" w:cs="Calibri"/>
        </w:rPr>
      </w:pPr>
      <w:sdt>
        <w:sdtPr>
          <w:rPr>
            <w:rFonts w:ascii="MS Gothic" w:eastAsia="MS Gothic" w:hAnsi="MS Gothic" w:cs="Calibri"/>
          </w:rPr>
          <w:id w:val="57370775"/>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Regional</w:t>
      </w:r>
    </w:p>
    <w:p w14:paraId="5390B6BC" w14:textId="4D3DD8C0" w:rsidR="005B3E6F" w:rsidRPr="00B4720C" w:rsidRDefault="00D77289" w:rsidP="005B3E6F">
      <w:pPr>
        <w:ind w:firstLine="360"/>
        <w:rPr>
          <w:rFonts w:ascii="Calibri" w:hAnsi="Calibri" w:cs="Calibri"/>
        </w:rPr>
      </w:pPr>
      <w:sdt>
        <w:sdtPr>
          <w:rPr>
            <w:rFonts w:ascii="MS Gothic" w:eastAsia="MS Gothic" w:hAnsi="MS Gothic" w:cs="Calibri"/>
          </w:rPr>
          <w:id w:val="-1360121243"/>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Rural</w:t>
      </w:r>
    </w:p>
    <w:p w14:paraId="71BF2196" w14:textId="7F517060" w:rsidR="005B3E6F" w:rsidRPr="00B4720C" w:rsidRDefault="00D77289" w:rsidP="005B3E6F">
      <w:pPr>
        <w:ind w:firstLine="360"/>
        <w:rPr>
          <w:rFonts w:ascii="Calibri" w:hAnsi="Calibri" w:cs="Calibri"/>
          <w:i/>
          <w:iCs/>
        </w:rPr>
      </w:pPr>
      <w:sdt>
        <w:sdtPr>
          <w:rPr>
            <w:rFonts w:ascii="MS Gothic" w:eastAsia="MS Gothic" w:hAnsi="MS Gothic" w:cs="Calibri"/>
          </w:rPr>
          <w:id w:val="-1319029174"/>
          <w14:checkbox>
            <w14:checked w14:val="0"/>
            <w14:checkedState w14:val="2612" w14:font="MS Gothic"/>
            <w14:uncheckedState w14:val="2610" w14:font="MS Gothic"/>
          </w14:checkbox>
        </w:sdtPr>
        <w:sdtEndPr/>
        <w:sdtContent>
          <w:r w:rsidR="00711A23" w:rsidRPr="00BA537B">
            <w:rPr>
              <w:rFonts w:ascii="MS Gothic" w:eastAsia="MS Gothic" w:hAnsi="MS Gothic" w:cs="Calibri" w:hint="eastAsia"/>
            </w:rPr>
            <w:t>☐</w:t>
          </w:r>
        </w:sdtContent>
      </w:sdt>
      <w:r w:rsidR="00711A23" w:rsidRPr="00BA537B">
        <w:rPr>
          <w:rFonts w:ascii="Calibri" w:hAnsi="Calibri" w:cs="Calibri"/>
        </w:rPr>
        <w:t xml:space="preserve"> </w:t>
      </w:r>
      <w:r w:rsidR="005B3E6F" w:rsidRPr="00B4720C">
        <w:rPr>
          <w:rFonts w:ascii="Calibri" w:hAnsi="Calibri" w:cs="Calibri"/>
        </w:rPr>
        <w:t>Remote</w:t>
      </w:r>
    </w:p>
    <w:p w14:paraId="616E49B9" w14:textId="3C6ADCE4" w:rsidR="0039629E" w:rsidRDefault="005B3E6F" w:rsidP="009C6D49">
      <w:pPr>
        <w:pStyle w:val="NDPRTableTitle"/>
      </w:pPr>
      <w:r w:rsidRPr="00B4720C">
        <w:t>Is there anything you would like us to know about your ethnic background, or the nation, language, cultural or racial group you are from or identify with?</w:t>
      </w:r>
      <w:r w:rsidR="005E1203" w:rsidRPr="00B4720C">
        <w:t xml:space="preserve"> </w:t>
      </w:r>
      <w:r w:rsidRPr="00B4720C">
        <w:t>It's OK to use dot points or keep this brief.</w:t>
      </w:r>
    </w:p>
    <w:p w14:paraId="1EBFB7D6" w14:textId="1D5C9497" w:rsidR="00AC2F10" w:rsidRDefault="00AC2F10">
      <w:pPr>
        <w:ind w:firstLine="360"/>
        <w:rPr>
          <w:rFonts w:ascii="Calibri" w:hAnsi="Calibri" w:cs="Calibri"/>
        </w:rPr>
      </w:pPr>
      <w:r>
        <w:rPr>
          <w:rFonts w:ascii="Calibri" w:hAnsi="Calibri" w:cs="Calibri"/>
        </w:rPr>
        <w:br w:type="page"/>
      </w:r>
    </w:p>
    <w:p w14:paraId="51B6B1D7" w14:textId="77777777" w:rsidR="00AC2F10" w:rsidRPr="009A3E8A" w:rsidRDefault="00AC2F10" w:rsidP="000334AF">
      <w:pPr>
        <w:pStyle w:val="NDRPDocSubtitle"/>
      </w:pPr>
      <w:r w:rsidRPr="009A3E8A">
        <w:lastRenderedPageBreak/>
        <w:t>Independence and conflicts of interest</w:t>
      </w:r>
    </w:p>
    <w:p w14:paraId="053FF380" w14:textId="77777777" w:rsidR="00AC2F10" w:rsidRDefault="00AC2F10" w:rsidP="00AC2F10">
      <w:pPr>
        <w:rPr>
          <w:rFonts w:ascii="Calibri" w:hAnsi="Calibri" w:cs="Calibri"/>
        </w:rPr>
      </w:pPr>
    </w:p>
    <w:p w14:paraId="3AE030C3" w14:textId="16601349" w:rsidR="00AC2F10" w:rsidRPr="006F750E" w:rsidRDefault="00AC2F10" w:rsidP="009C6D49">
      <w:pPr>
        <w:pStyle w:val="ListParagraph"/>
        <w:numPr>
          <w:ilvl w:val="0"/>
          <w:numId w:val="31"/>
        </w:numPr>
      </w:pPr>
      <w:r w:rsidRPr="009A3E8A">
        <w:t>Please respond briefly. Can you confirm that, if appointed, you would act in the best interests of NDRP as a whole, rather than representing a particular organisation or stakeholder group?</w:t>
      </w:r>
      <w:r w:rsidR="006F750E" w:rsidRPr="006F750E">
        <w:t xml:space="preserve"> </w:t>
      </w:r>
      <w:r w:rsidRPr="00716812">
        <w:rPr>
          <w:i/>
        </w:rPr>
        <w:t>Must be no more than 200 words.</w:t>
      </w:r>
      <w:r w:rsidRPr="006F750E">
        <w:t xml:space="preserve"> </w:t>
      </w:r>
    </w:p>
    <w:p w14:paraId="727F0C7B" w14:textId="77777777" w:rsidR="006F750E" w:rsidRDefault="006F750E" w:rsidP="00AC2F10">
      <w:pPr>
        <w:rPr>
          <w:rFonts w:ascii="Calibri" w:hAnsi="Calibri" w:cs="Calibri"/>
        </w:rPr>
      </w:pPr>
    </w:p>
    <w:p w14:paraId="4AAEABE8" w14:textId="77777777" w:rsidR="006F750E" w:rsidRPr="00AC2F10" w:rsidRDefault="006F750E" w:rsidP="00AC2F10">
      <w:pPr>
        <w:rPr>
          <w:rFonts w:ascii="Calibri" w:hAnsi="Calibri" w:cs="Calibri"/>
        </w:rPr>
      </w:pPr>
    </w:p>
    <w:p w14:paraId="4EE5C384" w14:textId="61E730FD" w:rsidR="00AC2F10" w:rsidRDefault="00AC2F10" w:rsidP="009C6D49">
      <w:pPr>
        <w:pStyle w:val="ListParagraph"/>
        <w:numPr>
          <w:ilvl w:val="0"/>
          <w:numId w:val="31"/>
        </w:numPr>
      </w:pPr>
      <w:r w:rsidRPr="009A3E8A">
        <w:t>Please outline any actual, potential or perceived conflicts of interest that may arise if you were appointed.</w:t>
      </w:r>
      <w:r w:rsidR="006F750E" w:rsidRPr="006F750E">
        <w:t xml:space="preserve"> </w:t>
      </w:r>
      <w:r w:rsidRPr="006F750E">
        <w:t>This will not automatically exclude you. Conflicts are assessed and managed transparently.</w:t>
      </w:r>
    </w:p>
    <w:p w14:paraId="7090B63F" w14:textId="46D33A3F" w:rsidR="0013253D" w:rsidRDefault="0013253D" w:rsidP="0013253D">
      <w:pPr>
        <w:pStyle w:val="ListParagraph"/>
        <w:numPr>
          <w:ilvl w:val="0"/>
          <w:numId w:val="0"/>
        </w:numPr>
        <w:ind w:left="720"/>
      </w:pPr>
    </w:p>
    <w:tbl>
      <w:tblPr>
        <w:tblStyle w:val="TableGrid"/>
        <w:tblW w:w="8080" w:type="dxa"/>
        <w:tblInd w:w="846" w:type="dxa"/>
        <w:tblLook w:val="04A0" w:firstRow="1" w:lastRow="0" w:firstColumn="1" w:lastColumn="0" w:noHBand="0" w:noVBand="1"/>
      </w:tblPr>
      <w:tblGrid>
        <w:gridCol w:w="2830"/>
        <w:gridCol w:w="2131"/>
        <w:gridCol w:w="3119"/>
      </w:tblGrid>
      <w:tr w:rsidR="0013253D" w:rsidRPr="00A30533" w14:paraId="375CEDAD" w14:textId="77777777" w:rsidTr="0013253D">
        <w:tc>
          <w:tcPr>
            <w:tcW w:w="2830" w:type="dxa"/>
          </w:tcPr>
          <w:p w14:paraId="7A4675CF" w14:textId="77777777" w:rsidR="0013253D" w:rsidRPr="00A30533" w:rsidRDefault="0013253D" w:rsidP="00132E21">
            <w:pPr>
              <w:rPr>
                <w:rFonts w:ascii="Calibri" w:hAnsi="Calibri" w:cs="Calibri"/>
                <w:b/>
                <w:bCs/>
              </w:rPr>
            </w:pPr>
            <w:r w:rsidRPr="00A30533">
              <w:rPr>
                <w:rFonts w:ascii="Calibri" w:hAnsi="Calibri" w:cs="Calibri"/>
                <w:b/>
                <w:bCs/>
              </w:rPr>
              <w:t>Organisation name</w:t>
            </w:r>
          </w:p>
        </w:tc>
        <w:tc>
          <w:tcPr>
            <w:tcW w:w="2131" w:type="dxa"/>
          </w:tcPr>
          <w:p w14:paraId="7C228B1E" w14:textId="77777777" w:rsidR="0013253D" w:rsidRPr="0013253D" w:rsidRDefault="0013253D" w:rsidP="00132E21">
            <w:pPr>
              <w:rPr>
                <w:rFonts w:ascii="Calibri" w:hAnsi="Calibri" w:cs="Calibri"/>
                <w:b/>
                <w:bCs/>
              </w:rPr>
            </w:pPr>
            <w:r w:rsidRPr="0013253D">
              <w:rPr>
                <w:rFonts w:ascii="Calibri" w:hAnsi="Calibri" w:cs="Calibri"/>
                <w:b/>
                <w:bCs/>
              </w:rPr>
              <w:t>Position</w:t>
            </w:r>
          </w:p>
        </w:tc>
        <w:tc>
          <w:tcPr>
            <w:tcW w:w="3119" w:type="dxa"/>
          </w:tcPr>
          <w:p w14:paraId="54400717" w14:textId="7D62602C" w:rsidR="0013253D" w:rsidRPr="0013253D" w:rsidRDefault="0013253D" w:rsidP="00132E21">
            <w:pPr>
              <w:rPr>
                <w:rFonts w:ascii="Calibri" w:hAnsi="Calibri" w:cs="Calibri"/>
                <w:b/>
                <w:bCs/>
              </w:rPr>
            </w:pPr>
            <w:r w:rsidRPr="0013253D">
              <w:rPr>
                <w:b/>
                <w:bCs/>
              </w:rPr>
              <w:t>N</w:t>
            </w:r>
            <w:r w:rsidRPr="0013253D">
              <w:rPr>
                <w:b/>
                <w:bCs/>
              </w:rPr>
              <w:t>ature of potential perceived or actual conflict</w:t>
            </w:r>
          </w:p>
        </w:tc>
      </w:tr>
      <w:tr w:rsidR="0013253D" w14:paraId="21719639" w14:textId="77777777" w:rsidTr="0013253D">
        <w:tc>
          <w:tcPr>
            <w:tcW w:w="2830" w:type="dxa"/>
          </w:tcPr>
          <w:p w14:paraId="0316C40B" w14:textId="77777777" w:rsidR="0013253D" w:rsidRDefault="0013253D" w:rsidP="00132E21">
            <w:pPr>
              <w:rPr>
                <w:rFonts w:ascii="Calibri" w:hAnsi="Calibri" w:cs="Calibri"/>
              </w:rPr>
            </w:pPr>
          </w:p>
        </w:tc>
        <w:tc>
          <w:tcPr>
            <w:tcW w:w="2131" w:type="dxa"/>
          </w:tcPr>
          <w:p w14:paraId="1B6B8455" w14:textId="77777777" w:rsidR="0013253D" w:rsidRDefault="0013253D" w:rsidP="00132E21">
            <w:pPr>
              <w:rPr>
                <w:rFonts w:ascii="Calibri" w:hAnsi="Calibri" w:cs="Calibri"/>
              </w:rPr>
            </w:pPr>
          </w:p>
        </w:tc>
        <w:tc>
          <w:tcPr>
            <w:tcW w:w="3119" w:type="dxa"/>
          </w:tcPr>
          <w:p w14:paraId="06C07C6A" w14:textId="77777777" w:rsidR="0013253D" w:rsidRDefault="0013253D" w:rsidP="00132E21">
            <w:pPr>
              <w:rPr>
                <w:rFonts w:ascii="Calibri" w:hAnsi="Calibri" w:cs="Calibri"/>
              </w:rPr>
            </w:pPr>
          </w:p>
        </w:tc>
      </w:tr>
      <w:tr w:rsidR="0013253D" w14:paraId="7321DC7F" w14:textId="77777777" w:rsidTr="0013253D">
        <w:tc>
          <w:tcPr>
            <w:tcW w:w="2830" w:type="dxa"/>
          </w:tcPr>
          <w:p w14:paraId="1D9CC686" w14:textId="77777777" w:rsidR="0013253D" w:rsidRDefault="0013253D" w:rsidP="00132E21">
            <w:pPr>
              <w:rPr>
                <w:rFonts w:ascii="Calibri" w:hAnsi="Calibri" w:cs="Calibri"/>
              </w:rPr>
            </w:pPr>
          </w:p>
        </w:tc>
        <w:tc>
          <w:tcPr>
            <w:tcW w:w="2131" w:type="dxa"/>
          </w:tcPr>
          <w:p w14:paraId="2278D6E7" w14:textId="77777777" w:rsidR="0013253D" w:rsidRDefault="0013253D" w:rsidP="00132E21">
            <w:pPr>
              <w:rPr>
                <w:rFonts w:ascii="Calibri" w:hAnsi="Calibri" w:cs="Calibri"/>
              </w:rPr>
            </w:pPr>
          </w:p>
        </w:tc>
        <w:tc>
          <w:tcPr>
            <w:tcW w:w="3119" w:type="dxa"/>
          </w:tcPr>
          <w:p w14:paraId="10D915B1" w14:textId="77777777" w:rsidR="0013253D" w:rsidRDefault="0013253D" w:rsidP="00132E21">
            <w:pPr>
              <w:rPr>
                <w:rFonts w:ascii="Calibri" w:hAnsi="Calibri" w:cs="Calibri"/>
              </w:rPr>
            </w:pPr>
          </w:p>
        </w:tc>
      </w:tr>
    </w:tbl>
    <w:p w14:paraId="14B9BD7F" w14:textId="03E64194" w:rsidR="0039629E" w:rsidRDefault="0039629E">
      <w:pPr>
        <w:ind w:firstLine="360"/>
        <w:rPr>
          <w:rFonts w:ascii="Calibri" w:hAnsi="Calibri" w:cs="Calibri"/>
          <w:szCs w:val="24"/>
        </w:rPr>
      </w:pPr>
    </w:p>
    <w:p w14:paraId="47205EB2" w14:textId="74DC8C9A" w:rsidR="00C7288D" w:rsidRPr="00B4720C" w:rsidRDefault="00C7288D">
      <w:pPr>
        <w:ind w:firstLine="360"/>
        <w:rPr>
          <w:rFonts w:ascii="Calibri" w:hAnsi="Calibri" w:cs="Calibri"/>
          <w:i/>
          <w:iCs/>
          <w:szCs w:val="24"/>
        </w:rPr>
      </w:pPr>
      <w:r w:rsidRPr="00B4720C">
        <w:rPr>
          <w:rFonts w:ascii="Calibri" w:hAnsi="Calibri" w:cs="Calibri"/>
          <w:i/>
          <w:iCs/>
        </w:rPr>
        <w:br w:type="page"/>
      </w:r>
    </w:p>
    <w:p w14:paraId="5BF91D1C" w14:textId="72EA3F4A" w:rsidR="00B459EE" w:rsidRPr="003B49AE" w:rsidRDefault="00045962" w:rsidP="00D342DF">
      <w:pPr>
        <w:pStyle w:val="Title"/>
      </w:pPr>
      <w:r>
        <w:lastRenderedPageBreak/>
        <w:t>Step 3</w:t>
      </w:r>
      <w:r w:rsidR="00C601BA">
        <w:t>:</w:t>
      </w:r>
      <w:r w:rsidR="000752F9">
        <w:t xml:space="preserve"> </w:t>
      </w:r>
      <w:r w:rsidR="003848D0">
        <w:t xml:space="preserve">Your </w:t>
      </w:r>
      <w:r w:rsidR="00FD7FF3">
        <w:t xml:space="preserve">Skills and </w:t>
      </w:r>
      <w:r w:rsidR="00882D39">
        <w:t>E</w:t>
      </w:r>
      <w:r w:rsidR="00B459EE">
        <w:t>xperience</w:t>
      </w:r>
      <w:r>
        <w:t xml:space="preserve"> </w:t>
      </w:r>
    </w:p>
    <w:p w14:paraId="758AAD69" w14:textId="2F9F7CC2" w:rsidR="00DD48D7" w:rsidRPr="001B6BF4" w:rsidRDefault="00DD48D7" w:rsidP="009A3E8A">
      <w:r w:rsidRPr="001B6BF4">
        <w:t xml:space="preserve">What professional, lived or practice-based experience </w:t>
      </w:r>
      <w:r w:rsidR="0034387F">
        <w:t xml:space="preserve">(current or previous) </w:t>
      </w:r>
      <w:r w:rsidRPr="001B6BF4">
        <w:t>do you bring to th</w:t>
      </w:r>
      <w:r w:rsidR="00062F47" w:rsidRPr="001B6BF4">
        <w:t>e</w:t>
      </w:r>
      <w:r w:rsidRPr="001B6BF4">
        <w:t xml:space="preserve"> </w:t>
      </w:r>
      <w:r w:rsidR="00A2678E">
        <w:t>NDRP</w:t>
      </w:r>
      <w:r w:rsidRPr="001B6BF4">
        <w:t>? </w:t>
      </w:r>
    </w:p>
    <w:p w14:paraId="773B5DEF" w14:textId="7EC2A80E" w:rsidR="00DD48D7" w:rsidRPr="003A63EC" w:rsidRDefault="00D77289" w:rsidP="00684643">
      <w:pPr>
        <w:spacing w:before="240" w:after="0"/>
        <w:ind w:left="709" w:hanging="349"/>
        <w:rPr>
          <w:rFonts w:ascii="Calibri" w:hAnsi="Calibri" w:cs="Calibri"/>
        </w:rPr>
      </w:pPr>
      <w:sdt>
        <w:sdtPr>
          <w:rPr>
            <w:rFonts w:ascii="MS Gothic" w:eastAsia="MS Gothic" w:hAnsi="MS Gothic" w:cs="Calibri"/>
          </w:rPr>
          <w:id w:val="-1208950560"/>
          <w14:checkbox>
            <w14:checked w14:val="0"/>
            <w14:checkedState w14:val="2612" w14:font="MS Gothic"/>
            <w14:uncheckedState w14:val="2610" w14:font="MS Gothic"/>
          </w14:checkbox>
        </w:sdtPr>
        <w:sdtEndPr/>
        <w:sdtContent>
          <w:r w:rsidR="00684643">
            <w:rPr>
              <w:rFonts w:ascii="MS Gothic" w:eastAsia="MS Gothic" w:hAnsi="MS Gothic" w:cs="Calibri" w:hint="eastAsia"/>
            </w:rPr>
            <w:t>☐</w:t>
          </w:r>
        </w:sdtContent>
      </w:sdt>
      <w:r w:rsidR="00DD48D7" w:rsidRPr="003A63EC">
        <w:rPr>
          <w:rFonts w:ascii="Calibri" w:hAnsi="Calibri" w:cs="Calibri"/>
        </w:rPr>
        <w:t xml:space="preserve"> senior career researcher with academic or professional qualifications or experience</w:t>
      </w:r>
    </w:p>
    <w:p w14:paraId="3B8F9B4D" w14:textId="03D60E29" w:rsidR="00DD48D7" w:rsidRPr="003A63EC" w:rsidRDefault="00D77289" w:rsidP="00684643">
      <w:pPr>
        <w:spacing w:before="240" w:after="0"/>
        <w:ind w:left="709" w:hanging="349"/>
        <w:rPr>
          <w:rFonts w:ascii="Calibri" w:hAnsi="Calibri" w:cs="Calibri"/>
        </w:rPr>
      </w:pPr>
      <w:sdt>
        <w:sdtPr>
          <w:rPr>
            <w:rFonts w:ascii="MS Gothic" w:eastAsia="MS Gothic" w:hAnsi="MS Gothic" w:cs="Calibri"/>
          </w:rPr>
          <w:id w:val="1892771921"/>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 xml:space="preserve">early to </w:t>
      </w:r>
      <w:r w:rsidR="00F42BFD" w:rsidRPr="003A63EC">
        <w:rPr>
          <w:rFonts w:ascii="Calibri" w:hAnsi="Calibri" w:cs="Calibri"/>
        </w:rPr>
        <w:t>mid-career</w:t>
      </w:r>
      <w:r w:rsidR="00DD48D7" w:rsidRPr="003A63EC">
        <w:rPr>
          <w:rFonts w:ascii="Calibri" w:hAnsi="Calibri" w:cs="Calibri"/>
        </w:rPr>
        <w:t xml:space="preserve"> researcher with academic or professional qualifications or experience</w:t>
      </w:r>
    </w:p>
    <w:p w14:paraId="0F45AE05" w14:textId="0CAC1974" w:rsidR="00DD48D7" w:rsidRPr="003A63EC" w:rsidRDefault="00D77289" w:rsidP="00684643">
      <w:pPr>
        <w:spacing w:before="240" w:after="0"/>
        <w:ind w:left="360"/>
        <w:rPr>
          <w:rFonts w:ascii="Calibri" w:hAnsi="Calibri" w:cs="Calibri"/>
        </w:rPr>
      </w:pPr>
      <w:sdt>
        <w:sdtPr>
          <w:rPr>
            <w:rFonts w:ascii="MS Gothic" w:eastAsia="MS Gothic" w:hAnsi="MS Gothic" w:cs="Calibri"/>
          </w:rPr>
          <w:id w:val="1677538141"/>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research higher degree student (</w:t>
      </w:r>
      <w:proofErr w:type="gramStart"/>
      <w:r w:rsidR="00DD48D7" w:rsidRPr="003A63EC">
        <w:rPr>
          <w:rFonts w:ascii="Calibri" w:hAnsi="Calibri" w:cs="Calibri"/>
        </w:rPr>
        <w:t>Masters</w:t>
      </w:r>
      <w:proofErr w:type="gramEnd"/>
      <w:r w:rsidR="00DD48D7" w:rsidRPr="003A63EC">
        <w:rPr>
          <w:rFonts w:ascii="Calibri" w:hAnsi="Calibri" w:cs="Calibri"/>
        </w:rPr>
        <w:t xml:space="preserve"> or PhD)</w:t>
      </w:r>
    </w:p>
    <w:p w14:paraId="7F31AF82" w14:textId="3BE92CAD" w:rsidR="00DD48D7" w:rsidRPr="003A63EC" w:rsidRDefault="00D77289" w:rsidP="00684643">
      <w:pPr>
        <w:spacing w:before="240" w:after="0"/>
        <w:ind w:left="709" w:hanging="349"/>
        <w:rPr>
          <w:rFonts w:ascii="Calibri" w:hAnsi="Calibri" w:cs="Calibri"/>
        </w:rPr>
      </w:pPr>
      <w:sdt>
        <w:sdtPr>
          <w:rPr>
            <w:rFonts w:ascii="MS Gothic" w:eastAsia="MS Gothic" w:hAnsi="MS Gothic" w:cs="Calibri"/>
          </w:rPr>
          <w:id w:val="-1704478901"/>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role with a Disability Representative Organisation (DRO) or Disabled Person’s Organisation</w:t>
      </w:r>
    </w:p>
    <w:p w14:paraId="3027092F" w14:textId="0271267B" w:rsidR="00DD48D7" w:rsidRPr="003A63EC" w:rsidRDefault="00D77289" w:rsidP="00684643">
      <w:pPr>
        <w:spacing w:before="240" w:after="0"/>
        <w:ind w:left="360"/>
        <w:rPr>
          <w:rFonts w:ascii="Calibri" w:hAnsi="Calibri" w:cs="Calibri"/>
        </w:rPr>
      </w:pPr>
      <w:sdt>
        <w:sdtPr>
          <w:rPr>
            <w:rFonts w:ascii="MS Gothic" w:eastAsia="MS Gothic" w:hAnsi="MS Gothic" w:cs="Calibri"/>
          </w:rPr>
          <w:id w:val="2070614756"/>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role with a disability advocacy or consumer organisation or peak body</w:t>
      </w:r>
    </w:p>
    <w:p w14:paraId="64982CC2" w14:textId="78BCE8E8" w:rsidR="00DD48D7" w:rsidRPr="003A63EC" w:rsidRDefault="00D77289" w:rsidP="00684643">
      <w:pPr>
        <w:spacing w:before="240" w:after="0"/>
        <w:ind w:left="360"/>
        <w:rPr>
          <w:rFonts w:ascii="Calibri" w:hAnsi="Calibri" w:cs="Calibri"/>
        </w:rPr>
      </w:pPr>
      <w:sdt>
        <w:sdtPr>
          <w:rPr>
            <w:rFonts w:ascii="MS Gothic" w:eastAsia="MS Gothic" w:hAnsi="MS Gothic" w:cs="Calibri"/>
          </w:rPr>
          <w:id w:val="-674264818"/>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role with an organisation that provides services to people with disability</w:t>
      </w:r>
    </w:p>
    <w:p w14:paraId="3CFA02C4" w14:textId="0FC093BC" w:rsidR="00DD48D7" w:rsidRPr="003A63EC" w:rsidRDefault="00D77289" w:rsidP="00684643">
      <w:pPr>
        <w:spacing w:before="240" w:after="0"/>
        <w:ind w:left="709" w:hanging="349"/>
        <w:rPr>
          <w:rFonts w:ascii="Calibri" w:hAnsi="Calibri" w:cs="Calibri"/>
        </w:rPr>
      </w:pPr>
      <w:sdt>
        <w:sdtPr>
          <w:rPr>
            <w:rFonts w:ascii="MS Gothic" w:eastAsia="MS Gothic" w:hAnsi="MS Gothic" w:cs="Calibri"/>
          </w:rPr>
          <w:id w:val="-1378160581"/>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role with a government organisation, a regulator, or work in a policymaking role</w:t>
      </w:r>
    </w:p>
    <w:p w14:paraId="5E48EF72" w14:textId="02A40903" w:rsidR="00DD48D7" w:rsidRPr="003A63EC" w:rsidRDefault="00D77289" w:rsidP="00684643">
      <w:pPr>
        <w:spacing w:before="240" w:after="0"/>
        <w:ind w:left="709" w:hanging="349"/>
        <w:rPr>
          <w:rFonts w:ascii="Calibri" w:hAnsi="Calibri" w:cs="Calibri"/>
        </w:rPr>
      </w:pPr>
      <w:sdt>
        <w:sdtPr>
          <w:rPr>
            <w:rFonts w:ascii="MS Gothic" w:eastAsia="MS Gothic" w:hAnsi="MS Gothic" w:cs="Calibri"/>
          </w:rPr>
          <w:id w:val="1828943186"/>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experience as a ‘consumer research partner’, ‘co-researcher’ or ‘co-designer’ role</w:t>
      </w:r>
    </w:p>
    <w:p w14:paraId="2F16C4E0" w14:textId="3816EA2D" w:rsidR="00DD48D7" w:rsidRPr="003A63EC" w:rsidRDefault="00D77289" w:rsidP="00684643">
      <w:pPr>
        <w:spacing w:before="240" w:after="0"/>
        <w:ind w:left="360"/>
        <w:rPr>
          <w:rFonts w:ascii="Calibri" w:hAnsi="Calibri" w:cs="Calibri"/>
        </w:rPr>
      </w:pPr>
      <w:sdt>
        <w:sdtPr>
          <w:rPr>
            <w:rFonts w:ascii="MS Gothic" w:eastAsia="MS Gothic" w:hAnsi="MS Gothic" w:cs="Calibri"/>
          </w:rPr>
          <w:id w:val="1624959659"/>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role with a research or professional organisation or peak body</w:t>
      </w:r>
    </w:p>
    <w:p w14:paraId="178BA4C3" w14:textId="4B0A1F17" w:rsidR="00DD48D7" w:rsidRPr="003A63EC" w:rsidRDefault="00D77289" w:rsidP="00684643">
      <w:pPr>
        <w:spacing w:before="240" w:after="0"/>
        <w:ind w:left="360"/>
        <w:rPr>
          <w:rFonts w:ascii="Calibri" w:hAnsi="Calibri" w:cs="Calibri"/>
        </w:rPr>
      </w:pPr>
      <w:sdt>
        <w:sdtPr>
          <w:rPr>
            <w:rFonts w:ascii="MS Gothic" w:eastAsia="MS Gothic" w:hAnsi="MS Gothic" w:cs="Calibri"/>
          </w:rPr>
          <w:id w:val="1629822967"/>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research manager or research ethics or governance professional</w:t>
      </w:r>
    </w:p>
    <w:p w14:paraId="633C8915" w14:textId="0CA06EF6" w:rsidR="00DD48D7" w:rsidRPr="003A63EC" w:rsidRDefault="00D77289" w:rsidP="00684643">
      <w:pPr>
        <w:spacing w:before="240" w:after="0"/>
        <w:ind w:left="360"/>
        <w:rPr>
          <w:rFonts w:ascii="Calibri" w:hAnsi="Calibri" w:cs="Calibri"/>
        </w:rPr>
      </w:pPr>
      <w:sdt>
        <w:sdtPr>
          <w:rPr>
            <w:rFonts w:ascii="MS Gothic" w:eastAsia="MS Gothic" w:hAnsi="MS Gothic" w:cs="Calibri"/>
          </w:rPr>
          <w:id w:val="-572117170"/>
          <w14:checkbox>
            <w14:checked w14:val="0"/>
            <w14:checkedState w14:val="2612" w14:font="MS Gothic"/>
            <w14:uncheckedState w14:val="2610" w14:font="MS Gothic"/>
          </w14:checkbox>
        </w:sdtPr>
        <w:sdtEndPr/>
        <w:sdtContent>
          <w:r w:rsidR="003A63EC" w:rsidRPr="00BA537B">
            <w:rPr>
              <w:rFonts w:ascii="MS Gothic" w:eastAsia="MS Gothic" w:hAnsi="MS Gothic" w:cs="Calibri" w:hint="eastAsia"/>
            </w:rPr>
            <w:t>☐</w:t>
          </w:r>
        </w:sdtContent>
      </w:sdt>
      <w:r w:rsidR="003A63EC" w:rsidRPr="00BA537B">
        <w:rPr>
          <w:rFonts w:ascii="Calibri" w:hAnsi="Calibri" w:cs="Calibri"/>
        </w:rPr>
        <w:t xml:space="preserve"> </w:t>
      </w:r>
      <w:r w:rsidR="00DD48D7" w:rsidRPr="003A63EC">
        <w:rPr>
          <w:rFonts w:ascii="Calibri" w:hAnsi="Calibri" w:cs="Calibri"/>
        </w:rPr>
        <w:t>grant assessment committee or review panel member</w:t>
      </w:r>
    </w:p>
    <w:p w14:paraId="659C46B5" w14:textId="04C99BBC" w:rsidR="00B4777B" w:rsidRPr="003A63EC" w:rsidRDefault="00B4777B" w:rsidP="00684643">
      <w:pPr>
        <w:spacing w:before="240" w:after="0"/>
        <w:ind w:left="360"/>
        <w:rPr>
          <w:rFonts w:ascii="Calibri" w:hAnsi="Calibri" w:cs="Calibri"/>
        </w:rPr>
      </w:pPr>
      <w:r w:rsidRPr="009A3E8A">
        <w:rPr>
          <w:rFonts w:ascii="Calibri" w:hAnsi="Calibri" w:cs="Calibri"/>
        </w:rPr>
        <w:t>Other</w:t>
      </w:r>
      <w:r w:rsidR="00787688">
        <w:rPr>
          <w:rFonts w:ascii="Calibri" w:hAnsi="Calibri" w:cs="Calibri"/>
        </w:rPr>
        <w:t xml:space="preserve">: </w:t>
      </w:r>
      <w:r w:rsidR="00787688">
        <w:rPr>
          <w:rFonts w:ascii="Calibri" w:hAnsi="Calibri" w:cs="Calibri"/>
        </w:rPr>
        <w:fldChar w:fldCharType="begin">
          <w:ffData>
            <w:name w:val="Text1"/>
            <w:enabled/>
            <w:calcOnExit w:val="0"/>
            <w:textInput/>
          </w:ffData>
        </w:fldChar>
      </w:r>
      <w:r w:rsidR="00787688">
        <w:rPr>
          <w:rFonts w:ascii="Calibri" w:hAnsi="Calibri" w:cs="Calibri"/>
        </w:rPr>
        <w:instrText xml:space="preserve"> FORMTEXT </w:instrText>
      </w:r>
      <w:r w:rsidR="00787688">
        <w:rPr>
          <w:rFonts w:ascii="Calibri" w:hAnsi="Calibri" w:cs="Calibri"/>
        </w:rPr>
      </w:r>
      <w:r w:rsidR="00787688">
        <w:rPr>
          <w:rFonts w:ascii="Calibri" w:hAnsi="Calibri" w:cs="Calibri"/>
        </w:rPr>
        <w:fldChar w:fldCharType="separate"/>
      </w:r>
      <w:r w:rsidR="00787688">
        <w:rPr>
          <w:rFonts w:ascii="Calibri" w:hAnsi="Calibri" w:cs="Calibri"/>
          <w:noProof/>
        </w:rPr>
        <w:t> </w:t>
      </w:r>
      <w:r w:rsidR="00787688">
        <w:rPr>
          <w:rFonts w:ascii="Calibri" w:hAnsi="Calibri" w:cs="Calibri"/>
          <w:noProof/>
        </w:rPr>
        <w:t> </w:t>
      </w:r>
      <w:r w:rsidR="00787688">
        <w:rPr>
          <w:rFonts w:ascii="Calibri" w:hAnsi="Calibri" w:cs="Calibri"/>
          <w:noProof/>
        </w:rPr>
        <w:t> </w:t>
      </w:r>
      <w:r w:rsidR="00787688">
        <w:rPr>
          <w:rFonts w:ascii="Calibri" w:hAnsi="Calibri" w:cs="Calibri"/>
          <w:noProof/>
        </w:rPr>
        <w:t> </w:t>
      </w:r>
      <w:r w:rsidR="00787688">
        <w:rPr>
          <w:rFonts w:ascii="Calibri" w:hAnsi="Calibri" w:cs="Calibri"/>
          <w:noProof/>
        </w:rPr>
        <w:t> </w:t>
      </w:r>
      <w:r w:rsidR="00787688">
        <w:rPr>
          <w:rFonts w:ascii="Calibri" w:hAnsi="Calibri" w:cs="Calibri"/>
        </w:rPr>
        <w:fldChar w:fldCharType="end"/>
      </w:r>
    </w:p>
    <w:p w14:paraId="1B3EACE9" w14:textId="380C4CF5" w:rsidR="00DD48D7" w:rsidRPr="00B4720C" w:rsidRDefault="00DD48D7" w:rsidP="002843A9">
      <w:pPr>
        <w:spacing w:before="240"/>
        <w:rPr>
          <w:rFonts w:ascii="Calibri" w:hAnsi="Calibri" w:cs="Calibri"/>
          <w:szCs w:val="24"/>
        </w:rPr>
      </w:pPr>
      <w:r w:rsidRPr="00B4720C">
        <w:rPr>
          <w:rFonts w:ascii="Calibri" w:hAnsi="Calibri" w:cs="Calibri"/>
          <w:szCs w:val="24"/>
        </w:rPr>
        <w:t xml:space="preserve">Select all that apply. </w:t>
      </w:r>
    </w:p>
    <w:p w14:paraId="1849A7ED" w14:textId="785E9FF4" w:rsidR="00082910" w:rsidRPr="00082910" w:rsidRDefault="004B6A33" w:rsidP="00082910">
      <w:pPr>
        <w:ind w:left="360" w:hanging="360"/>
        <w:rPr>
          <w:rFonts w:ascii="Calibri" w:hAnsi="Calibri" w:cs="Calibri"/>
        </w:rPr>
      </w:pPr>
      <w:r>
        <w:rPr>
          <w:rFonts w:ascii="Calibri" w:hAnsi="Calibri" w:cs="Calibri"/>
        </w:rPr>
        <w:t>Relevant r</w:t>
      </w:r>
      <w:r w:rsidR="00082910" w:rsidRPr="00082910">
        <w:rPr>
          <w:rFonts w:ascii="Calibri" w:hAnsi="Calibri" w:cs="Calibri"/>
        </w:rPr>
        <w:t>oles (paid and unpaid)</w:t>
      </w:r>
    </w:p>
    <w:tbl>
      <w:tblPr>
        <w:tblStyle w:val="TableGrid"/>
        <w:tblW w:w="0" w:type="auto"/>
        <w:tblLook w:val="04A0" w:firstRow="1" w:lastRow="0" w:firstColumn="1" w:lastColumn="0" w:noHBand="0" w:noVBand="1"/>
      </w:tblPr>
      <w:tblGrid>
        <w:gridCol w:w="2830"/>
        <w:gridCol w:w="3402"/>
        <w:gridCol w:w="2784"/>
      </w:tblGrid>
      <w:tr w:rsidR="00082910" w:rsidRPr="00A30533" w14:paraId="3F3A3A13" w14:textId="77777777" w:rsidTr="003E1842">
        <w:tc>
          <w:tcPr>
            <w:tcW w:w="2830" w:type="dxa"/>
          </w:tcPr>
          <w:p w14:paraId="5CBBFDC5" w14:textId="77777777" w:rsidR="00082910" w:rsidRPr="00A30533" w:rsidRDefault="00082910">
            <w:pPr>
              <w:rPr>
                <w:rFonts w:ascii="Calibri" w:hAnsi="Calibri" w:cs="Calibri"/>
                <w:b/>
                <w:bCs/>
              </w:rPr>
            </w:pPr>
            <w:r w:rsidRPr="00A30533">
              <w:rPr>
                <w:rFonts w:ascii="Calibri" w:hAnsi="Calibri" w:cs="Calibri"/>
                <w:b/>
                <w:bCs/>
              </w:rPr>
              <w:t>Organisation name</w:t>
            </w:r>
          </w:p>
        </w:tc>
        <w:tc>
          <w:tcPr>
            <w:tcW w:w="3402" w:type="dxa"/>
          </w:tcPr>
          <w:p w14:paraId="33036421" w14:textId="77777777" w:rsidR="00082910" w:rsidRPr="00A30533" w:rsidRDefault="00082910">
            <w:pPr>
              <w:rPr>
                <w:rFonts w:ascii="Calibri" w:hAnsi="Calibri" w:cs="Calibri"/>
                <w:b/>
                <w:bCs/>
              </w:rPr>
            </w:pPr>
            <w:r w:rsidRPr="00A30533">
              <w:rPr>
                <w:rFonts w:ascii="Calibri" w:hAnsi="Calibri" w:cs="Calibri"/>
                <w:b/>
                <w:bCs/>
              </w:rPr>
              <w:t>Position</w:t>
            </w:r>
          </w:p>
        </w:tc>
        <w:tc>
          <w:tcPr>
            <w:tcW w:w="2784" w:type="dxa"/>
          </w:tcPr>
          <w:p w14:paraId="24251F9B" w14:textId="1AD36158" w:rsidR="00082910" w:rsidRPr="00A30533" w:rsidRDefault="003E1842">
            <w:pPr>
              <w:rPr>
                <w:rFonts w:ascii="Calibri" w:hAnsi="Calibri" w:cs="Calibri"/>
                <w:b/>
                <w:bCs/>
              </w:rPr>
            </w:pPr>
            <w:r>
              <w:rPr>
                <w:rFonts w:ascii="Calibri" w:hAnsi="Calibri" w:cs="Calibri"/>
                <w:b/>
                <w:bCs/>
              </w:rPr>
              <w:t>Paid/Unpaid</w:t>
            </w:r>
            <w:r w:rsidR="00A0602F">
              <w:rPr>
                <w:rFonts w:ascii="Calibri" w:hAnsi="Calibri" w:cs="Calibri"/>
                <w:b/>
                <w:bCs/>
              </w:rPr>
              <w:t xml:space="preserve"> or both</w:t>
            </w:r>
          </w:p>
        </w:tc>
      </w:tr>
      <w:tr w:rsidR="00082910" w14:paraId="33FF538D" w14:textId="77777777" w:rsidTr="003E1842">
        <w:tc>
          <w:tcPr>
            <w:tcW w:w="2830" w:type="dxa"/>
          </w:tcPr>
          <w:p w14:paraId="37D2D0A8" w14:textId="77777777" w:rsidR="00082910" w:rsidRDefault="00082910">
            <w:pPr>
              <w:rPr>
                <w:rFonts w:ascii="Calibri" w:hAnsi="Calibri" w:cs="Calibri"/>
              </w:rPr>
            </w:pPr>
          </w:p>
        </w:tc>
        <w:tc>
          <w:tcPr>
            <w:tcW w:w="3402" w:type="dxa"/>
          </w:tcPr>
          <w:p w14:paraId="2D9B8A22" w14:textId="77777777" w:rsidR="00082910" w:rsidRDefault="00082910">
            <w:pPr>
              <w:rPr>
                <w:rFonts w:ascii="Calibri" w:hAnsi="Calibri" w:cs="Calibri"/>
              </w:rPr>
            </w:pPr>
          </w:p>
        </w:tc>
        <w:tc>
          <w:tcPr>
            <w:tcW w:w="2784" w:type="dxa"/>
          </w:tcPr>
          <w:p w14:paraId="430F10AB" w14:textId="77777777" w:rsidR="00082910" w:rsidRDefault="00082910">
            <w:pPr>
              <w:rPr>
                <w:rFonts w:ascii="Calibri" w:hAnsi="Calibri" w:cs="Calibri"/>
              </w:rPr>
            </w:pPr>
          </w:p>
        </w:tc>
      </w:tr>
      <w:tr w:rsidR="00082910" w14:paraId="64AD59C3" w14:textId="77777777" w:rsidTr="003E1842">
        <w:tc>
          <w:tcPr>
            <w:tcW w:w="2830" w:type="dxa"/>
          </w:tcPr>
          <w:p w14:paraId="6535237C" w14:textId="77777777" w:rsidR="00082910" w:rsidRDefault="00082910">
            <w:pPr>
              <w:rPr>
                <w:rFonts w:ascii="Calibri" w:hAnsi="Calibri" w:cs="Calibri"/>
              </w:rPr>
            </w:pPr>
          </w:p>
        </w:tc>
        <w:tc>
          <w:tcPr>
            <w:tcW w:w="3402" w:type="dxa"/>
          </w:tcPr>
          <w:p w14:paraId="429F2F07" w14:textId="77777777" w:rsidR="00082910" w:rsidRDefault="00082910">
            <w:pPr>
              <w:rPr>
                <w:rFonts w:ascii="Calibri" w:hAnsi="Calibri" w:cs="Calibri"/>
              </w:rPr>
            </w:pPr>
          </w:p>
        </w:tc>
        <w:tc>
          <w:tcPr>
            <w:tcW w:w="2784" w:type="dxa"/>
          </w:tcPr>
          <w:p w14:paraId="6FDBF75B" w14:textId="77777777" w:rsidR="00082910" w:rsidRDefault="00082910">
            <w:pPr>
              <w:rPr>
                <w:rFonts w:ascii="Calibri" w:hAnsi="Calibri" w:cs="Calibri"/>
              </w:rPr>
            </w:pPr>
          </w:p>
        </w:tc>
      </w:tr>
    </w:tbl>
    <w:p w14:paraId="695989D8" w14:textId="77777777" w:rsidR="00082910" w:rsidRDefault="00082910" w:rsidP="00082910">
      <w:pPr>
        <w:rPr>
          <w:rFonts w:ascii="Calibri" w:hAnsi="Calibri" w:cs="Calibri"/>
        </w:rPr>
      </w:pPr>
    </w:p>
    <w:p w14:paraId="54C51192" w14:textId="77777777" w:rsidR="00D9504C" w:rsidRDefault="00D9504C" w:rsidP="00D9504C">
      <w:pPr>
        <w:ind w:left="360" w:hanging="360"/>
        <w:rPr>
          <w:rFonts w:ascii="Calibri" w:hAnsi="Calibri" w:cs="Calibri"/>
        </w:rPr>
      </w:pPr>
    </w:p>
    <w:p w14:paraId="55AC3A3C" w14:textId="5BE20825" w:rsidR="00B737C1" w:rsidRPr="00B737C1" w:rsidRDefault="00B737C1" w:rsidP="006E71BE">
      <w:pPr>
        <w:pStyle w:val="NDRPDocSubtitle"/>
      </w:pPr>
      <w:r w:rsidRPr="00B737C1">
        <w:lastRenderedPageBreak/>
        <w:t>Research experience</w:t>
      </w:r>
    </w:p>
    <w:p w14:paraId="216E5F5F" w14:textId="77777777" w:rsidR="003E4528" w:rsidRDefault="003E4528" w:rsidP="003E4528">
      <w:pPr>
        <w:spacing w:before="240"/>
      </w:pPr>
      <w:r w:rsidRPr="00D15222">
        <w:t>Please describe your experience in disability research.</w:t>
      </w:r>
    </w:p>
    <w:p w14:paraId="6533A4A6" w14:textId="5E42A826" w:rsidR="00B737C1" w:rsidRPr="00D15222" w:rsidRDefault="000D1A06" w:rsidP="000D1A06">
      <w:r w:rsidRPr="00D15222">
        <w:t>W</w:t>
      </w:r>
      <w:r w:rsidR="00B737C1" w:rsidRPr="00D15222">
        <w:t>here relevant, describe how your experience aligns with one or more of NDRP’s principles:</w:t>
      </w:r>
    </w:p>
    <w:p w14:paraId="094061B4" w14:textId="77777777" w:rsidR="00B737C1" w:rsidRPr="00D15222" w:rsidRDefault="00B737C1" w:rsidP="005010A1">
      <w:pPr>
        <w:numPr>
          <w:ilvl w:val="0"/>
          <w:numId w:val="16"/>
        </w:numPr>
      </w:pPr>
      <w:r w:rsidRPr="00D15222">
        <w:t>research led by or with people with disability</w:t>
      </w:r>
    </w:p>
    <w:p w14:paraId="05F0F15D" w14:textId="77777777" w:rsidR="00B737C1" w:rsidRPr="00D15222" w:rsidRDefault="00B737C1" w:rsidP="005010A1">
      <w:pPr>
        <w:numPr>
          <w:ilvl w:val="0"/>
          <w:numId w:val="16"/>
        </w:numPr>
      </w:pPr>
      <w:r w:rsidRPr="00D15222">
        <w:t>valuing lived experience and community knowledge</w:t>
      </w:r>
    </w:p>
    <w:p w14:paraId="07682E64" w14:textId="77777777" w:rsidR="00B737C1" w:rsidRPr="00D15222" w:rsidRDefault="00B737C1" w:rsidP="005010A1">
      <w:pPr>
        <w:numPr>
          <w:ilvl w:val="0"/>
          <w:numId w:val="16"/>
        </w:numPr>
      </w:pPr>
      <w:r w:rsidRPr="00D15222">
        <w:t>strengthening disability research capacity</w:t>
      </w:r>
    </w:p>
    <w:p w14:paraId="42C86F3F" w14:textId="77777777" w:rsidR="00B737C1" w:rsidRPr="00D15222" w:rsidRDefault="00B737C1" w:rsidP="005010A1">
      <w:pPr>
        <w:numPr>
          <w:ilvl w:val="0"/>
          <w:numId w:val="16"/>
        </w:numPr>
      </w:pPr>
      <w:r w:rsidRPr="00D15222">
        <w:t>sharing research findings to influence policy or practice</w:t>
      </w:r>
    </w:p>
    <w:p w14:paraId="1E609137" w14:textId="085C856E" w:rsidR="00B737C1" w:rsidRPr="00D15222" w:rsidRDefault="00B737C1" w:rsidP="000D1A06">
      <w:r w:rsidRPr="00D15222">
        <w:rPr>
          <w:i/>
          <w:iCs/>
        </w:rPr>
        <w:t xml:space="preserve">(Maximum </w:t>
      </w:r>
      <w:r w:rsidR="00655A49">
        <w:rPr>
          <w:i/>
          <w:iCs/>
        </w:rPr>
        <w:t>3</w:t>
      </w:r>
      <w:r w:rsidRPr="00D15222">
        <w:rPr>
          <w:i/>
          <w:iCs/>
        </w:rPr>
        <w:t>00 words)</w:t>
      </w:r>
    </w:p>
    <w:p w14:paraId="57014981" w14:textId="2D05FE86" w:rsidR="00B737C1" w:rsidRPr="00365C65" w:rsidRDefault="00B737C1" w:rsidP="006E71BE">
      <w:pPr>
        <w:pStyle w:val="NDRPDocSubtitle"/>
      </w:pPr>
      <w:r w:rsidRPr="00365C65">
        <w:t>Skills and capabilities</w:t>
      </w:r>
    </w:p>
    <w:p w14:paraId="52D71025" w14:textId="036D8E96" w:rsidR="00B737C1" w:rsidRPr="00D15222" w:rsidRDefault="00B737C1" w:rsidP="000D1A06">
      <w:pPr>
        <w:spacing w:before="240"/>
      </w:pPr>
      <w:r w:rsidRPr="00D15222">
        <w:t>Please outline the key skills you would bring to the NDRP.</w:t>
      </w:r>
    </w:p>
    <w:p w14:paraId="1F933DD3" w14:textId="77777777" w:rsidR="00B737C1" w:rsidRPr="00D15222" w:rsidRDefault="00B737C1" w:rsidP="008E38B5">
      <w:r w:rsidRPr="00D15222">
        <w:t>You may wish to draw on skills such as:</w:t>
      </w:r>
    </w:p>
    <w:p w14:paraId="6EB78E15" w14:textId="77777777" w:rsidR="00B737C1" w:rsidRPr="00D15222" w:rsidRDefault="00B737C1" w:rsidP="005010A1">
      <w:pPr>
        <w:numPr>
          <w:ilvl w:val="0"/>
          <w:numId w:val="18"/>
        </w:numPr>
      </w:pPr>
      <w:r w:rsidRPr="00D15222">
        <w:t>leadership and collaborative decision-making</w:t>
      </w:r>
    </w:p>
    <w:p w14:paraId="12D2B1F2" w14:textId="77777777" w:rsidR="00B737C1" w:rsidRPr="00D15222" w:rsidRDefault="00B737C1" w:rsidP="005010A1">
      <w:pPr>
        <w:numPr>
          <w:ilvl w:val="0"/>
          <w:numId w:val="18"/>
        </w:numPr>
      </w:pPr>
      <w:r w:rsidRPr="00D15222">
        <w:t>strategic thinking</w:t>
      </w:r>
    </w:p>
    <w:p w14:paraId="38013D33" w14:textId="77777777" w:rsidR="00B737C1" w:rsidRPr="00D15222" w:rsidRDefault="00B737C1" w:rsidP="005010A1">
      <w:pPr>
        <w:numPr>
          <w:ilvl w:val="0"/>
          <w:numId w:val="18"/>
        </w:numPr>
      </w:pPr>
      <w:r w:rsidRPr="00D15222">
        <w:t>governance and accountability</w:t>
      </w:r>
    </w:p>
    <w:p w14:paraId="22958E6B" w14:textId="77777777" w:rsidR="00B737C1" w:rsidRPr="00D15222" w:rsidRDefault="00B737C1" w:rsidP="005010A1">
      <w:pPr>
        <w:numPr>
          <w:ilvl w:val="0"/>
          <w:numId w:val="18"/>
        </w:numPr>
      </w:pPr>
      <w:r w:rsidRPr="00D15222">
        <w:t>partnerships and influence</w:t>
      </w:r>
    </w:p>
    <w:p w14:paraId="5E855DE2" w14:textId="77777777" w:rsidR="00B737C1" w:rsidRPr="00D15222" w:rsidRDefault="00B737C1" w:rsidP="005010A1">
      <w:pPr>
        <w:numPr>
          <w:ilvl w:val="0"/>
          <w:numId w:val="18"/>
        </w:numPr>
      </w:pPr>
      <w:r w:rsidRPr="00D15222">
        <w:t>communication</w:t>
      </w:r>
    </w:p>
    <w:p w14:paraId="3D6F9E17" w14:textId="77777777" w:rsidR="00B737C1" w:rsidRPr="00D15222" w:rsidRDefault="00B737C1" w:rsidP="005010A1">
      <w:pPr>
        <w:numPr>
          <w:ilvl w:val="0"/>
          <w:numId w:val="18"/>
        </w:numPr>
      </w:pPr>
      <w:r w:rsidRPr="00D15222">
        <w:t>financial, audit or risk oversight</w:t>
      </w:r>
    </w:p>
    <w:p w14:paraId="7E109CE9" w14:textId="77777777" w:rsidR="00B737C1" w:rsidRPr="00D15222" w:rsidRDefault="00B737C1" w:rsidP="005010A1">
      <w:pPr>
        <w:numPr>
          <w:ilvl w:val="0"/>
          <w:numId w:val="18"/>
        </w:numPr>
      </w:pPr>
      <w:r w:rsidRPr="00D15222">
        <w:t>legal or regulatory knowledge</w:t>
      </w:r>
    </w:p>
    <w:p w14:paraId="5E609E90" w14:textId="77777777" w:rsidR="00B737C1" w:rsidRPr="00D15222" w:rsidRDefault="00B737C1" w:rsidP="005010A1">
      <w:pPr>
        <w:numPr>
          <w:ilvl w:val="0"/>
          <w:numId w:val="18"/>
        </w:numPr>
      </w:pPr>
      <w:r w:rsidRPr="00D15222">
        <w:t>technology, innovation or digital capability</w:t>
      </w:r>
    </w:p>
    <w:p w14:paraId="3BAFE755" w14:textId="77777777" w:rsidR="00B737C1" w:rsidRPr="00D15222" w:rsidRDefault="00B737C1" w:rsidP="000D1A06">
      <w:r w:rsidRPr="00D15222">
        <w:t>Please provide brief examples showing how you have applied these skills in practice.</w:t>
      </w:r>
    </w:p>
    <w:p w14:paraId="664A8CBB" w14:textId="43EC5706" w:rsidR="00B737C1" w:rsidRPr="00D15222" w:rsidRDefault="00B737C1" w:rsidP="000D1A06">
      <w:r w:rsidRPr="00D15222">
        <w:rPr>
          <w:i/>
          <w:iCs/>
        </w:rPr>
        <w:t xml:space="preserve">(Maximum </w:t>
      </w:r>
      <w:r w:rsidR="00311BA0">
        <w:rPr>
          <w:i/>
          <w:iCs/>
        </w:rPr>
        <w:t>3</w:t>
      </w:r>
      <w:r w:rsidRPr="00D15222">
        <w:rPr>
          <w:i/>
          <w:iCs/>
        </w:rPr>
        <w:t>00 words)</w:t>
      </w:r>
    </w:p>
    <w:p w14:paraId="539F6E78" w14:textId="77777777" w:rsidR="00CE08F8" w:rsidRPr="00365C65" w:rsidRDefault="00CE08F8" w:rsidP="006E71BE">
      <w:pPr>
        <w:pStyle w:val="NDRPDocSubtitle"/>
      </w:pPr>
      <w:r w:rsidRPr="00365C65">
        <w:t>Other relevant experience</w:t>
      </w:r>
    </w:p>
    <w:p w14:paraId="265DE5F6" w14:textId="2ADA2798" w:rsidR="00CE08F8" w:rsidRPr="00D15222" w:rsidRDefault="00CE08F8" w:rsidP="00CE08F8">
      <w:pPr>
        <w:spacing w:before="240"/>
      </w:pPr>
      <w:r w:rsidRPr="00D15222">
        <w:t>Please describe other experience that you believe is relevant to contributing as an Independent Director of NDRP</w:t>
      </w:r>
      <w:r w:rsidR="003B5F27" w:rsidRPr="003B5F27">
        <w:t xml:space="preserve"> and/or member of the NDRP Research </w:t>
      </w:r>
      <w:r w:rsidR="003B5F27">
        <w:t>C</w:t>
      </w:r>
      <w:r w:rsidR="003B5F27" w:rsidRPr="003B5F27">
        <w:t>ommittee</w:t>
      </w:r>
      <w:r w:rsidRPr="00D15222">
        <w:t>.</w:t>
      </w:r>
    </w:p>
    <w:p w14:paraId="7B4BC536" w14:textId="77777777" w:rsidR="00CE08F8" w:rsidRPr="00D15222" w:rsidRDefault="00CE08F8" w:rsidP="00CE08F8">
      <w:r w:rsidRPr="00D15222">
        <w:lastRenderedPageBreak/>
        <w:t>This may include experience in:</w:t>
      </w:r>
    </w:p>
    <w:p w14:paraId="24D9A753" w14:textId="77777777" w:rsidR="00CE08F8" w:rsidRPr="00D15222" w:rsidRDefault="00CE08F8" w:rsidP="00CE08F8">
      <w:pPr>
        <w:numPr>
          <w:ilvl w:val="0"/>
          <w:numId w:val="17"/>
        </w:numPr>
      </w:pPr>
      <w:r w:rsidRPr="00D15222">
        <w:t>the disability sector (broadly defined)</w:t>
      </w:r>
    </w:p>
    <w:p w14:paraId="4CF4D49F" w14:textId="77777777" w:rsidR="00CE08F8" w:rsidRPr="00D15222" w:rsidRDefault="00CE08F8" w:rsidP="00CE08F8">
      <w:pPr>
        <w:numPr>
          <w:ilvl w:val="0"/>
          <w:numId w:val="17"/>
        </w:numPr>
      </w:pPr>
      <w:r w:rsidRPr="00D15222">
        <w:t>policy, advocacy or systems change</w:t>
      </w:r>
    </w:p>
    <w:p w14:paraId="678DBDD0" w14:textId="77777777" w:rsidR="00CE08F8" w:rsidRPr="00D15222" w:rsidRDefault="00CE08F8" w:rsidP="00CE08F8">
      <w:pPr>
        <w:numPr>
          <w:ilvl w:val="0"/>
          <w:numId w:val="17"/>
        </w:numPr>
      </w:pPr>
      <w:r w:rsidRPr="00D15222">
        <w:t>working with marginalised or under-represented communities</w:t>
      </w:r>
    </w:p>
    <w:p w14:paraId="43B7BD8A" w14:textId="77777777" w:rsidR="00CE08F8" w:rsidRPr="00D15222" w:rsidRDefault="00CE08F8" w:rsidP="00CE08F8">
      <w:pPr>
        <w:numPr>
          <w:ilvl w:val="0"/>
          <w:numId w:val="17"/>
        </w:numPr>
      </w:pPr>
      <w:r w:rsidRPr="00D15222">
        <w:t>boards, committees or advisory roles</w:t>
      </w:r>
    </w:p>
    <w:p w14:paraId="7AEF1CF6" w14:textId="77777777" w:rsidR="00CE08F8" w:rsidRPr="00D15222" w:rsidRDefault="00CE08F8" w:rsidP="00CE08F8">
      <w:pPr>
        <w:numPr>
          <w:ilvl w:val="0"/>
          <w:numId w:val="17"/>
        </w:numPr>
      </w:pPr>
      <w:r w:rsidRPr="00D15222">
        <w:t>public sector or government-related work</w:t>
      </w:r>
    </w:p>
    <w:p w14:paraId="562064A5" w14:textId="799549DF" w:rsidR="00CE08F8" w:rsidRDefault="00CE08F8" w:rsidP="00CE08F8">
      <w:pPr>
        <w:rPr>
          <w:i/>
          <w:iCs/>
        </w:rPr>
      </w:pPr>
      <w:r w:rsidRPr="00D15222">
        <w:t>Experience may come from paid or unpaid roles, community leadership or professional work.</w:t>
      </w:r>
      <w:r w:rsidR="00DD6F3F">
        <w:t xml:space="preserve"> </w:t>
      </w:r>
      <w:r w:rsidRPr="00D15222">
        <w:rPr>
          <w:i/>
          <w:iCs/>
        </w:rPr>
        <w:t xml:space="preserve">(Maximum </w:t>
      </w:r>
      <w:r>
        <w:rPr>
          <w:i/>
          <w:iCs/>
        </w:rPr>
        <w:t>3</w:t>
      </w:r>
      <w:r w:rsidRPr="00D15222">
        <w:rPr>
          <w:i/>
          <w:iCs/>
        </w:rPr>
        <w:t>00 words)</w:t>
      </w:r>
    </w:p>
    <w:p w14:paraId="65CC1AC6" w14:textId="77777777" w:rsidR="00716812" w:rsidRPr="005C1684" w:rsidRDefault="00716812" w:rsidP="00716812">
      <w:pPr>
        <w:pStyle w:val="NDRPDocSubtitle"/>
      </w:pPr>
      <w:r w:rsidRPr="005C1684">
        <w:t>Referee contact</w:t>
      </w:r>
    </w:p>
    <w:p w14:paraId="622C1656" w14:textId="77777777" w:rsidR="00716812" w:rsidRPr="005C1684" w:rsidRDefault="00716812" w:rsidP="00716812">
      <w:pPr>
        <w:spacing w:before="240"/>
        <w:rPr>
          <w:rFonts w:ascii="Calibri" w:hAnsi="Calibri" w:cs="Calibri"/>
          <w:szCs w:val="24"/>
        </w:rPr>
      </w:pPr>
      <w:r w:rsidRPr="005C1684">
        <w:rPr>
          <w:szCs w:val="24"/>
        </w:rPr>
        <w:t xml:space="preserve">Please provide the name and contact details of </w:t>
      </w:r>
      <w:r w:rsidRPr="00E06718">
        <w:rPr>
          <w:szCs w:val="24"/>
          <w:u w:val="single"/>
        </w:rPr>
        <w:t>two</w:t>
      </w:r>
      <w:r w:rsidRPr="005C1684">
        <w:rPr>
          <w:szCs w:val="24"/>
        </w:rPr>
        <w:t xml:space="preserve"> referee</w:t>
      </w:r>
      <w:r>
        <w:rPr>
          <w:szCs w:val="24"/>
        </w:rPr>
        <w:t>s</w:t>
      </w:r>
      <w:r w:rsidRPr="005C1684">
        <w:rPr>
          <w:szCs w:val="24"/>
        </w:rPr>
        <w:t xml:space="preserve"> who can comment on your experience and suitability for this role.</w:t>
      </w:r>
    </w:p>
    <w:p w14:paraId="5061DD79" w14:textId="77777777" w:rsidR="00716812" w:rsidRDefault="00716812" w:rsidP="00716812">
      <w:pPr>
        <w:spacing w:before="240" w:line="240" w:lineRule="auto"/>
        <w:rPr>
          <w:rFonts w:ascii="Calibri" w:hAnsi="Calibri" w:cs="Calibri"/>
        </w:rPr>
      </w:pPr>
      <w:r w:rsidRPr="00A212CE">
        <w:rPr>
          <w:rFonts w:ascii="Calibri" w:hAnsi="Calibri" w:cs="Calibri"/>
        </w:rPr>
        <w:t>Referee name:</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557A4AF0" w14:textId="77777777" w:rsidR="00716812" w:rsidRDefault="00716812" w:rsidP="00716812">
      <w:pPr>
        <w:spacing w:before="240" w:line="240" w:lineRule="auto"/>
        <w:rPr>
          <w:rFonts w:ascii="Calibri" w:hAnsi="Calibri" w:cs="Calibri"/>
        </w:rPr>
      </w:pPr>
      <w:r w:rsidRPr="00A212CE">
        <w:rPr>
          <w:rFonts w:ascii="Calibri" w:hAnsi="Calibri" w:cs="Calibri"/>
        </w:rPr>
        <w:t>Relationship to you:</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4F99CD2D" w14:textId="77777777" w:rsidR="00716812" w:rsidRDefault="00716812" w:rsidP="00716812">
      <w:pPr>
        <w:spacing w:before="240" w:line="240" w:lineRule="auto"/>
        <w:rPr>
          <w:rFonts w:ascii="Calibri" w:hAnsi="Calibri" w:cs="Calibri"/>
        </w:rPr>
      </w:pPr>
      <w:r w:rsidRPr="00A212CE">
        <w:rPr>
          <w:rFonts w:ascii="Calibri" w:hAnsi="Calibri" w:cs="Calibri"/>
        </w:rPr>
        <w:t>Organisation (if applicable):</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5A611814" w14:textId="77777777" w:rsidR="00716812" w:rsidRDefault="00716812" w:rsidP="00716812">
      <w:pPr>
        <w:spacing w:before="240" w:line="240" w:lineRule="auto"/>
        <w:rPr>
          <w:rFonts w:ascii="Calibri" w:hAnsi="Calibri" w:cs="Calibri"/>
        </w:rPr>
      </w:pPr>
      <w:r w:rsidRPr="00A212CE">
        <w:rPr>
          <w:rFonts w:ascii="Calibri" w:hAnsi="Calibri" w:cs="Calibri"/>
        </w:rPr>
        <w:t>Email address:</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59E5A436" w14:textId="77777777" w:rsidR="00716812" w:rsidRDefault="00716812" w:rsidP="00716812">
      <w:pPr>
        <w:spacing w:before="240" w:line="240" w:lineRule="auto"/>
        <w:rPr>
          <w:rFonts w:ascii="Calibri" w:hAnsi="Calibri" w:cs="Calibri"/>
        </w:rPr>
      </w:pPr>
      <w:r w:rsidRPr="00A212CE">
        <w:rPr>
          <w:rFonts w:ascii="Calibri" w:hAnsi="Calibri" w:cs="Calibri"/>
        </w:rPr>
        <w:t>Phone number:</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59D98980" w14:textId="77777777" w:rsidR="00716812" w:rsidRPr="005C1684" w:rsidRDefault="00716812" w:rsidP="00716812">
      <w:pPr>
        <w:rPr>
          <w:rFonts w:ascii="Calibri" w:hAnsi="Calibri" w:cs="Calibri"/>
          <w:szCs w:val="24"/>
        </w:rPr>
      </w:pPr>
    </w:p>
    <w:p w14:paraId="097CE432" w14:textId="77777777" w:rsidR="00716812" w:rsidRDefault="00716812" w:rsidP="00716812">
      <w:pPr>
        <w:spacing w:before="240" w:line="240" w:lineRule="auto"/>
        <w:rPr>
          <w:rFonts w:ascii="Calibri" w:hAnsi="Calibri" w:cs="Calibri"/>
        </w:rPr>
      </w:pPr>
      <w:r w:rsidRPr="00A212CE">
        <w:rPr>
          <w:rFonts w:ascii="Calibri" w:hAnsi="Calibri" w:cs="Calibri"/>
        </w:rPr>
        <w:t>Referee name:</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174B0CD6" w14:textId="77777777" w:rsidR="00716812" w:rsidRDefault="00716812" w:rsidP="00716812">
      <w:pPr>
        <w:spacing w:before="240" w:line="240" w:lineRule="auto"/>
        <w:rPr>
          <w:rFonts w:ascii="Calibri" w:hAnsi="Calibri" w:cs="Calibri"/>
        </w:rPr>
      </w:pPr>
      <w:r w:rsidRPr="00A212CE">
        <w:rPr>
          <w:rFonts w:ascii="Calibri" w:hAnsi="Calibri" w:cs="Calibri"/>
        </w:rPr>
        <w:t>Relationship to you:</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353829D6" w14:textId="77777777" w:rsidR="00716812" w:rsidRDefault="00716812" w:rsidP="00716812">
      <w:pPr>
        <w:spacing w:before="240" w:line="240" w:lineRule="auto"/>
        <w:rPr>
          <w:rFonts w:ascii="Calibri" w:hAnsi="Calibri" w:cs="Calibri"/>
        </w:rPr>
      </w:pPr>
      <w:r w:rsidRPr="00A212CE">
        <w:rPr>
          <w:rFonts w:ascii="Calibri" w:hAnsi="Calibri" w:cs="Calibri"/>
        </w:rPr>
        <w:t>Organisation (if applicable):</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46A9C425" w14:textId="77777777" w:rsidR="00716812" w:rsidRDefault="00716812" w:rsidP="00716812">
      <w:pPr>
        <w:spacing w:before="240" w:line="240" w:lineRule="auto"/>
        <w:rPr>
          <w:rFonts w:ascii="Calibri" w:hAnsi="Calibri" w:cs="Calibri"/>
        </w:rPr>
      </w:pPr>
      <w:r w:rsidRPr="00A212CE">
        <w:rPr>
          <w:rFonts w:ascii="Calibri" w:hAnsi="Calibri" w:cs="Calibri"/>
        </w:rPr>
        <w:t>Email address:</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79D68B44" w14:textId="77777777" w:rsidR="00716812" w:rsidRDefault="00716812" w:rsidP="00716812">
      <w:pPr>
        <w:spacing w:before="240" w:line="240" w:lineRule="auto"/>
        <w:rPr>
          <w:rFonts w:ascii="Calibri" w:hAnsi="Calibri" w:cs="Calibri"/>
        </w:rPr>
      </w:pPr>
      <w:r w:rsidRPr="00A212CE">
        <w:rPr>
          <w:rFonts w:ascii="Calibri" w:hAnsi="Calibri" w:cs="Calibri"/>
        </w:rPr>
        <w:t>Phone number:</w:t>
      </w:r>
      <w:r>
        <w:rPr>
          <w:rFonts w:ascii="Calibri" w:hAnsi="Calibri" w:cs="Calibri"/>
        </w:rPr>
        <w:t xml:space="preserve"> </w:t>
      </w:r>
      <w:r>
        <w:rPr>
          <w:rFonts w:ascii="Calibri" w:hAnsi="Calibri" w:cs="Calibri"/>
        </w:rPr>
        <w:fldChar w:fldCharType="begin">
          <w:ffData>
            <w:name w:val="Text1"/>
            <w:enabled/>
            <w:calcOnExit w:val="0"/>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p>
    <w:p w14:paraId="36A9A903" w14:textId="77777777" w:rsidR="00716812" w:rsidRPr="005C1684" w:rsidRDefault="00716812" w:rsidP="00716812">
      <w:pPr>
        <w:rPr>
          <w:rFonts w:ascii="Calibri" w:hAnsi="Calibri" w:cs="Calibri"/>
          <w:szCs w:val="24"/>
        </w:rPr>
      </w:pPr>
    </w:p>
    <w:p w14:paraId="640749A9" w14:textId="394FAF3E" w:rsidR="00B737C1" w:rsidRPr="00365C65" w:rsidRDefault="00B737C1" w:rsidP="006E71BE">
      <w:pPr>
        <w:pStyle w:val="NDRPDocSubtitle"/>
      </w:pPr>
      <w:r w:rsidRPr="00365C65">
        <w:t>Additional information</w:t>
      </w:r>
    </w:p>
    <w:p w14:paraId="56E50424" w14:textId="77777777" w:rsidR="00B737C1" w:rsidRPr="00D15222" w:rsidRDefault="00B737C1" w:rsidP="00D15222">
      <w:pPr>
        <w:spacing w:before="240"/>
      </w:pPr>
      <w:r w:rsidRPr="00D15222">
        <w:t>Is there anything else you would like us to consider that is relevant to your experience, skills or contribution as a Board member?</w:t>
      </w:r>
    </w:p>
    <w:p w14:paraId="7318ACE4" w14:textId="22DA5CEE" w:rsidR="00B737C1" w:rsidRDefault="00B737C1" w:rsidP="00D15222">
      <w:pPr>
        <w:rPr>
          <w:i/>
          <w:iCs/>
        </w:rPr>
      </w:pPr>
      <w:r w:rsidRPr="00D15222">
        <w:lastRenderedPageBreak/>
        <w:t>This may include lived experience perspectives, intersectional experience, or context not captured elsewhere.</w:t>
      </w:r>
      <w:r w:rsidR="0029393F">
        <w:t xml:space="preserve"> </w:t>
      </w:r>
      <w:r w:rsidRPr="00D15222">
        <w:rPr>
          <w:i/>
          <w:iCs/>
        </w:rPr>
        <w:t xml:space="preserve">(Maximum </w:t>
      </w:r>
      <w:r w:rsidR="00311BA0">
        <w:rPr>
          <w:i/>
          <w:iCs/>
        </w:rPr>
        <w:t>150</w:t>
      </w:r>
      <w:r w:rsidRPr="00D15222">
        <w:rPr>
          <w:i/>
          <w:iCs/>
        </w:rPr>
        <w:t xml:space="preserve"> words)</w:t>
      </w:r>
    </w:p>
    <w:p w14:paraId="4D5163D4" w14:textId="0802DD83" w:rsidR="00F57717" w:rsidRDefault="0029393F" w:rsidP="00D15222">
      <w:r w:rsidRPr="00F57717">
        <w:rPr>
          <w:i/>
          <w:iCs/>
        </w:rPr>
        <w:t>(Optional)</w:t>
      </w:r>
      <w:r>
        <w:rPr>
          <w:i/>
          <w:iCs/>
        </w:rPr>
        <w:t xml:space="preserve"> </w:t>
      </w:r>
      <w:r w:rsidR="00F57717" w:rsidRPr="000334AF">
        <w:t xml:space="preserve">How easy or difficult did you find this application form to complete, including in terms of accessibility? If </w:t>
      </w:r>
      <w:r w:rsidR="00D34AEF" w:rsidRPr="000334AF">
        <w:t>you found any part difficult, what could we do to make it easier?</w:t>
      </w:r>
    </w:p>
    <w:p w14:paraId="339CB96D" w14:textId="29A29BB4" w:rsidR="00943206" w:rsidRPr="00943206" w:rsidRDefault="00D77289" w:rsidP="00943206">
      <w:sdt>
        <w:sdtPr>
          <w:rPr>
            <w:rFonts w:ascii="MS Gothic" w:eastAsia="MS Gothic" w:hAnsi="MS Gothic" w:cs="Calibri"/>
          </w:rPr>
          <w:id w:val="1907094650"/>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943206" w:rsidRPr="00943206">
        <w:t xml:space="preserve"> Very easy</w:t>
      </w:r>
    </w:p>
    <w:p w14:paraId="1E826916" w14:textId="6247C595" w:rsidR="00943206" w:rsidRPr="00943206" w:rsidRDefault="00D77289" w:rsidP="00943206">
      <w:sdt>
        <w:sdtPr>
          <w:rPr>
            <w:rFonts w:ascii="MS Gothic" w:eastAsia="MS Gothic" w:hAnsi="MS Gothic" w:cs="Calibri"/>
          </w:rPr>
          <w:id w:val="-164634896"/>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943206" w:rsidRPr="00943206">
        <w:t xml:space="preserve"> Easy</w:t>
      </w:r>
    </w:p>
    <w:p w14:paraId="0C062658" w14:textId="146B5C3B" w:rsidR="00943206" w:rsidRPr="00943206" w:rsidRDefault="00D77289" w:rsidP="00943206">
      <w:sdt>
        <w:sdtPr>
          <w:rPr>
            <w:rFonts w:ascii="MS Gothic" w:eastAsia="MS Gothic" w:hAnsi="MS Gothic" w:cs="Calibri"/>
          </w:rPr>
          <w:id w:val="1133914627"/>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943206" w:rsidRPr="00943206">
        <w:t xml:space="preserve"> Neither easy nor difficult</w:t>
      </w:r>
    </w:p>
    <w:p w14:paraId="62F9BE08" w14:textId="78D0CC1D" w:rsidR="00943206" w:rsidRPr="00943206" w:rsidRDefault="00D77289" w:rsidP="00943206">
      <w:sdt>
        <w:sdtPr>
          <w:rPr>
            <w:rFonts w:ascii="MS Gothic" w:eastAsia="MS Gothic" w:hAnsi="MS Gothic" w:cs="Calibri"/>
          </w:rPr>
          <w:id w:val="689029803"/>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943206" w:rsidRPr="00943206">
        <w:t xml:space="preserve"> Difficult</w:t>
      </w:r>
    </w:p>
    <w:p w14:paraId="21FC1E5C" w14:textId="119EAA4B" w:rsidR="00943206" w:rsidRPr="00943206" w:rsidRDefault="00D77289" w:rsidP="00943206">
      <w:sdt>
        <w:sdtPr>
          <w:rPr>
            <w:rFonts w:ascii="MS Gothic" w:eastAsia="MS Gothic" w:hAnsi="MS Gothic" w:cs="Calibri"/>
          </w:rPr>
          <w:id w:val="-147529327"/>
          <w14:checkbox>
            <w14:checked w14:val="0"/>
            <w14:checkedState w14:val="2612" w14:font="MS Gothic"/>
            <w14:uncheckedState w14:val="2610" w14:font="MS Gothic"/>
          </w14:checkbox>
        </w:sdtPr>
        <w:sdtEndPr/>
        <w:sdtContent>
          <w:r w:rsidR="00943206">
            <w:rPr>
              <w:rFonts w:ascii="MS Gothic" w:eastAsia="MS Gothic" w:hAnsi="MS Gothic" w:cs="Calibri" w:hint="eastAsia"/>
            </w:rPr>
            <w:t>☐</w:t>
          </w:r>
        </w:sdtContent>
      </w:sdt>
      <w:r w:rsidR="00943206" w:rsidRPr="00943206">
        <w:t xml:space="preserve"> Very difficult</w:t>
      </w:r>
    </w:p>
    <w:p w14:paraId="7107F512" w14:textId="342BC3AE" w:rsidR="0029393F" w:rsidRPr="003A63EC" w:rsidRDefault="003703A9" w:rsidP="000334AF">
      <w:pPr>
        <w:spacing w:before="240" w:after="0"/>
        <w:rPr>
          <w:rFonts w:ascii="Calibri" w:hAnsi="Calibri" w:cs="Calibri"/>
        </w:rPr>
      </w:pPr>
      <w:r w:rsidRPr="008E50D0">
        <w:t>If you found any part difficult, what could we do to make it easier?</w:t>
      </w:r>
      <w:r>
        <w:t xml:space="preserve"> </w:t>
      </w:r>
      <w:r w:rsidR="0029393F">
        <w:rPr>
          <w:rFonts w:ascii="Calibri" w:hAnsi="Calibri" w:cs="Calibri"/>
        </w:rPr>
        <w:fldChar w:fldCharType="begin">
          <w:ffData>
            <w:name w:val="Text1"/>
            <w:enabled/>
            <w:calcOnExit w:val="0"/>
            <w:textInput/>
          </w:ffData>
        </w:fldChar>
      </w:r>
      <w:r w:rsidR="0029393F">
        <w:rPr>
          <w:rFonts w:ascii="Calibri" w:hAnsi="Calibri" w:cs="Calibri"/>
        </w:rPr>
        <w:instrText xml:space="preserve"> FORMTEXT </w:instrText>
      </w:r>
      <w:r w:rsidR="0029393F">
        <w:rPr>
          <w:rFonts w:ascii="Calibri" w:hAnsi="Calibri" w:cs="Calibri"/>
        </w:rPr>
      </w:r>
      <w:r w:rsidR="0029393F">
        <w:rPr>
          <w:rFonts w:ascii="Calibri" w:hAnsi="Calibri" w:cs="Calibri"/>
        </w:rPr>
        <w:fldChar w:fldCharType="separate"/>
      </w:r>
      <w:r w:rsidR="0029393F">
        <w:rPr>
          <w:rFonts w:ascii="Calibri" w:hAnsi="Calibri" w:cs="Calibri"/>
          <w:noProof/>
        </w:rPr>
        <w:t> </w:t>
      </w:r>
      <w:r w:rsidR="0029393F">
        <w:rPr>
          <w:rFonts w:ascii="Calibri" w:hAnsi="Calibri" w:cs="Calibri"/>
          <w:noProof/>
        </w:rPr>
        <w:t> </w:t>
      </w:r>
      <w:r w:rsidR="0029393F">
        <w:rPr>
          <w:rFonts w:ascii="Calibri" w:hAnsi="Calibri" w:cs="Calibri"/>
          <w:noProof/>
        </w:rPr>
        <w:t> </w:t>
      </w:r>
      <w:r w:rsidR="0029393F">
        <w:rPr>
          <w:rFonts w:ascii="Calibri" w:hAnsi="Calibri" w:cs="Calibri"/>
          <w:noProof/>
        </w:rPr>
        <w:t> </w:t>
      </w:r>
      <w:r w:rsidR="0029393F">
        <w:rPr>
          <w:rFonts w:ascii="Calibri" w:hAnsi="Calibri" w:cs="Calibri"/>
          <w:noProof/>
        </w:rPr>
        <w:t> </w:t>
      </w:r>
      <w:r w:rsidR="0029393F">
        <w:rPr>
          <w:rFonts w:ascii="Calibri" w:hAnsi="Calibri" w:cs="Calibri"/>
        </w:rPr>
        <w:fldChar w:fldCharType="end"/>
      </w:r>
      <w:r w:rsidR="008372AA">
        <w:rPr>
          <w:rFonts w:ascii="Calibri" w:hAnsi="Calibri" w:cs="Calibri"/>
        </w:rPr>
        <w:t xml:space="preserve"> </w:t>
      </w:r>
    </w:p>
    <w:p w14:paraId="006B5DA4" w14:textId="77777777" w:rsidR="0029393F" w:rsidRPr="00F57717" w:rsidRDefault="0029393F" w:rsidP="00D15222"/>
    <w:p w14:paraId="212CA3DF" w14:textId="3BA54619" w:rsidR="00BE2F1C" w:rsidRDefault="00B55CFF" w:rsidP="009D3E7F">
      <w:pPr>
        <w:pStyle w:val="Title"/>
      </w:pPr>
      <w:r>
        <w:t>Step 4: Submit</w:t>
      </w:r>
    </w:p>
    <w:p w14:paraId="18F9907D" w14:textId="4B357276" w:rsidR="00254958" w:rsidRDefault="00254958" w:rsidP="001A1FE4">
      <w:r w:rsidRPr="00B4720C">
        <w:t>Note: Shortlisted applicants will be contacted for an interview. Accessible and suitable</w:t>
      </w:r>
      <w:r w:rsidR="001A1FE4">
        <w:t xml:space="preserve"> </w:t>
      </w:r>
      <w:r w:rsidRPr="00B4720C">
        <w:t>arrangements can be made for any person who requires assistance for an interview.</w:t>
      </w:r>
    </w:p>
    <w:p w14:paraId="2C94E7D4" w14:textId="6674EF51" w:rsidR="00DD6F3F" w:rsidRDefault="001A1FE4" w:rsidP="001A1FE4">
      <w:pPr>
        <w:rPr>
          <w:rFonts w:ascii="Calibri" w:hAnsi="Calibri" w:cs="Calibri"/>
          <w:iCs/>
        </w:rPr>
      </w:pPr>
      <w:r w:rsidRPr="00B4720C">
        <w:rPr>
          <w:rFonts w:ascii="Calibri" w:hAnsi="Calibri" w:cs="Calibri"/>
          <w:iCs/>
        </w:rPr>
        <w:t xml:space="preserve">SmartyGrants link: </w:t>
      </w:r>
      <w:hyperlink r:id="rId31" w:history="1">
        <w:r w:rsidR="001B615B" w:rsidRPr="0017701D">
          <w:rPr>
            <w:rStyle w:val="Hyperlink"/>
          </w:rPr>
          <w:t>https://ndrp.smartygrants.com.au/2026BoardDirectorandRC</w:t>
        </w:r>
      </w:hyperlink>
      <w:r w:rsidR="00AA0BED">
        <w:rPr>
          <w:rFonts w:ascii="Calibri" w:hAnsi="Calibri" w:cs="Calibri"/>
          <w:iCs/>
        </w:rPr>
        <w:t xml:space="preserve"> </w:t>
      </w:r>
    </w:p>
    <w:p w14:paraId="7590339C" w14:textId="3818CE06" w:rsidR="00716812" w:rsidRDefault="00716812">
      <w:pPr>
        <w:ind w:firstLine="360"/>
        <w:rPr>
          <w:rFonts w:ascii="Calibri" w:hAnsi="Calibri" w:cs="Calibri"/>
          <w:iCs/>
        </w:rPr>
      </w:pPr>
      <w:r>
        <w:rPr>
          <w:rFonts w:ascii="Calibri" w:hAnsi="Calibri" w:cs="Calibri"/>
          <w:iCs/>
        </w:rPr>
        <w:br w:type="page"/>
      </w:r>
    </w:p>
    <w:p w14:paraId="5AD7F028" w14:textId="35579758" w:rsidR="00F70F44" w:rsidRDefault="0028259F" w:rsidP="0028259F">
      <w:pPr>
        <w:pStyle w:val="Title"/>
      </w:pPr>
      <w:r>
        <w:lastRenderedPageBreak/>
        <w:t>Appendix</w:t>
      </w:r>
      <w:r w:rsidR="00436B1F">
        <w:t>: Position Descriptions</w:t>
      </w:r>
    </w:p>
    <w:p w14:paraId="0751003C" w14:textId="1C19958E" w:rsidR="00436B1F" w:rsidRPr="000334AF" w:rsidRDefault="00436B1F" w:rsidP="00436B1F">
      <w:pPr>
        <w:pStyle w:val="NDRPDocSubtitle"/>
        <w:rPr>
          <w:iCs w:val="0"/>
        </w:rPr>
      </w:pPr>
      <w:r>
        <w:t xml:space="preserve">Board </w:t>
      </w:r>
      <w:r w:rsidR="00FA0590">
        <w:t>Director Position Description</w:t>
      </w:r>
    </w:p>
    <w:p w14:paraId="2972B62D" w14:textId="3E3F4309" w:rsidR="00000DC3" w:rsidRPr="000334AF" w:rsidRDefault="00000DC3" w:rsidP="000334AF">
      <w:pPr>
        <w:rPr>
          <w:rStyle w:val="IntenseEmphasis"/>
        </w:rPr>
      </w:pPr>
      <w:r w:rsidRPr="000334AF">
        <w:rPr>
          <w:rStyle w:val="IntenseEmphasis"/>
        </w:rPr>
        <w:t>Board Director – Independent Director</w:t>
      </w:r>
      <w:r w:rsidR="00FA0590">
        <w:rPr>
          <w:rStyle w:val="IntenseEmphasis"/>
        </w:rPr>
        <w:t xml:space="preserve"> </w:t>
      </w:r>
      <w:r w:rsidRPr="000334AF">
        <w:rPr>
          <w:rStyle w:val="IntenseEmphasis"/>
        </w:rPr>
        <w:t>National Disability Research Partnership (NDRP)</w:t>
      </w:r>
    </w:p>
    <w:p w14:paraId="30C3A8DA" w14:textId="77777777" w:rsidR="00000DC3" w:rsidRPr="000334AF" w:rsidRDefault="00000DC3" w:rsidP="000334AF">
      <w:pPr>
        <w:pStyle w:val="NDRPDocSubtitle"/>
        <w:rPr>
          <w:iCs w:val="0"/>
        </w:rPr>
      </w:pPr>
      <w:r w:rsidRPr="000334AF">
        <w:t>Role purpose</w:t>
      </w:r>
    </w:p>
    <w:p w14:paraId="3FC6BA56" w14:textId="77777777" w:rsidR="00757EAA" w:rsidRDefault="00000DC3" w:rsidP="00757EAA">
      <w:pPr>
        <w:spacing w:before="240"/>
      </w:pPr>
      <w:r w:rsidRPr="00757EAA">
        <w:t xml:space="preserve">Independent Directors are responsible for the </w:t>
      </w:r>
      <w:r w:rsidRPr="000334AF">
        <w:t>governance and strategic oversight</w:t>
      </w:r>
      <w:r w:rsidRPr="00757EAA">
        <w:t xml:space="preserve"> of the National Disability Research Partnership (NDRP). Working collectively as the Board, Directors ensure the organisation fulfils its charitable purpose of advancing </w:t>
      </w:r>
      <w:r w:rsidRPr="000334AF">
        <w:t>disability-led research that informs policy and practice in Australia</w:t>
      </w:r>
      <w:r w:rsidRPr="00757EAA">
        <w:t>, in accordance with the Constitution and the NDRP Guiding Principles.</w:t>
      </w:r>
      <w:r w:rsidR="00757EAA">
        <w:t xml:space="preserve"> </w:t>
      </w:r>
    </w:p>
    <w:p w14:paraId="4DDA6806" w14:textId="25E0E53A" w:rsidR="00000DC3" w:rsidRPr="00757EAA" w:rsidRDefault="00000DC3" w:rsidP="000334AF">
      <w:pPr>
        <w:spacing w:before="240"/>
        <w:rPr>
          <w:rFonts w:ascii="Calibri" w:hAnsi="Calibri" w:cs="Calibri"/>
          <w:iCs/>
        </w:rPr>
      </w:pPr>
      <w:r w:rsidRPr="00757EAA">
        <w:rPr>
          <w:rFonts w:ascii="Calibri" w:hAnsi="Calibri" w:cs="Calibri"/>
          <w:iCs/>
        </w:rPr>
        <w:t xml:space="preserve">Independent Directors act in the </w:t>
      </w:r>
      <w:r w:rsidRPr="000334AF">
        <w:rPr>
          <w:rFonts w:ascii="Calibri" w:hAnsi="Calibri" w:cs="Calibri"/>
          <w:iCs/>
        </w:rPr>
        <w:t>best interests of NDRP as a whole</w:t>
      </w:r>
      <w:r w:rsidRPr="00757EAA">
        <w:rPr>
          <w:rFonts w:ascii="Calibri" w:hAnsi="Calibri" w:cs="Calibri"/>
          <w:iCs/>
        </w:rPr>
        <w:t>, rather than representing any particular constituency or organisation.</w:t>
      </w:r>
    </w:p>
    <w:p w14:paraId="70939C34" w14:textId="77777777" w:rsidR="00000DC3" w:rsidRPr="000334AF" w:rsidRDefault="00000DC3" w:rsidP="000334AF">
      <w:pPr>
        <w:pStyle w:val="NDRPDocSubtitle"/>
        <w:rPr>
          <w:iCs w:val="0"/>
        </w:rPr>
      </w:pPr>
      <w:r w:rsidRPr="000334AF">
        <w:t>Key responsibilities</w:t>
      </w:r>
    </w:p>
    <w:p w14:paraId="69DC5A18" w14:textId="77777777" w:rsidR="00000DC3" w:rsidRPr="00000DC3" w:rsidRDefault="00000DC3" w:rsidP="000334AF">
      <w:pPr>
        <w:spacing w:before="240"/>
        <w:rPr>
          <w:rFonts w:ascii="Calibri" w:hAnsi="Calibri" w:cs="Calibri"/>
          <w:iCs/>
        </w:rPr>
      </w:pPr>
      <w:r w:rsidRPr="00000DC3">
        <w:rPr>
          <w:rFonts w:ascii="Calibri" w:hAnsi="Calibri" w:cs="Calibri"/>
          <w:iCs/>
        </w:rPr>
        <w:t>Independent Directors are expected to:</w:t>
      </w:r>
    </w:p>
    <w:p w14:paraId="45793771" w14:textId="77777777" w:rsidR="00000DC3" w:rsidRPr="00000DC3" w:rsidRDefault="00000DC3" w:rsidP="00000DC3">
      <w:pPr>
        <w:numPr>
          <w:ilvl w:val="0"/>
          <w:numId w:val="20"/>
        </w:numPr>
        <w:tabs>
          <w:tab w:val="num" w:pos="720"/>
        </w:tabs>
        <w:rPr>
          <w:rFonts w:ascii="Calibri" w:hAnsi="Calibri" w:cs="Calibri"/>
          <w:iCs/>
        </w:rPr>
      </w:pPr>
      <w:r w:rsidRPr="00000DC3">
        <w:rPr>
          <w:rFonts w:ascii="Calibri" w:hAnsi="Calibri" w:cs="Calibri"/>
          <w:b/>
          <w:bCs/>
          <w:iCs/>
        </w:rPr>
        <w:t>Provide strategic leadership and oversight</w:t>
      </w:r>
    </w:p>
    <w:p w14:paraId="5650B308"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Contribute to setting NDRP’s strategic direction and priorities</w:t>
      </w:r>
    </w:p>
    <w:p w14:paraId="70F11098"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Oversee progress against NDRP’s objectives and research agenda</w:t>
      </w:r>
    </w:p>
    <w:p w14:paraId="6B169D7D" w14:textId="77777777" w:rsidR="00000DC3" w:rsidRPr="00000DC3" w:rsidRDefault="00000DC3" w:rsidP="00000DC3">
      <w:pPr>
        <w:numPr>
          <w:ilvl w:val="0"/>
          <w:numId w:val="20"/>
        </w:numPr>
        <w:tabs>
          <w:tab w:val="num" w:pos="720"/>
        </w:tabs>
        <w:rPr>
          <w:rFonts w:ascii="Calibri" w:hAnsi="Calibri" w:cs="Calibri"/>
          <w:iCs/>
        </w:rPr>
      </w:pPr>
      <w:r w:rsidRPr="00000DC3">
        <w:rPr>
          <w:rFonts w:ascii="Calibri" w:hAnsi="Calibri" w:cs="Calibri"/>
          <w:b/>
          <w:bCs/>
          <w:iCs/>
        </w:rPr>
        <w:t>Uphold purpose, principles and values</w:t>
      </w:r>
    </w:p>
    <w:p w14:paraId="5DA4B16E"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Act consistently with NDRP’s charitable purpose</w:t>
      </w:r>
    </w:p>
    <w:p w14:paraId="1237ADE4"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Uphold and embed the NDRP Guiding Principles, including valuing lived experience and inclusive leadership</w:t>
      </w:r>
    </w:p>
    <w:p w14:paraId="7D16D100" w14:textId="77777777" w:rsidR="00000DC3" w:rsidRPr="00000DC3" w:rsidRDefault="00000DC3" w:rsidP="00000DC3">
      <w:pPr>
        <w:numPr>
          <w:ilvl w:val="0"/>
          <w:numId w:val="20"/>
        </w:numPr>
        <w:tabs>
          <w:tab w:val="num" w:pos="720"/>
        </w:tabs>
        <w:rPr>
          <w:rFonts w:ascii="Calibri" w:hAnsi="Calibri" w:cs="Calibri"/>
          <w:iCs/>
        </w:rPr>
      </w:pPr>
      <w:r w:rsidRPr="00000DC3">
        <w:rPr>
          <w:rFonts w:ascii="Calibri" w:hAnsi="Calibri" w:cs="Calibri"/>
          <w:b/>
          <w:bCs/>
          <w:iCs/>
        </w:rPr>
        <w:t>Ensure strong governance and stewardship</w:t>
      </w:r>
    </w:p>
    <w:p w14:paraId="6F5CF0A5"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Oversee organisational performance, financial sustainability and risk management</w:t>
      </w:r>
    </w:p>
    <w:p w14:paraId="5B88EFB0"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Ensure compliance with the Constitution, relevant legislation, and regulatory obligations</w:t>
      </w:r>
    </w:p>
    <w:p w14:paraId="2F60159F" w14:textId="77777777" w:rsidR="00000DC3" w:rsidRPr="00000DC3" w:rsidRDefault="00000DC3" w:rsidP="00000DC3">
      <w:pPr>
        <w:numPr>
          <w:ilvl w:val="0"/>
          <w:numId w:val="20"/>
        </w:numPr>
        <w:tabs>
          <w:tab w:val="num" w:pos="720"/>
        </w:tabs>
        <w:rPr>
          <w:rFonts w:ascii="Calibri" w:hAnsi="Calibri" w:cs="Calibri"/>
          <w:iCs/>
        </w:rPr>
      </w:pPr>
      <w:r w:rsidRPr="00000DC3">
        <w:rPr>
          <w:rFonts w:ascii="Calibri" w:hAnsi="Calibri" w:cs="Calibri"/>
          <w:b/>
          <w:bCs/>
          <w:iCs/>
        </w:rPr>
        <w:t>Support ethical and inclusive research</w:t>
      </w:r>
    </w:p>
    <w:p w14:paraId="142A30B5"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lastRenderedPageBreak/>
        <w:t>Promote high-quality, ethical and impactful disability research</w:t>
      </w:r>
    </w:p>
    <w:p w14:paraId="319B4F38"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Ensure research funded or supported by NDRP is inclusive, accessible and led by and with people with disability</w:t>
      </w:r>
    </w:p>
    <w:p w14:paraId="2E3AEB6A" w14:textId="77777777" w:rsidR="00000DC3" w:rsidRPr="00000DC3" w:rsidRDefault="00000DC3" w:rsidP="00000DC3">
      <w:pPr>
        <w:numPr>
          <w:ilvl w:val="0"/>
          <w:numId w:val="20"/>
        </w:numPr>
        <w:tabs>
          <w:tab w:val="num" w:pos="720"/>
        </w:tabs>
        <w:rPr>
          <w:rFonts w:ascii="Calibri" w:hAnsi="Calibri" w:cs="Calibri"/>
          <w:iCs/>
        </w:rPr>
      </w:pPr>
      <w:r w:rsidRPr="00000DC3">
        <w:rPr>
          <w:rFonts w:ascii="Calibri" w:hAnsi="Calibri" w:cs="Calibri"/>
          <w:b/>
          <w:bCs/>
          <w:iCs/>
        </w:rPr>
        <w:t>Contribute to an effective Board culture</w:t>
      </w:r>
    </w:p>
    <w:p w14:paraId="256613B5"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Participate constructively in Board and committee deliberations</w:t>
      </w:r>
    </w:p>
    <w:p w14:paraId="580EC432" w14:textId="77777777" w:rsidR="00000DC3" w:rsidRPr="00000DC3" w:rsidRDefault="00000DC3" w:rsidP="00000DC3">
      <w:pPr>
        <w:numPr>
          <w:ilvl w:val="1"/>
          <w:numId w:val="20"/>
        </w:numPr>
        <w:tabs>
          <w:tab w:val="num" w:pos="1440"/>
        </w:tabs>
        <w:rPr>
          <w:rFonts w:ascii="Calibri" w:hAnsi="Calibri" w:cs="Calibri"/>
          <w:iCs/>
        </w:rPr>
      </w:pPr>
      <w:r w:rsidRPr="00000DC3">
        <w:rPr>
          <w:rFonts w:ascii="Calibri" w:hAnsi="Calibri" w:cs="Calibri"/>
          <w:iCs/>
        </w:rPr>
        <w:t>Foster a respectful, collaborative and accountable Board culture</w:t>
      </w:r>
    </w:p>
    <w:p w14:paraId="3C7C57A8" w14:textId="752B10F3" w:rsidR="00000DC3" w:rsidRPr="002D0F49" w:rsidRDefault="00000DC3" w:rsidP="000334AF">
      <w:pPr>
        <w:numPr>
          <w:ilvl w:val="1"/>
          <w:numId w:val="20"/>
        </w:numPr>
        <w:tabs>
          <w:tab w:val="num" w:pos="1440"/>
        </w:tabs>
        <w:rPr>
          <w:rFonts w:ascii="Calibri" w:hAnsi="Calibri" w:cs="Calibri"/>
          <w:iCs/>
        </w:rPr>
      </w:pPr>
      <w:r w:rsidRPr="002D0F49">
        <w:rPr>
          <w:rFonts w:ascii="Calibri" w:hAnsi="Calibri" w:cs="Calibri"/>
          <w:iCs/>
        </w:rPr>
        <w:t>Declare and manage conflicts of interest in accordance with the Constitution</w:t>
      </w:r>
    </w:p>
    <w:p w14:paraId="093BA1B9" w14:textId="77777777" w:rsidR="00000DC3" w:rsidRPr="000334AF" w:rsidRDefault="00000DC3" w:rsidP="000334AF">
      <w:pPr>
        <w:pStyle w:val="NDRPDocSubtitle"/>
        <w:rPr>
          <w:iCs w:val="0"/>
        </w:rPr>
      </w:pPr>
      <w:r w:rsidRPr="000334AF">
        <w:t>Duties and expectations</w:t>
      </w:r>
    </w:p>
    <w:p w14:paraId="4FB7F9F1" w14:textId="77777777" w:rsidR="00000DC3" w:rsidRPr="00000DC3" w:rsidRDefault="00000DC3" w:rsidP="000334AF">
      <w:pPr>
        <w:spacing w:before="240"/>
      </w:pPr>
      <w:r w:rsidRPr="00000DC3">
        <w:t>Independent Directors are expected to:</w:t>
      </w:r>
    </w:p>
    <w:p w14:paraId="5FFC742E" w14:textId="77777777" w:rsidR="00000DC3" w:rsidRPr="000334AF" w:rsidRDefault="00000DC3" w:rsidP="009C6D49">
      <w:pPr>
        <w:pStyle w:val="ListParagraph"/>
      </w:pPr>
      <w:r w:rsidRPr="000334AF">
        <w:t>Prepare for and actively participate in Board meetings and committee work</w:t>
      </w:r>
    </w:p>
    <w:p w14:paraId="7301FC8C" w14:textId="77777777" w:rsidR="00000DC3" w:rsidRPr="000334AF" w:rsidRDefault="00000DC3" w:rsidP="009C6D49">
      <w:pPr>
        <w:pStyle w:val="ListParagraph"/>
      </w:pPr>
      <w:r w:rsidRPr="000334AF">
        <w:t>Exercise care, diligence and good faith in line with director duties under the Corporations Act and ACNC governance standards</w:t>
      </w:r>
    </w:p>
    <w:p w14:paraId="2E428005" w14:textId="77777777" w:rsidR="00000DC3" w:rsidRPr="000334AF" w:rsidRDefault="00000DC3" w:rsidP="009C6D49">
      <w:pPr>
        <w:pStyle w:val="ListParagraph"/>
      </w:pPr>
      <w:r w:rsidRPr="000334AF">
        <w:t>Maintain confidentiality and act with integrity at all times</w:t>
      </w:r>
    </w:p>
    <w:p w14:paraId="48360EB7" w14:textId="77777777" w:rsidR="00000DC3" w:rsidRPr="000334AF" w:rsidRDefault="00000DC3" w:rsidP="009C6D49">
      <w:pPr>
        <w:pStyle w:val="ListParagraph"/>
      </w:pPr>
      <w:r w:rsidRPr="000334AF">
        <w:t>Work collectively with other Directors, the Chair and the CEO</w:t>
      </w:r>
    </w:p>
    <w:p w14:paraId="016F55BF" w14:textId="712009A5" w:rsidR="00000DC3" w:rsidRPr="007D79C2" w:rsidRDefault="00000DC3" w:rsidP="009C6D49">
      <w:pPr>
        <w:pStyle w:val="ListParagraph"/>
      </w:pPr>
      <w:r w:rsidRPr="000334AF">
        <w:t>Support accessibility and participation, including reasonable adjustments where required</w:t>
      </w:r>
    </w:p>
    <w:p w14:paraId="27393E48" w14:textId="77777777" w:rsidR="00000DC3" w:rsidRPr="000334AF" w:rsidRDefault="00000DC3" w:rsidP="000334AF">
      <w:pPr>
        <w:pStyle w:val="NDRPDocSubtitle"/>
        <w:rPr>
          <w:iCs w:val="0"/>
        </w:rPr>
      </w:pPr>
      <w:r w:rsidRPr="000334AF">
        <w:t>Appointment and term</w:t>
      </w:r>
    </w:p>
    <w:p w14:paraId="5A1704FB" w14:textId="77777777" w:rsidR="00000DC3" w:rsidRPr="00000DC3" w:rsidRDefault="00000DC3" w:rsidP="009C6D49">
      <w:pPr>
        <w:pStyle w:val="ListParagraph"/>
      </w:pPr>
      <w:r w:rsidRPr="00000DC3">
        <w:t xml:space="preserve">Independent Directors are appointed by </w:t>
      </w:r>
      <w:r w:rsidRPr="000334AF">
        <w:t>Board resolution</w:t>
      </w:r>
      <w:r w:rsidRPr="00000DC3">
        <w:t>, following a recommendation from the Nominations Committee</w:t>
      </w:r>
    </w:p>
    <w:p w14:paraId="4026F8B3" w14:textId="77777777" w:rsidR="00000DC3" w:rsidRPr="00000DC3" w:rsidRDefault="00000DC3" w:rsidP="009C6D49">
      <w:pPr>
        <w:pStyle w:val="ListParagraph"/>
      </w:pPr>
      <w:r w:rsidRPr="00000DC3">
        <w:t xml:space="preserve">Appointments are for a term of </w:t>
      </w:r>
      <w:r w:rsidRPr="000334AF">
        <w:t>up to three years</w:t>
      </w:r>
      <w:r w:rsidRPr="00000DC3">
        <w:t xml:space="preserve">, with eligibility for reappointment, subject to a </w:t>
      </w:r>
      <w:r w:rsidRPr="000334AF">
        <w:t>maximum of two terms</w:t>
      </w:r>
    </w:p>
    <w:p w14:paraId="321FAF37" w14:textId="77777777" w:rsidR="00000DC3" w:rsidRDefault="00000DC3" w:rsidP="009C6D49">
      <w:pPr>
        <w:pStyle w:val="ListParagraph"/>
      </w:pPr>
      <w:r w:rsidRPr="00000DC3">
        <w:t xml:space="preserve">The Board may set a </w:t>
      </w:r>
      <w:r w:rsidRPr="000334AF">
        <w:t>shorter initial or transitional term</w:t>
      </w:r>
      <w:r w:rsidRPr="00000DC3">
        <w:t xml:space="preserve"> to support continuity and succession planning</w:t>
      </w:r>
    </w:p>
    <w:p w14:paraId="3A7DD786" w14:textId="77777777" w:rsidR="00972F2D" w:rsidRPr="00FF3A8B" w:rsidRDefault="00972F2D" w:rsidP="00972F2D">
      <w:pPr>
        <w:pStyle w:val="NDRPDocSubtitle"/>
      </w:pPr>
      <w:r w:rsidRPr="00FF3A8B">
        <w:t>Conflict</w:t>
      </w:r>
      <w:r>
        <w:t xml:space="preserve"> </w:t>
      </w:r>
      <w:r w:rsidRPr="00FF3A8B">
        <w:t>of</w:t>
      </w:r>
      <w:r>
        <w:t xml:space="preserve"> </w:t>
      </w:r>
      <w:r w:rsidRPr="00FF3A8B">
        <w:t>interest expectations</w:t>
      </w:r>
    </w:p>
    <w:p w14:paraId="08C1F0A5" w14:textId="776C26D1" w:rsidR="00972F2D" w:rsidRPr="00CC2E47" w:rsidRDefault="00972F2D" w:rsidP="00972F2D">
      <w:pPr>
        <w:spacing w:before="240" w:after="160"/>
        <w:rPr>
          <w:rFonts w:ascii="Calibri" w:hAnsi="Calibri" w:cs="Calibri"/>
        </w:rPr>
      </w:pPr>
      <w:r>
        <w:rPr>
          <w:rFonts w:ascii="Calibri" w:hAnsi="Calibri" w:cs="Calibri"/>
        </w:rPr>
        <w:t xml:space="preserve">Board Members </w:t>
      </w:r>
      <w:r w:rsidRPr="00CC2E47">
        <w:rPr>
          <w:rFonts w:ascii="Calibri" w:hAnsi="Calibri" w:cs="Calibri"/>
        </w:rPr>
        <w:t>must:</w:t>
      </w:r>
    </w:p>
    <w:p w14:paraId="1339AFED" w14:textId="77777777" w:rsidR="00972F2D" w:rsidRPr="00CC2E47" w:rsidRDefault="00972F2D" w:rsidP="009C6D49">
      <w:pPr>
        <w:pStyle w:val="ListParagraph"/>
        <w:numPr>
          <w:ilvl w:val="0"/>
          <w:numId w:val="12"/>
        </w:numPr>
      </w:pPr>
      <w:r w:rsidRPr="00CC2E47">
        <w:lastRenderedPageBreak/>
        <w:t>Act in the best interests of NDRP at all times</w:t>
      </w:r>
    </w:p>
    <w:p w14:paraId="271EE39A" w14:textId="77777777" w:rsidR="00972F2D" w:rsidRPr="00CC2E47" w:rsidRDefault="00972F2D" w:rsidP="009C6D49">
      <w:pPr>
        <w:pStyle w:val="ListParagraph"/>
        <w:numPr>
          <w:ilvl w:val="0"/>
          <w:numId w:val="12"/>
        </w:numPr>
      </w:pPr>
      <w:r w:rsidRPr="00CC2E47">
        <w:t>Declare any actual, potential or perceived conflicts of interest</w:t>
      </w:r>
    </w:p>
    <w:p w14:paraId="670E4FE1" w14:textId="77777777" w:rsidR="00972F2D" w:rsidRDefault="00972F2D" w:rsidP="009C6D49">
      <w:pPr>
        <w:pStyle w:val="ListParagraph"/>
        <w:numPr>
          <w:ilvl w:val="0"/>
          <w:numId w:val="12"/>
        </w:numPr>
      </w:pPr>
      <w:r w:rsidRPr="00CC2E47">
        <w:t xml:space="preserve">Comply with the NDRP Conflict of Interest Policy and </w:t>
      </w:r>
      <w:r>
        <w:t>Related Parties policies</w:t>
      </w:r>
    </w:p>
    <w:p w14:paraId="2B1B48C6" w14:textId="77777777" w:rsidR="00972F2D" w:rsidRPr="00CC2E47" w:rsidRDefault="00972F2D" w:rsidP="009C6D49">
      <w:pPr>
        <w:pStyle w:val="ListParagraph"/>
        <w:numPr>
          <w:ilvl w:val="0"/>
          <w:numId w:val="12"/>
        </w:numPr>
      </w:pPr>
      <w:r w:rsidRPr="00047D8B">
        <w:t>Excuse themselves from discussion where required by the Chair</w:t>
      </w:r>
    </w:p>
    <w:p w14:paraId="50C3AC32" w14:textId="77777777" w:rsidR="00972F2D" w:rsidRPr="00CC2E47" w:rsidRDefault="00972F2D" w:rsidP="00972F2D">
      <w:pPr>
        <w:spacing w:before="240" w:after="160"/>
        <w:rPr>
          <w:rFonts w:ascii="Calibri" w:hAnsi="Calibri" w:cs="Calibri"/>
        </w:rPr>
      </w:pPr>
      <w:r w:rsidRPr="00CC2E47">
        <w:rPr>
          <w:rFonts w:ascii="Calibri" w:hAnsi="Calibri" w:cs="Calibri"/>
        </w:rPr>
        <w:t>Having other professional roles or community connections does not automatically prevent appointment. NDRP recognises that lived experience and sector expertise often involve overlapping roles, and conflicts are managed transparently and appropriately.</w:t>
      </w:r>
    </w:p>
    <w:p w14:paraId="7DB1D2F3" w14:textId="77777777" w:rsidR="00972F2D" w:rsidRPr="00B4720C" w:rsidRDefault="00972F2D" w:rsidP="00972F2D">
      <w:pPr>
        <w:rPr>
          <w:rFonts w:ascii="Calibri" w:hAnsi="Calibri" w:cs="Calibri"/>
          <w:iCs/>
        </w:rPr>
      </w:pPr>
    </w:p>
    <w:p w14:paraId="24D00A8F" w14:textId="292520F3" w:rsidR="00DD6F3F" w:rsidRDefault="00DD6F3F">
      <w:pPr>
        <w:ind w:firstLine="360"/>
        <w:rPr>
          <w:rFonts w:ascii="Calibri" w:hAnsi="Calibri" w:cs="Calibri"/>
          <w:iCs/>
        </w:rPr>
      </w:pPr>
    </w:p>
    <w:p w14:paraId="23105F0E" w14:textId="156A72FF" w:rsidR="00BE7898" w:rsidRDefault="00BE7898">
      <w:pPr>
        <w:ind w:firstLine="360"/>
        <w:rPr>
          <w:rFonts w:ascii="Calibri" w:hAnsi="Calibri" w:cs="Calibri"/>
          <w:iCs/>
        </w:rPr>
      </w:pPr>
      <w:r>
        <w:rPr>
          <w:rFonts w:ascii="Calibri" w:hAnsi="Calibri" w:cs="Calibri"/>
          <w:iCs/>
        </w:rPr>
        <w:br w:type="page"/>
      </w:r>
    </w:p>
    <w:p w14:paraId="3287D222" w14:textId="3FE99E4B" w:rsidR="002047F2" w:rsidRPr="008E50D0" w:rsidRDefault="002047F2" w:rsidP="002047F2">
      <w:pPr>
        <w:pStyle w:val="NDRPDocSubtitle"/>
      </w:pPr>
      <w:r>
        <w:lastRenderedPageBreak/>
        <w:t>Research Committee Position Description</w:t>
      </w:r>
    </w:p>
    <w:p w14:paraId="5E3B545E" w14:textId="77777777" w:rsidR="00BE7898" w:rsidRPr="008E50D0" w:rsidRDefault="00BE7898" w:rsidP="00BE7898">
      <w:pPr>
        <w:rPr>
          <w:rStyle w:val="IntenseEmphasis"/>
        </w:rPr>
      </w:pPr>
      <w:r>
        <w:rPr>
          <w:rStyle w:val="IntenseEmphasis"/>
        </w:rPr>
        <w:t xml:space="preserve">Research Committee member </w:t>
      </w:r>
      <w:r w:rsidRPr="008E50D0">
        <w:rPr>
          <w:rStyle w:val="IntenseEmphasis"/>
        </w:rPr>
        <w:t>National Disability Research Partnership (NDRP)</w:t>
      </w:r>
    </w:p>
    <w:p w14:paraId="25208034" w14:textId="77777777" w:rsidR="00BE7898" w:rsidRPr="008E50D0" w:rsidRDefault="00BE7898" w:rsidP="006E71BE">
      <w:pPr>
        <w:pStyle w:val="NDRPDocSubtitle"/>
      </w:pPr>
      <w:r w:rsidRPr="008E50D0">
        <w:t>Role purpose</w:t>
      </w:r>
    </w:p>
    <w:p w14:paraId="6AE30D80" w14:textId="77777777" w:rsidR="00BE7898" w:rsidRDefault="00BE7898" w:rsidP="00BE7898">
      <w:pPr>
        <w:spacing w:before="240"/>
      </w:pPr>
      <w:r>
        <w:t>Research Committee Members provide independent expert advice and recommendations to the NDRP Board on matters relating to disability research strategy, funding, quality, and translation.</w:t>
      </w:r>
    </w:p>
    <w:p w14:paraId="2389D3B3" w14:textId="77777777" w:rsidR="00BE7898" w:rsidRDefault="00BE7898" w:rsidP="00BE7898">
      <w:pPr>
        <w:spacing w:before="240"/>
      </w:pPr>
      <w:r>
        <w:t>Working collectively as the Research Committee, members help ensure that NDRP’s research program is high quality, disability inclusive, transparent, and aligned with the NDRP Research Agenda and Guiding Principles.</w:t>
      </w:r>
    </w:p>
    <w:p w14:paraId="798B3897" w14:textId="77777777" w:rsidR="00BE7898" w:rsidRPr="00757EAA" w:rsidRDefault="00BE7898" w:rsidP="00BE7898">
      <w:pPr>
        <w:spacing w:before="240"/>
        <w:rPr>
          <w:rFonts w:ascii="Calibri" w:hAnsi="Calibri" w:cs="Calibri"/>
          <w:iCs/>
        </w:rPr>
      </w:pPr>
      <w:r>
        <w:t>Research Committee Members contribute their expertise as individuals and do not represent the views of their organisations.</w:t>
      </w:r>
    </w:p>
    <w:p w14:paraId="6D06EC64" w14:textId="77777777" w:rsidR="00BE7898" w:rsidRPr="008E50D0" w:rsidRDefault="00BE7898" w:rsidP="006E71BE">
      <w:pPr>
        <w:pStyle w:val="NDRPDocSubtitle"/>
      </w:pPr>
      <w:r w:rsidRPr="008E50D0">
        <w:t>Key responsibilities</w:t>
      </w:r>
    </w:p>
    <w:p w14:paraId="3DA7BC21" w14:textId="77777777" w:rsidR="00BE7898" w:rsidRPr="00000DC3" w:rsidRDefault="00BE7898" w:rsidP="00BE7898">
      <w:pPr>
        <w:spacing w:before="240"/>
        <w:rPr>
          <w:rFonts w:ascii="Calibri" w:hAnsi="Calibri" w:cs="Calibri"/>
          <w:iCs/>
        </w:rPr>
      </w:pPr>
      <w:r>
        <w:rPr>
          <w:rFonts w:ascii="Calibri" w:hAnsi="Calibri" w:cs="Calibri"/>
          <w:iCs/>
        </w:rPr>
        <w:t>Research Committee Members</w:t>
      </w:r>
      <w:r w:rsidRPr="00000DC3">
        <w:rPr>
          <w:rFonts w:ascii="Calibri" w:hAnsi="Calibri" w:cs="Calibri"/>
          <w:iCs/>
        </w:rPr>
        <w:t xml:space="preserve"> are expected to:</w:t>
      </w:r>
    </w:p>
    <w:p w14:paraId="66E904F1" w14:textId="77777777" w:rsidR="00BE7898" w:rsidRPr="00750C20" w:rsidRDefault="00BE7898" w:rsidP="00BE7898">
      <w:pPr>
        <w:numPr>
          <w:ilvl w:val="0"/>
          <w:numId w:val="20"/>
        </w:numPr>
        <w:rPr>
          <w:rFonts w:ascii="Calibri" w:hAnsi="Calibri" w:cs="Calibri"/>
          <w:b/>
          <w:bCs/>
          <w:iCs/>
        </w:rPr>
      </w:pPr>
      <w:r w:rsidRPr="00750C20">
        <w:rPr>
          <w:rFonts w:ascii="Calibri" w:hAnsi="Calibri" w:cs="Calibri"/>
          <w:b/>
          <w:bCs/>
          <w:iCs/>
        </w:rPr>
        <w:t>Provide strategic research advice</w:t>
      </w:r>
    </w:p>
    <w:p w14:paraId="146F9248"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Provide independent, strategic advice to support a contemporary and responsive disability research program</w:t>
      </w:r>
    </w:p>
    <w:p w14:paraId="174B89E2"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Advise on strategic and policy frameworks for research funded by NDRP</w:t>
      </w:r>
    </w:p>
    <w:p w14:paraId="47F55FA5"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 xml:space="preserve">Monitor and recommend updates to the NDRP Research Agenda and emerging priorities </w:t>
      </w:r>
    </w:p>
    <w:p w14:paraId="2B630DCA" w14:textId="77777777" w:rsidR="00BE7898" w:rsidRPr="00750C20" w:rsidRDefault="00BE7898" w:rsidP="00BE7898">
      <w:pPr>
        <w:numPr>
          <w:ilvl w:val="0"/>
          <w:numId w:val="20"/>
        </w:numPr>
        <w:rPr>
          <w:rFonts w:ascii="Calibri" w:hAnsi="Calibri" w:cs="Calibri"/>
          <w:b/>
          <w:bCs/>
          <w:iCs/>
        </w:rPr>
      </w:pPr>
      <w:r w:rsidRPr="00750C20">
        <w:rPr>
          <w:rFonts w:ascii="Calibri" w:hAnsi="Calibri" w:cs="Calibri"/>
          <w:b/>
          <w:bCs/>
          <w:iCs/>
        </w:rPr>
        <w:t>Support research funding quality and integrity</w:t>
      </w:r>
    </w:p>
    <w:p w14:paraId="1214D7DA"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Monitor and review research funding processes to ensure quality and transparency</w:t>
      </w:r>
    </w:p>
    <w:p w14:paraId="44A97507"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Consider recommendations from Independent Review Panels and provide recommendations to the Board</w:t>
      </w:r>
    </w:p>
    <w:p w14:paraId="33FB552D" w14:textId="77777777" w:rsidR="00BE7898" w:rsidRDefault="00BE7898" w:rsidP="00BE7898">
      <w:pPr>
        <w:numPr>
          <w:ilvl w:val="1"/>
          <w:numId w:val="20"/>
        </w:numPr>
        <w:rPr>
          <w:rFonts w:ascii="Calibri" w:hAnsi="Calibri" w:cs="Calibri"/>
          <w:iCs/>
        </w:rPr>
      </w:pPr>
      <w:r w:rsidRPr="00B710BD">
        <w:rPr>
          <w:rFonts w:ascii="Calibri" w:hAnsi="Calibri" w:cs="Calibri"/>
          <w:iCs/>
        </w:rPr>
        <w:t xml:space="preserve">Provide oversight of funding rounds, targeted research, commissioned research, fellowships and scholarships </w:t>
      </w:r>
    </w:p>
    <w:p w14:paraId="4BFF6BB3" w14:textId="77777777" w:rsidR="00BE7898" w:rsidRDefault="00BE7898" w:rsidP="00BE7898">
      <w:pPr>
        <w:ind w:firstLine="360"/>
        <w:rPr>
          <w:rFonts w:ascii="Calibri" w:hAnsi="Calibri" w:cs="Calibri"/>
          <w:iCs/>
        </w:rPr>
      </w:pPr>
      <w:r>
        <w:rPr>
          <w:rFonts w:ascii="Calibri" w:hAnsi="Calibri" w:cs="Calibri"/>
          <w:iCs/>
        </w:rPr>
        <w:br w:type="page"/>
      </w:r>
    </w:p>
    <w:p w14:paraId="20D38F64" w14:textId="77777777" w:rsidR="00BE7898" w:rsidRPr="00750C20" w:rsidRDefault="00BE7898" w:rsidP="00BE7898">
      <w:pPr>
        <w:numPr>
          <w:ilvl w:val="0"/>
          <w:numId w:val="20"/>
        </w:numPr>
        <w:rPr>
          <w:rFonts w:ascii="Calibri" w:hAnsi="Calibri" w:cs="Calibri"/>
          <w:b/>
          <w:bCs/>
          <w:iCs/>
        </w:rPr>
      </w:pPr>
      <w:r w:rsidRPr="00750C20">
        <w:rPr>
          <w:rFonts w:ascii="Calibri" w:hAnsi="Calibri" w:cs="Calibri"/>
          <w:b/>
          <w:bCs/>
          <w:iCs/>
        </w:rPr>
        <w:lastRenderedPageBreak/>
        <w:t>Strengthen research capacity and impact</w:t>
      </w:r>
    </w:p>
    <w:p w14:paraId="6F30AF3D"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Provide advice on research capacity strengthening initiatives</w:t>
      </w:r>
    </w:p>
    <w:p w14:paraId="39BFB50A"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Support knowledge translation and evidence-to-action strategies</w:t>
      </w:r>
    </w:p>
    <w:p w14:paraId="0A912078"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 xml:space="preserve">Help strengthen disability inclusive research practice across the sector </w:t>
      </w:r>
    </w:p>
    <w:p w14:paraId="7C975B48" w14:textId="77777777" w:rsidR="00BE7898" w:rsidRPr="00750C20" w:rsidRDefault="00BE7898" w:rsidP="00BE7898">
      <w:pPr>
        <w:numPr>
          <w:ilvl w:val="0"/>
          <w:numId w:val="20"/>
        </w:numPr>
        <w:rPr>
          <w:rFonts w:ascii="Calibri" w:hAnsi="Calibri" w:cs="Calibri"/>
          <w:b/>
          <w:bCs/>
          <w:iCs/>
        </w:rPr>
      </w:pPr>
      <w:r w:rsidRPr="00750C20">
        <w:rPr>
          <w:rFonts w:ascii="Calibri" w:hAnsi="Calibri" w:cs="Calibri"/>
          <w:b/>
          <w:bCs/>
          <w:iCs/>
        </w:rPr>
        <w:t>Contribute to an effective committee culture</w:t>
      </w:r>
    </w:p>
    <w:p w14:paraId="5595C221"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Participate constructively in committee deliberations</w:t>
      </w:r>
    </w:p>
    <w:p w14:paraId="6D455842"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Bring diverse perspectives and expertise to discussions</w:t>
      </w:r>
    </w:p>
    <w:p w14:paraId="1857C7E0" w14:textId="77777777" w:rsidR="00BE7898" w:rsidRPr="00B710BD" w:rsidRDefault="00BE7898" w:rsidP="00BE7898">
      <w:pPr>
        <w:numPr>
          <w:ilvl w:val="1"/>
          <w:numId w:val="20"/>
        </w:numPr>
        <w:rPr>
          <w:rFonts w:ascii="Calibri" w:hAnsi="Calibri" w:cs="Calibri"/>
          <w:iCs/>
        </w:rPr>
      </w:pPr>
      <w:r w:rsidRPr="00B710BD">
        <w:rPr>
          <w:rFonts w:ascii="Calibri" w:hAnsi="Calibri" w:cs="Calibri"/>
          <w:iCs/>
        </w:rPr>
        <w:t>Declare and manage conflicts of interest appropriately</w:t>
      </w:r>
    </w:p>
    <w:p w14:paraId="7A9BA56D" w14:textId="77777777" w:rsidR="00BE7898" w:rsidRPr="002D0F49" w:rsidRDefault="00BE7898" w:rsidP="00BE7898">
      <w:pPr>
        <w:numPr>
          <w:ilvl w:val="1"/>
          <w:numId w:val="20"/>
        </w:numPr>
        <w:tabs>
          <w:tab w:val="num" w:pos="1440"/>
        </w:tabs>
        <w:rPr>
          <w:rFonts w:ascii="Calibri" w:hAnsi="Calibri" w:cs="Calibri"/>
          <w:iCs/>
        </w:rPr>
      </w:pPr>
      <w:r w:rsidRPr="002D0F49">
        <w:rPr>
          <w:rFonts w:ascii="Calibri" w:hAnsi="Calibri" w:cs="Calibri"/>
          <w:iCs/>
        </w:rPr>
        <w:t>Declare and manage conflicts of interest in accordance with the Constitution</w:t>
      </w:r>
    </w:p>
    <w:p w14:paraId="40264A9F" w14:textId="77777777" w:rsidR="00BE7898" w:rsidRPr="008E50D0" w:rsidRDefault="00BE7898" w:rsidP="006E71BE">
      <w:pPr>
        <w:pStyle w:val="NDRPDocSubtitle"/>
      </w:pPr>
      <w:r w:rsidRPr="008E50D0">
        <w:t>Duties and expectations</w:t>
      </w:r>
    </w:p>
    <w:p w14:paraId="180991B4" w14:textId="77777777" w:rsidR="00BE7898" w:rsidRPr="00000DC3" w:rsidRDefault="00BE7898" w:rsidP="00BE7898">
      <w:pPr>
        <w:spacing w:before="240"/>
      </w:pPr>
      <w:r>
        <w:rPr>
          <w:rFonts w:ascii="Calibri" w:hAnsi="Calibri" w:cs="Calibri"/>
          <w:iCs/>
        </w:rPr>
        <w:t>Research Committee Members</w:t>
      </w:r>
      <w:r w:rsidRPr="00000DC3">
        <w:t xml:space="preserve"> are expected to:</w:t>
      </w:r>
    </w:p>
    <w:p w14:paraId="422754FF" w14:textId="77777777" w:rsidR="00BE7898" w:rsidRDefault="00BE7898" w:rsidP="009C6D49">
      <w:pPr>
        <w:pStyle w:val="ListParagraph"/>
      </w:pPr>
      <w:r w:rsidRPr="00B0796C">
        <w:t>Prepare for and actively participate in committee meetings</w:t>
      </w:r>
    </w:p>
    <w:p w14:paraId="79F493B9" w14:textId="77777777" w:rsidR="00BE7898" w:rsidRDefault="00BE7898" w:rsidP="009C6D49">
      <w:pPr>
        <w:pStyle w:val="ListParagraph"/>
      </w:pPr>
      <w:r w:rsidRPr="00B0796C">
        <w:t>Exercise sound judgement and act in good faith</w:t>
      </w:r>
    </w:p>
    <w:p w14:paraId="36D41F49" w14:textId="77777777" w:rsidR="00BE7898" w:rsidRDefault="00BE7898" w:rsidP="009C6D49">
      <w:pPr>
        <w:pStyle w:val="ListParagraph"/>
      </w:pPr>
      <w:r w:rsidRPr="00B0796C">
        <w:t>Maintain confidentiality and integrity</w:t>
      </w:r>
    </w:p>
    <w:p w14:paraId="02C10FC3" w14:textId="77777777" w:rsidR="00BE7898" w:rsidRDefault="00BE7898" w:rsidP="009C6D49">
      <w:pPr>
        <w:pStyle w:val="ListParagraph"/>
      </w:pPr>
      <w:r w:rsidRPr="00B0796C">
        <w:t>Work collaboratively with other committee members, Board Directors, and NDRP management</w:t>
      </w:r>
    </w:p>
    <w:p w14:paraId="43864FF5" w14:textId="77777777" w:rsidR="00BE7898" w:rsidRDefault="00BE7898" w:rsidP="009C6D49">
      <w:pPr>
        <w:pStyle w:val="ListParagraph"/>
      </w:pPr>
      <w:r w:rsidRPr="00B0796C">
        <w:t>Support accessibility and participation, including reasonable adjustments where required</w:t>
      </w:r>
    </w:p>
    <w:p w14:paraId="12B6329D" w14:textId="77777777" w:rsidR="00BE7898" w:rsidRPr="007D79C2" w:rsidRDefault="00BE7898" w:rsidP="009C6D49">
      <w:pPr>
        <w:pStyle w:val="ListParagraph"/>
      </w:pPr>
      <w:r w:rsidRPr="00B0796C">
        <w:t>Declare any actual, potential or perceived conflicts of interest at the start of meetings</w:t>
      </w:r>
    </w:p>
    <w:p w14:paraId="72C07BE3" w14:textId="77777777" w:rsidR="00BE7898" w:rsidRPr="008E50D0" w:rsidRDefault="00BE7898" w:rsidP="006E71BE">
      <w:pPr>
        <w:pStyle w:val="NDRPDocSubtitle"/>
      </w:pPr>
      <w:r w:rsidRPr="008E50D0">
        <w:t>Appointment and term</w:t>
      </w:r>
    </w:p>
    <w:p w14:paraId="5D5D9EE9" w14:textId="77777777" w:rsidR="00BE7898" w:rsidRPr="009E13DE" w:rsidRDefault="00BE7898" w:rsidP="009C6D49">
      <w:pPr>
        <w:pStyle w:val="ListParagraph"/>
      </w:pPr>
      <w:r w:rsidRPr="009E13DE">
        <w:t>Members are appointed by the NDRP Board following an open expression of interest process facilitated by NDRP management</w:t>
      </w:r>
    </w:p>
    <w:p w14:paraId="6BA63CC4" w14:textId="2F171F4C" w:rsidR="00BE7898" w:rsidRPr="009E13DE" w:rsidRDefault="00BE7898" w:rsidP="009C6D49">
      <w:pPr>
        <w:pStyle w:val="ListParagraph"/>
      </w:pPr>
      <w:r w:rsidRPr="009E13DE">
        <w:t xml:space="preserve">The initial term is </w:t>
      </w:r>
      <w:r w:rsidR="009D0120">
        <w:t>to 30 June 2027</w:t>
      </w:r>
    </w:p>
    <w:p w14:paraId="63760929" w14:textId="77777777" w:rsidR="00BE7898" w:rsidRDefault="00BE7898" w:rsidP="009C6D49">
      <w:pPr>
        <w:pStyle w:val="ListParagraph"/>
      </w:pPr>
      <w:r w:rsidRPr="009E13DE">
        <w:t>Members may nominate for a second term</w:t>
      </w:r>
    </w:p>
    <w:p w14:paraId="424A61B4" w14:textId="77777777" w:rsidR="00BE7898" w:rsidRPr="00000DC3" w:rsidRDefault="00BE7898" w:rsidP="00BE7898">
      <w:r>
        <w:rPr>
          <w:rFonts w:ascii="Calibri" w:hAnsi="Calibri" w:cs="Calibri"/>
          <w:iCs/>
        </w:rPr>
        <w:br w:type="page"/>
      </w:r>
    </w:p>
    <w:p w14:paraId="6B0B5706" w14:textId="77777777" w:rsidR="00BE7898" w:rsidRPr="00FF3A8B" w:rsidRDefault="00BE7898" w:rsidP="006E71BE">
      <w:pPr>
        <w:pStyle w:val="NDRPDocSubtitle"/>
      </w:pPr>
      <w:r w:rsidRPr="00FF3A8B">
        <w:lastRenderedPageBreak/>
        <w:t>Conflict</w:t>
      </w:r>
      <w:r>
        <w:t xml:space="preserve"> </w:t>
      </w:r>
      <w:r w:rsidRPr="00FF3A8B">
        <w:t>of</w:t>
      </w:r>
      <w:r>
        <w:t xml:space="preserve"> </w:t>
      </w:r>
      <w:r w:rsidRPr="00FF3A8B">
        <w:t>interest expectations</w:t>
      </w:r>
    </w:p>
    <w:p w14:paraId="2D167ACA" w14:textId="77777777" w:rsidR="00BE7898" w:rsidRPr="00CC2E47" w:rsidRDefault="00BE7898" w:rsidP="00BE7898">
      <w:pPr>
        <w:spacing w:before="240" w:after="160"/>
        <w:rPr>
          <w:rFonts w:ascii="Calibri" w:hAnsi="Calibri" w:cs="Calibri"/>
        </w:rPr>
      </w:pPr>
      <w:r>
        <w:rPr>
          <w:rFonts w:ascii="Calibri" w:hAnsi="Calibri" w:cs="Calibri"/>
        </w:rPr>
        <w:t xml:space="preserve">Research Committee Members </w:t>
      </w:r>
      <w:r w:rsidRPr="00CC2E47">
        <w:rPr>
          <w:rFonts w:ascii="Calibri" w:hAnsi="Calibri" w:cs="Calibri"/>
        </w:rPr>
        <w:t>must:</w:t>
      </w:r>
    </w:p>
    <w:p w14:paraId="527169BA" w14:textId="77777777" w:rsidR="00BE7898" w:rsidRPr="00CC2E47" w:rsidRDefault="00BE7898" w:rsidP="009C6D49">
      <w:pPr>
        <w:pStyle w:val="ListParagraph"/>
        <w:numPr>
          <w:ilvl w:val="0"/>
          <w:numId w:val="12"/>
        </w:numPr>
      </w:pPr>
      <w:r w:rsidRPr="00CC2E47">
        <w:t>Act in the best interests of NDRP at all times</w:t>
      </w:r>
    </w:p>
    <w:p w14:paraId="63F1F64F" w14:textId="77777777" w:rsidR="00BE7898" w:rsidRPr="00CC2E47" w:rsidRDefault="00BE7898" w:rsidP="009C6D49">
      <w:pPr>
        <w:pStyle w:val="ListParagraph"/>
        <w:numPr>
          <w:ilvl w:val="0"/>
          <w:numId w:val="12"/>
        </w:numPr>
      </w:pPr>
      <w:r w:rsidRPr="00CC2E47">
        <w:t>Declare any actual, potential or perceived conflicts of interest</w:t>
      </w:r>
    </w:p>
    <w:p w14:paraId="54832A8F" w14:textId="77777777" w:rsidR="00BE7898" w:rsidRDefault="00BE7898" w:rsidP="009C6D49">
      <w:pPr>
        <w:pStyle w:val="ListParagraph"/>
        <w:numPr>
          <w:ilvl w:val="0"/>
          <w:numId w:val="12"/>
        </w:numPr>
      </w:pPr>
      <w:r w:rsidRPr="00CC2E47">
        <w:t xml:space="preserve">Comply with the NDRP Conflict of Interest Policy and </w:t>
      </w:r>
      <w:r>
        <w:t>Related Parties policies</w:t>
      </w:r>
    </w:p>
    <w:p w14:paraId="4704A570" w14:textId="77777777" w:rsidR="00BE7898" w:rsidRPr="00CC2E47" w:rsidRDefault="00BE7898" w:rsidP="009C6D49">
      <w:pPr>
        <w:pStyle w:val="ListParagraph"/>
        <w:numPr>
          <w:ilvl w:val="0"/>
          <w:numId w:val="12"/>
        </w:numPr>
      </w:pPr>
      <w:r w:rsidRPr="00047D8B">
        <w:t>Excuse themselves from discussion where required by the Chair</w:t>
      </w:r>
    </w:p>
    <w:p w14:paraId="184B8C56" w14:textId="77777777" w:rsidR="00BE7898" w:rsidRPr="00CC2E47" w:rsidRDefault="00BE7898" w:rsidP="00BE7898">
      <w:pPr>
        <w:spacing w:before="240" w:after="160"/>
        <w:rPr>
          <w:rFonts w:ascii="Calibri" w:hAnsi="Calibri" w:cs="Calibri"/>
        </w:rPr>
      </w:pPr>
      <w:r w:rsidRPr="00CC2E47">
        <w:rPr>
          <w:rFonts w:ascii="Calibri" w:hAnsi="Calibri" w:cs="Calibri"/>
        </w:rPr>
        <w:t>Having other professional roles or community connections does not automatically prevent appointment. NDRP recognises that lived experience and sector expertise often involve overlapping roles, and conflicts are managed transparently and appropriately.</w:t>
      </w:r>
    </w:p>
    <w:p w14:paraId="2FCA6C9E" w14:textId="77777777" w:rsidR="001A1FE4" w:rsidRPr="00B4720C" w:rsidRDefault="001A1FE4" w:rsidP="001A1FE4">
      <w:pPr>
        <w:rPr>
          <w:rFonts w:ascii="Calibri" w:hAnsi="Calibri" w:cs="Calibri"/>
          <w:iCs/>
        </w:rPr>
      </w:pPr>
    </w:p>
    <w:sectPr w:rsidR="001A1FE4" w:rsidRPr="00B4720C" w:rsidSect="009A15B7">
      <w:headerReference w:type="first" r:id="rId32"/>
      <w:pgSz w:w="11906" w:h="16838"/>
      <w:pgMar w:top="1204" w:right="1440" w:bottom="1440" w:left="1440" w:header="440"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9185" w14:textId="77777777" w:rsidR="00D77289" w:rsidRDefault="00D77289" w:rsidP="00883AA6">
      <w:r>
        <w:separator/>
      </w:r>
    </w:p>
    <w:p w14:paraId="40066904" w14:textId="77777777" w:rsidR="00D77289" w:rsidRDefault="00D77289" w:rsidP="00883AA6"/>
    <w:p w14:paraId="50F7A627" w14:textId="77777777" w:rsidR="00D77289" w:rsidRDefault="00D77289" w:rsidP="00883AA6"/>
  </w:endnote>
  <w:endnote w:type="continuationSeparator" w:id="0">
    <w:p w14:paraId="7B820488" w14:textId="77777777" w:rsidR="00D77289" w:rsidRDefault="00D77289" w:rsidP="00883AA6">
      <w:r>
        <w:continuationSeparator/>
      </w:r>
    </w:p>
    <w:p w14:paraId="45F4C294" w14:textId="77777777" w:rsidR="00D77289" w:rsidRDefault="00D77289" w:rsidP="00883AA6"/>
    <w:p w14:paraId="59D97444" w14:textId="77777777" w:rsidR="00D77289" w:rsidRDefault="00D77289" w:rsidP="00883AA6"/>
  </w:endnote>
  <w:endnote w:type="continuationNotice" w:id="1">
    <w:p w14:paraId="02FA1E0A" w14:textId="77777777" w:rsidR="00D77289" w:rsidRDefault="00D77289" w:rsidP="00883AA6"/>
    <w:p w14:paraId="505F1789" w14:textId="77777777" w:rsidR="00D77289" w:rsidRDefault="00D77289" w:rsidP="00883AA6"/>
    <w:p w14:paraId="6B16BB8F" w14:textId="77777777" w:rsidR="00D77289" w:rsidRDefault="00D77289" w:rsidP="00883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1374060"/>
      <w:docPartObj>
        <w:docPartGallery w:val="Page Numbers (Bottom of Page)"/>
        <w:docPartUnique/>
      </w:docPartObj>
    </w:sdtPr>
    <w:sdtEndPr>
      <w:rPr>
        <w:rStyle w:val="PageNumber"/>
      </w:rPr>
    </w:sdtEndPr>
    <w:sdtContent>
      <w:p w14:paraId="10364824" w14:textId="77777777" w:rsidR="00795E3A" w:rsidRDefault="00795E3A" w:rsidP="000868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7A596F" w14:textId="77777777" w:rsidR="00795E3A" w:rsidRDefault="00795E3A" w:rsidP="00883AA6">
    <w:pPr>
      <w:pStyle w:val="Footer"/>
      <w:ind w:right="360"/>
      <w:rPr>
        <w:rStyle w:val="PageNumber"/>
      </w:rPr>
    </w:pPr>
  </w:p>
  <w:p w14:paraId="29C5AE53" w14:textId="77777777" w:rsidR="00795E3A" w:rsidRDefault="00795E3A" w:rsidP="00883AA6">
    <w:pPr>
      <w:pStyle w:val="Footer"/>
      <w:rPr>
        <w:rStyle w:val="PageNumber"/>
      </w:rPr>
    </w:pPr>
  </w:p>
  <w:p w14:paraId="1FBD6612" w14:textId="77777777" w:rsidR="00795E3A" w:rsidRDefault="00795E3A" w:rsidP="00883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5252084"/>
      <w:docPartObj>
        <w:docPartGallery w:val="Page Numbers (Bottom of Page)"/>
        <w:docPartUnique/>
      </w:docPartObj>
    </w:sdtPr>
    <w:sdtEndPr>
      <w:rPr>
        <w:rStyle w:val="PageNumber"/>
      </w:rPr>
    </w:sdtEndPr>
    <w:sdtContent>
      <w:p w14:paraId="12737323" w14:textId="282F150C" w:rsidR="00795E3A" w:rsidRDefault="00795E3A" w:rsidP="00883AA6">
        <w:pPr>
          <w:pStyle w:val="Footer"/>
          <w:framePr w:wrap="none" w:vAnchor="text" w:hAnchor="margin" w:xAlign="right" w:y="426"/>
          <w:rPr>
            <w:rStyle w:val="PageNumber"/>
          </w:rPr>
        </w:pPr>
        <w:r w:rsidRPr="00883AA6">
          <w:rPr>
            <w:rStyle w:val="PageNumber"/>
            <w:sz w:val="18"/>
            <w:szCs w:val="18"/>
          </w:rPr>
          <w:fldChar w:fldCharType="begin"/>
        </w:r>
        <w:r w:rsidRPr="00883AA6">
          <w:rPr>
            <w:rStyle w:val="PageNumber"/>
            <w:sz w:val="18"/>
            <w:szCs w:val="18"/>
          </w:rPr>
          <w:instrText xml:space="preserve"> PAGE </w:instrText>
        </w:r>
        <w:r w:rsidRPr="00883AA6">
          <w:rPr>
            <w:rStyle w:val="PageNumber"/>
            <w:sz w:val="18"/>
            <w:szCs w:val="18"/>
          </w:rPr>
          <w:fldChar w:fldCharType="separate"/>
        </w:r>
        <w:r w:rsidR="00475D2F">
          <w:rPr>
            <w:rStyle w:val="PageNumber"/>
            <w:noProof/>
            <w:sz w:val="18"/>
            <w:szCs w:val="18"/>
          </w:rPr>
          <w:t>3</w:t>
        </w:r>
        <w:r w:rsidRPr="00883AA6">
          <w:rPr>
            <w:rStyle w:val="PageNumber"/>
            <w:sz w:val="18"/>
            <w:szCs w:val="18"/>
          </w:rPr>
          <w:fldChar w:fldCharType="end"/>
        </w:r>
      </w:p>
    </w:sdtContent>
  </w:sdt>
  <w:p w14:paraId="7214C567" w14:textId="77777777" w:rsidR="00795E3A" w:rsidRPr="00352107" w:rsidRDefault="00795E3A" w:rsidP="00883AA6">
    <w:pPr>
      <w:pStyle w:val="Footer"/>
      <w:tabs>
        <w:tab w:val="clear" w:pos="9026"/>
        <w:tab w:val="right" w:pos="8931"/>
      </w:tabs>
      <w:ind w:right="360"/>
      <w:rPr>
        <w:rStyle w:val="PageNumber"/>
        <w:sz w:val="18"/>
        <w:szCs w:val="18"/>
      </w:rPr>
    </w:pPr>
  </w:p>
  <w:p w14:paraId="21E5E965" w14:textId="56CDCA0E" w:rsidR="00795E3A" w:rsidRPr="00383D6F" w:rsidRDefault="00795E3A" w:rsidP="00643583">
    <w:pPr>
      <w:pStyle w:val="NDRPFootertext"/>
    </w:pPr>
    <w:r>
      <w:rPr>
        <w:noProof/>
        <w:lang w:eastAsia="en-AU"/>
      </w:rPr>
      <mc:AlternateContent>
        <mc:Choice Requires="wps">
          <w:drawing>
            <wp:anchor distT="0" distB="0" distL="114300" distR="114300" simplePos="0" relativeHeight="251658241" behindDoc="0" locked="0" layoutInCell="1" allowOverlap="1" wp14:anchorId="2EB3D9D3" wp14:editId="44B84D7E">
              <wp:simplePos x="0" y="0"/>
              <wp:positionH relativeFrom="column">
                <wp:posOffset>0</wp:posOffset>
              </wp:positionH>
              <wp:positionV relativeFrom="paragraph">
                <wp:posOffset>-133663</wp:posOffset>
              </wp:positionV>
              <wp:extent cx="5855368" cy="0"/>
              <wp:effectExtent l="0" t="0" r="12065" b="12700"/>
              <wp:wrapNone/>
              <wp:docPr id="2030901876" name="Straight Connector 2030901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5536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8CBF1C" id="Straight Connector 2030901876" o:spid="_x0000_s1026" alt="&quot;&quot;"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5pt" to="461.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" strokecolor="#a5a5a5 [2092]" strokeweight=".5pt">
              <v:stroke joinstyle="miter"/>
            </v:line>
          </w:pict>
        </mc:Fallback>
      </mc:AlternateContent>
    </w:r>
    <w:r>
      <w:t xml:space="preserve">NDRP </w:t>
    </w:r>
    <w:r w:rsidR="000E5C0F">
      <w:t>Board Independent Director</w:t>
    </w:r>
    <w:r w:rsidR="001F6430">
      <w:t xml:space="preserve"> </w:t>
    </w:r>
    <w:r w:rsidR="00DE334D">
      <w:t xml:space="preserve">and/or Research Committee Member </w:t>
    </w:r>
    <w:r w:rsidR="001F6430">
      <w:t>Application</w:t>
    </w:r>
    <w:r>
      <w:t xml:space="preserve"> </w:t>
    </w:r>
    <w:r w:rsidR="0080030E">
      <w:t>Information</w:t>
    </w:r>
    <w:r w:rsidRPr="00383D6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127A" w14:textId="130220F0" w:rsidR="00795E3A" w:rsidRPr="00F13926" w:rsidRDefault="00795E3A" w:rsidP="00883AA6">
    <w:pPr>
      <w:pStyle w:val="Footer"/>
    </w:pPr>
    <w:r>
      <w:rPr>
        <w:noProof/>
        <w:lang w:eastAsia="en-AU"/>
      </w:rPr>
      <mc:AlternateContent>
        <mc:Choice Requires="wps">
          <w:drawing>
            <wp:anchor distT="0" distB="0" distL="114300" distR="114300" simplePos="0" relativeHeight="251658240" behindDoc="0" locked="0" layoutInCell="1" allowOverlap="1" wp14:anchorId="73596604" wp14:editId="47ABA329">
              <wp:simplePos x="0" y="0"/>
              <wp:positionH relativeFrom="column">
                <wp:posOffset>-31750</wp:posOffset>
              </wp:positionH>
              <wp:positionV relativeFrom="paragraph">
                <wp:posOffset>-118578</wp:posOffset>
              </wp:positionV>
              <wp:extent cx="5855368" cy="0"/>
              <wp:effectExtent l="0" t="0" r="12065" b="1270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5536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AF46" id="Straight Connector 1" o:spid="_x0000_s1026" alt="&quot;&quot;"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9.35pt" to="45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" strokecolor="#a5a5a5 [2092]" strokeweight=".5pt">
              <v:stroke joinstyle="miter"/>
            </v:line>
          </w:pict>
        </mc:Fallback>
      </mc:AlternateContent>
    </w:r>
    <w:r w:rsidRPr="00F13926">
      <w:t>Email:</w:t>
    </w:r>
    <w:r>
      <w:t xml:space="preserve"> </w:t>
    </w:r>
    <w:hyperlink r:id="rId1" w:history="1">
      <w:r>
        <w:rPr>
          <w:rStyle w:val="Hyperlink"/>
          <w:lang w:val="en-US" w:eastAsia="en-AU"/>
        </w:rPr>
        <w:t>ADSAdvisoryCouncil@dss.gov.au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33A99" w14:textId="77777777" w:rsidR="00D77289" w:rsidRDefault="00D77289" w:rsidP="00883AA6">
      <w:r>
        <w:separator/>
      </w:r>
    </w:p>
    <w:p w14:paraId="24BBD860" w14:textId="77777777" w:rsidR="00D77289" w:rsidRDefault="00D77289" w:rsidP="00883AA6"/>
    <w:p w14:paraId="556897B7" w14:textId="77777777" w:rsidR="00D77289" w:rsidRDefault="00D77289" w:rsidP="00883AA6"/>
  </w:footnote>
  <w:footnote w:type="continuationSeparator" w:id="0">
    <w:p w14:paraId="658C77DE" w14:textId="77777777" w:rsidR="00D77289" w:rsidRDefault="00D77289" w:rsidP="00883AA6">
      <w:r>
        <w:continuationSeparator/>
      </w:r>
    </w:p>
    <w:p w14:paraId="58DF7CB4" w14:textId="77777777" w:rsidR="00D77289" w:rsidRDefault="00D77289" w:rsidP="00883AA6"/>
    <w:p w14:paraId="10BFE54D" w14:textId="77777777" w:rsidR="00D77289" w:rsidRDefault="00D77289" w:rsidP="00883AA6"/>
  </w:footnote>
  <w:footnote w:type="continuationNotice" w:id="1">
    <w:p w14:paraId="3C95E258" w14:textId="77777777" w:rsidR="00D77289" w:rsidRDefault="00D77289" w:rsidP="00883AA6"/>
    <w:p w14:paraId="5D19102D" w14:textId="77777777" w:rsidR="00D77289" w:rsidRDefault="00D77289" w:rsidP="00883AA6"/>
    <w:p w14:paraId="258E6FC2" w14:textId="77777777" w:rsidR="00D77289" w:rsidRDefault="00D77289" w:rsidP="00883A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6298" w14:textId="494C9096" w:rsidR="00795E3A" w:rsidRPr="009347EA" w:rsidRDefault="00795E3A" w:rsidP="00883AA6">
    <w:r>
      <w:rPr>
        <w:noProof/>
        <w:lang w:eastAsia="en-AU"/>
      </w:rPr>
      <w:drawing>
        <wp:inline distT="0" distB="0" distL="0" distR="0" wp14:anchorId="130FB805" wp14:editId="5D1354E2">
          <wp:extent cx="2448000" cy="727411"/>
          <wp:effectExtent l="0" t="0" r="0" b="0"/>
          <wp:docPr id="1690715128" name="Picture 1690715128" descr="National Disability Researc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Disability Research Partnership"/>
                  <pic:cNvPicPr/>
                </pic:nvPicPr>
                <pic:blipFill>
                  <a:blip r:embed="rId1">
                    <a:extLst>
                      <a:ext uri="{28A0092B-C50C-407E-A947-70E740481C1C}">
                        <a14:useLocalDpi xmlns:a14="http://schemas.microsoft.com/office/drawing/2010/main" val="0"/>
                      </a:ext>
                    </a:extLst>
                  </a:blip>
                  <a:stretch>
                    <a:fillRect/>
                  </a:stretch>
                </pic:blipFill>
                <pic:spPr>
                  <a:xfrm>
                    <a:off x="0" y="0"/>
                    <a:ext cx="2448000" cy="7274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4D53" w14:textId="77777777" w:rsidR="00795E3A" w:rsidRDefault="00795E3A" w:rsidP="00883AA6">
    <w:r>
      <w:rPr>
        <w:noProof/>
        <w:lang w:eastAsia="en-AU"/>
      </w:rPr>
      <w:drawing>
        <wp:inline distT="0" distB="0" distL="0" distR="0" wp14:anchorId="1E9F318A" wp14:editId="5C3C4636">
          <wp:extent cx="2476500" cy="735987"/>
          <wp:effectExtent l="0" t="0" r="0" b="0"/>
          <wp:docPr id="4" name="Picture 4" descr="National Disability Researc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tional Disability Research Partnership"/>
                  <pic:cNvPicPr/>
                </pic:nvPicPr>
                <pic:blipFill>
                  <a:blip r:embed="rId1">
                    <a:extLst>
                      <a:ext uri="{28A0092B-C50C-407E-A947-70E740481C1C}">
                        <a14:useLocalDpi xmlns:a14="http://schemas.microsoft.com/office/drawing/2010/main" val="0"/>
                      </a:ext>
                    </a:extLst>
                  </a:blip>
                  <a:stretch>
                    <a:fillRect/>
                  </a:stretch>
                </pic:blipFill>
                <pic:spPr>
                  <a:xfrm>
                    <a:off x="0" y="0"/>
                    <a:ext cx="2476500" cy="73598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0B5D"/>
    <w:multiLevelType w:val="multilevel"/>
    <w:tmpl w:val="263C28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FD1DF9"/>
    <w:multiLevelType w:val="multilevel"/>
    <w:tmpl w:val="B7F2327A"/>
    <w:styleLink w:val="CurrentList4"/>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 w15:restartNumberingAfterBreak="0">
    <w:nsid w:val="0B23001E"/>
    <w:multiLevelType w:val="multilevel"/>
    <w:tmpl w:val="18E2FA36"/>
    <w:styleLink w:val="CurrentList7"/>
    <w:lvl w:ilvl="0">
      <w:start w:val="1"/>
      <w:numFmt w:val="bullet"/>
      <w:lvlText w:val=""/>
      <w:lvlJc w:val="left"/>
      <w:pPr>
        <w:ind w:left="1571" w:hanging="284"/>
      </w:pPr>
      <w:rPr>
        <w:rFonts w:ascii="Symbol" w:hAnsi="Symbol" w:hint="default"/>
        <w:color w:val="48326D" w:themeColor="accent5" w:themeShade="BF"/>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3" w15:restartNumberingAfterBreak="0">
    <w:nsid w:val="0E2E2CA0"/>
    <w:multiLevelType w:val="multilevel"/>
    <w:tmpl w:val="44F8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13ADD"/>
    <w:multiLevelType w:val="hybridMultilevel"/>
    <w:tmpl w:val="61BE0D32"/>
    <w:lvl w:ilvl="0" w:tplc="8198020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400A5D"/>
    <w:multiLevelType w:val="multilevel"/>
    <w:tmpl w:val="18E2FA36"/>
    <w:styleLink w:val="CurrentList6"/>
    <w:lvl w:ilvl="0">
      <w:start w:val="1"/>
      <w:numFmt w:val="bullet"/>
      <w:lvlText w:val=""/>
      <w:lvlJc w:val="left"/>
      <w:pPr>
        <w:ind w:left="1571" w:hanging="284"/>
      </w:pPr>
      <w:rPr>
        <w:rFonts w:ascii="Symbol" w:hAnsi="Symbol" w:hint="default"/>
        <w:color w:val="48326D" w:themeColor="accent5" w:themeShade="BF"/>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6" w15:restartNumberingAfterBreak="0">
    <w:nsid w:val="24C26D09"/>
    <w:multiLevelType w:val="multilevel"/>
    <w:tmpl w:val="7436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508F2"/>
    <w:multiLevelType w:val="hybridMultilevel"/>
    <w:tmpl w:val="4D0076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97114E9"/>
    <w:multiLevelType w:val="multilevel"/>
    <w:tmpl w:val="0AC2250A"/>
    <w:styleLink w:val="CurrentList1"/>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9" w15:restartNumberingAfterBreak="0">
    <w:nsid w:val="2A19380F"/>
    <w:multiLevelType w:val="hybridMultilevel"/>
    <w:tmpl w:val="62C24712"/>
    <w:lvl w:ilvl="0" w:tplc="E2880460">
      <w:start w:val="1"/>
      <w:numFmt w:val="decimal"/>
      <w:pStyle w:val="NDPRTableTitle"/>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0101E88"/>
    <w:multiLevelType w:val="multilevel"/>
    <w:tmpl w:val="B7F2327A"/>
    <w:styleLink w:val="CurrentList3"/>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1" w15:restartNumberingAfterBreak="0">
    <w:nsid w:val="30CA0422"/>
    <w:multiLevelType w:val="hybridMultilevel"/>
    <w:tmpl w:val="ACC44886"/>
    <w:lvl w:ilvl="0" w:tplc="8E84EC94">
      <w:start w:val="1"/>
      <w:numFmt w:val="decimal"/>
      <w:lvlText w:val="%1."/>
      <w:lvlJc w:val="left"/>
      <w:pPr>
        <w:ind w:left="360" w:hanging="360"/>
      </w:pPr>
      <w:rPr>
        <w:rFonts w:hint="default"/>
        <w:b w:val="0"/>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37C4A1A"/>
    <w:multiLevelType w:val="multilevel"/>
    <w:tmpl w:val="DA8E3BF4"/>
    <w:lvl w:ilvl="0">
      <w:start w:val="1"/>
      <w:numFmt w:val="decimal"/>
      <w:pStyle w:val="Heading1-numbered"/>
      <w:lvlText w:val="%1"/>
      <w:lvlJc w:val="left"/>
      <w:pPr>
        <w:ind w:left="1134" w:hanging="1134"/>
      </w:pPr>
      <w:rPr>
        <w:b/>
        <w:bCs/>
      </w:rPr>
    </w:lvl>
    <w:lvl w:ilvl="1">
      <w:start w:val="1"/>
      <w:numFmt w:val="decimal"/>
      <w:lvlText w:val="%1.%2"/>
      <w:lvlJc w:val="left"/>
      <w:pPr>
        <w:ind w:left="1134" w:hanging="1134"/>
      </w:pPr>
      <w:rPr>
        <w:b w:val="0"/>
        <w:bCs w:val="0"/>
        <w:i w:val="0"/>
        <w:iCs w:val="0"/>
      </w:rPr>
    </w:lvl>
    <w:lvl w:ilvl="2">
      <w:start w:val="1"/>
      <w:numFmt w:val="decimal"/>
      <w:lvlText w:val="(%3)"/>
      <w:lvlJc w:val="left"/>
      <w:pPr>
        <w:tabs>
          <w:tab w:val="num" w:pos="15309"/>
        </w:tabs>
        <w:ind w:left="1985" w:hanging="851"/>
      </w:pPr>
      <w:rPr>
        <w:b w:val="0"/>
        <w:bCs w:val="0"/>
        <w:i w:val="0"/>
        <w:iCs w:val="0"/>
      </w:rPr>
    </w:lvl>
    <w:lvl w:ilvl="3">
      <w:start w:val="1"/>
      <w:numFmt w:val="lowerLetter"/>
      <w:lvlText w:val="(%4)"/>
      <w:lvlJc w:val="left"/>
      <w:pPr>
        <w:tabs>
          <w:tab w:val="num" w:pos="3119"/>
        </w:tabs>
        <w:ind w:left="2835"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1A47D3"/>
    <w:multiLevelType w:val="multilevel"/>
    <w:tmpl w:val="FC448936"/>
    <w:styleLink w:val="CurrentList2"/>
    <w:lvl w:ilvl="0">
      <w:start w:val="1"/>
      <w:numFmt w:val="bullet"/>
      <w:lvlText w:val=""/>
      <w:lvlJc w:val="left"/>
      <w:pPr>
        <w:ind w:left="680" w:hanging="113"/>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4" w15:restartNumberingAfterBreak="0">
    <w:nsid w:val="41F524C5"/>
    <w:multiLevelType w:val="multilevel"/>
    <w:tmpl w:val="AC8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E294C"/>
    <w:multiLevelType w:val="multilevel"/>
    <w:tmpl w:val="E9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6383"/>
    <w:multiLevelType w:val="multilevel"/>
    <w:tmpl w:val="EF0E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C13B7"/>
    <w:multiLevelType w:val="multilevel"/>
    <w:tmpl w:val="F5FC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5F5521"/>
    <w:multiLevelType w:val="multilevel"/>
    <w:tmpl w:val="A6EAFEEC"/>
    <w:styleLink w:val="CurrentList8"/>
    <w:lvl w:ilvl="0">
      <w:start w:val="1"/>
      <w:numFmt w:val="bullet"/>
      <w:lvlText w:val=""/>
      <w:lvlJc w:val="left"/>
      <w:pPr>
        <w:ind w:left="568" w:hanging="284"/>
      </w:pPr>
      <w:rPr>
        <w:rFonts w:ascii="Symbol" w:hAnsi="Symbol" w:hint="default"/>
        <w:color w:val="9D7958"/>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19" w15:restartNumberingAfterBreak="0">
    <w:nsid w:val="57552DD2"/>
    <w:multiLevelType w:val="multilevel"/>
    <w:tmpl w:val="0C0C9C16"/>
    <w:styleLink w:val="CurrentList5"/>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588" w:hanging="341"/>
      </w:pPr>
      <w:rPr>
        <w:rFonts w:ascii="Courier New" w:hAnsi="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0" w15:restartNumberingAfterBreak="0">
    <w:nsid w:val="61862D02"/>
    <w:multiLevelType w:val="hybridMultilevel"/>
    <w:tmpl w:val="C6D21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6F50A9"/>
    <w:multiLevelType w:val="hybridMultilevel"/>
    <w:tmpl w:val="B1B62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E2414B"/>
    <w:multiLevelType w:val="multilevel"/>
    <w:tmpl w:val="27681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63645A"/>
    <w:multiLevelType w:val="multilevel"/>
    <w:tmpl w:val="CC64C01C"/>
    <w:styleLink w:val="CurrentList9"/>
    <w:lvl w:ilvl="0">
      <w:start w:val="1"/>
      <w:numFmt w:val="bullet"/>
      <w:lvlText w:val=""/>
      <w:lvlJc w:val="left"/>
      <w:pPr>
        <w:ind w:left="568" w:hanging="284"/>
      </w:pPr>
      <w:rPr>
        <w:rFonts w:ascii="Symbol" w:hAnsi="Symbol" w:hint="default"/>
        <w:color w:val="9D7958"/>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24" w15:restartNumberingAfterBreak="0">
    <w:nsid w:val="7C9D717A"/>
    <w:multiLevelType w:val="multilevel"/>
    <w:tmpl w:val="4D8C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469028">
    <w:abstractNumId w:val="8"/>
  </w:num>
  <w:num w:numId="2" w16cid:durableId="1396468064">
    <w:abstractNumId w:val="13"/>
  </w:num>
  <w:num w:numId="3" w16cid:durableId="230698943">
    <w:abstractNumId w:val="10"/>
  </w:num>
  <w:num w:numId="4" w16cid:durableId="387654180">
    <w:abstractNumId w:val="1"/>
  </w:num>
  <w:num w:numId="5" w16cid:durableId="1606617665">
    <w:abstractNumId w:val="19"/>
  </w:num>
  <w:num w:numId="6" w16cid:durableId="734470758">
    <w:abstractNumId w:val="5"/>
  </w:num>
  <w:num w:numId="7" w16cid:durableId="2105609670">
    <w:abstractNumId w:val="2"/>
  </w:num>
  <w:num w:numId="8" w16cid:durableId="1572349390">
    <w:abstractNumId w:val="18"/>
  </w:num>
  <w:num w:numId="9" w16cid:durableId="2133791845">
    <w:abstractNumId w:val="23"/>
  </w:num>
  <w:num w:numId="10" w16cid:durableId="1337346346">
    <w:abstractNumId w:val="12"/>
  </w:num>
  <w:num w:numId="11" w16cid:durableId="1780757678">
    <w:abstractNumId w:val="11"/>
  </w:num>
  <w:num w:numId="12" w16cid:durableId="1944069277">
    <w:abstractNumId w:val="20"/>
  </w:num>
  <w:num w:numId="13" w16cid:durableId="286014183">
    <w:abstractNumId w:val="22"/>
  </w:num>
  <w:num w:numId="14" w16cid:durableId="1420058840">
    <w:abstractNumId w:val="9"/>
  </w:num>
  <w:num w:numId="15" w16cid:durableId="1616715938">
    <w:abstractNumId w:val="7"/>
  </w:num>
  <w:num w:numId="16" w16cid:durableId="1164660823">
    <w:abstractNumId w:val="17"/>
  </w:num>
  <w:num w:numId="17" w16cid:durableId="660036504">
    <w:abstractNumId w:val="24"/>
  </w:num>
  <w:num w:numId="18" w16cid:durableId="1390499300">
    <w:abstractNumId w:val="14"/>
  </w:num>
  <w:num w:numId="19" w16cid:durableId="353843125">
    <w:abstractNumId w:val="9"/>
    <w:lvlOverride w:ilvl="0">
      <w:startOverride w:val="1"/>
    </w:lvlOverride>
  </w:num>
  <w:num w:numId="20" w16cid:durableId="1509060993">
    <w:abstractNumId w:val="0"/>
  </w:num>
  <w:num w:numId="21" w16cid:durableId="1873028563">
    <w:abstractNumId w:val="15"/>
  </w:num>
  <w:num w:numId="22" w16cid:durableId="191194485">
    <w:abstractNumId w:val="16"/>
  </w:num>
  <w:num w:numId="23" w16cid:durableId="89473798">
    <w:abstractNumId w:val="3"/>
  </w:num>
  <w:num w:numId="24" w16cid:durableId="1040475570">
    <w:abstractNumId w:val="4"/>
  </w:num>
  <w:num w:numId="25" w16cid:durableId="794367736">
    <w:abstractNumId w:val="11"/>
  </w:num>
  <w:num w:numId="26" w16cid:durableId="538786214">
    <w:abstractNumId w:val="11"/>
  </w:num>
  <w:num w:numId="27" w16cid:durableId="855310373">
    <w:abstractNumId w:val="11"/>
  </w:num>
  <w:num w:numId="28" w16cid:durableId="601575465">
    <w:abstractNumId w:val="11"/>
  </w:num>
  <w:num w:numId="29" w16cid:durableId="1883712828">
    <w:abstractNumId w:val="11"/>
  </w:num>
  <w:num w:numId="30" w16cid:durableId="540822219">
    <w:abstractNumId w:val="11"/>
  </w:num>
  <w:num w:numId="31" w16cid:durableId="375549414">
    <w:abstractNumId w:val="21"/>
  </w:num>
  <w:num w:numId="32" w16cid:durableId="159527">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ctiveWritingStyle w:appName="MSWord" w:lang="en-US" w:vendorID="64" w:dllVersion="0" w:nlCheck="1" w:checkStyle="0"/>
  <w:activeWritingStyle w:appName="MSWord" w:lang="en-AU" w:vendorID="64" w:dllVersion="0" w:nlCheck="1" w:checkStyle="0"/>
  <w:activeWritingStyle w:appName="MSWord" w:lang="en-US" w:vendorID="64" w:dllVersion="6" w:nlCheck="1" w:checkStyle="1"/>
  <w:activeWritingStyle w:appName="MSWord" w:lang="en-AU" w:vendorID="64" w:dllVersion="6"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8BB059C-12FD-4CB4-A087-13CA34C427F0}"/>
    <w:docVar w:name="dgnword-eventsink" w:val="793697568"/>
  </w:docVars>
  <w:rsids>
    <w:rsidRoot w:val="00733720"/>
    <w:rsid w:val="00000DC3"/>
    <w:rsid w:val="000017C8"/>
    <w:rsid w:val="0000226C"/>
    <w:rsid w:val="0000243A"/>
    <w:rsid w:val="00003F6C"/>
    <w:rsid w:val="00004651"/>
    <w:rsid w:val="00004EE8"/>
    <w:rsid w:val="00010BD5"/>
    <w:rsid w:val="000124E7"/>
    <w:rsid w:val="00013766"/>
    <w:rsid w:val="00013DD7"/>
    <w:rsid w:val="00014350"/>
    <w:rsid w:val="0001467F"/>
    <w:rsid w:val="00014E99"/>
    <w:rsid w:val="0001507A"/>
    <w:rsid w:val="000150F3"/>
    <w:rsid w:val="000165C0"/>
    <w:rsid w:val="00016A23"/>
    <w:rsid w:val="000175D1"/>
    <w:rsid w:val="00017661"/>
    <w:rsid w:val="000207D9"/>
    <w:rsid w:val="000211C7"/>
    <w:rsid w:val="0002142E"/>
    <w:rsid w:val="00022798"/>
    <w:rsid w:val="000245C7"/>
    <w:rsid w:val="00026429"/>
    <w:rsid w:val="000306D6"/>
    <w:rsid w:val="000334AF"/>
    <w:rsid w:val="00033B09"/>
    <w:rsid w:val="00034E06"/>
    <w:rsid w:val="00041BD7"/>
    <w:rsid w:val="00045962"/>
    <w:rsid w:val="000469A5"/>
    <w:rsid w:val="00046E51"/>
    <w:rsid w:val="00046EF8"/>
    <w:rsid w:val="00047937"/>
    <w:rsid w:val="00047D8B"/>
    <w:rsid w:val="00047FA1"/>
    <w:rsid w:val="0005073D"/>
    <w:rsid w:val="00051449"/>
    <w:rsid w:val="0005263F"/>
    <w:rsid w:val="0005322D"/>
    <w:rsid w:val="000565EC"/>
    <w:rsid w:val="00056BE7"/>
    <w:rsid w:val="0006244F"/>
    <w:rsid w:val="00062F47"/>
    <w:rsid w:val="000638C1"/>
    <w:rsid w:val="0006394A"/>
    <w:rsid w:val="00064163"/>
    <w:rsid w:val="00074F12"/>
    <w:rsid w:val="000752F9"/>
    <w:rsid w:val="00075690"/>
    <w:rsid w:val="00075BF0"/>
    <w:rsid w:val="00076E7C"/>
    <w:rsid w:val="0007717F"/>
    <w:rsid w:val="00077EDA"/>
    <w:rsid w:val="00082910"/>
    <w:rsid w:val="0008523E"/>
    <w:rsid w:val="000852B6"/>
    <w:rsid w:val="000868AF"/>
    <w:rsid w:val="0008798D"/>
    <w:rsid w:val="00087BE0"/>
    <w:rsid w:val="0009034F"/>
    <w:rsid w:val="0009210B"/>
    <w:rsid w:val="000963BC"/>
    <w:rsid w:val="00096616"/>
    <w:rsid w:val="00097E8C"/>
    <w:rsid w:val="000A00B8"/>
    <w:rsid w:val="000A11F1"/>
    <w:rsid w:val="000A75C3"/>
    <w:rsid w:val="000B00F0"/>
    <w:rsid w:val="000B313C"/>
    <w:rsid w:val="000B33C0"/>
    <w:rsid w:val="000C2B90"/>
    <w:rsid w:val="000C38C4"/>
    <w:rsid w:val="000C3FC8"/>
    <w:rsid w:val="000C4864"/>
    <w:rsid w:val="000C5433"/>
    <w:rsid w:val="000C5594"/>
    <w:rsid w:val="000C626D"/>
    <w:rsid w:val="000C696D"/>
    <w:rsid w:val="000C6E5B"/>
    <w:rsid w:val="000C7329"/>
    <w:rsid w:val="000D015E"/>
    <w:rsid w:val="000D1A06"/>
    <w:rsid w:val="000D367F"/>
    <w:rsid w:val="000D44BA"/>
    <w:rsid w:val="000D6B62"/>
    <w:rsid w:val="000E5C0F"/>
    <w:rsid w:val="000E7EE3"/>
    <w:rsid w:val="000F1787"/>
    <w:rsid w:val="000F1D67"/>
    <w:rsid w:val="000F3402"/>
    <w:rsid w:val="000F363B"/>
    <w:rsid w:val="000F48FF"/>
    <w:rsid w:val="000F4A20"/>
    <w:rsid w:val="000F5896"/>
    <w:rsid w:val="000F67F0"/>
    <w:rsid w:val="000F7678"/>
    <w:rsid w:val="00100CBA"/>
    <w:rsid w:val="001025A3"/>
    <w:rsid w:val="00105DD5"/>
    <w:rsid w:val="0010674A"/>
    <w:rsid w:val="00111164"/>
    <w:rsid w:val="00112C31"/>
    <w:rsid w:val="00112F27"/>
    <w:rsid w:val="00114AD7"/>
    <w:rsid w:val="00114CE9"/>
    <w:rsid w:val="00115D53"/>
    <w:rsid w:val="001173C9"/>
    <w:rsid w:val="00117D89"/>
    <w:rsid w:val="001211DE"/>
    <w:rsid w:val="00121F44"/>
    <w:rsid w:val="00122EA5"/>
    <w:rsid w:val="00125506"/>
    <w:rsid w:val="00125AC4"/>
    <w:rsid w:val="00125B4A"/>
    <w:rsid w:val="00125C76"/>
    <w:rsid w:val="00126E4C"/>
    <w:rsid w:val="00130FFB"/>
    <w:rsid w:val="001316DC"/>
    <w:rsid w:val="001324FA"/>
    <w:rsid w:val="0013253D"/>
    <w:rsid w:val="00133DB5"/>
    <w:rsid w:val="0013486C"/>
    <w:rsid w:val="00135542"/>
    <w:rsid w:val="00135786"/>
    <w:rsid w:val="001369CD"/>
    <w:rsid w:val="001369F1"/>
    <w:rsid w:val="00136E72"/>
    <w:rsid w:val="00137CB2"/>
    <w:rsid w:val="00137F10"/>
    <w:rsid w:val="00140678"/>
    <w:rsid w:val="001413D2"/>
    <w:rsid w:val="001424B4"/>
    <w:rsid w:val="001439A7"/>
    <w:rsid w:val="00144AF2"/>
    <w:rsid w:val="0015079E"/>
    <w:rsid w:val="001512AC"/>
    <w:rsid w:val="00152ABC"/>
    <w:rsid w:val="0015361C"/>
    <w:rsid w:val="00155226"/>
    <w:rsid w:val="00157B22"/>
    <w:rsid w:val="00160557"/>
    <w:rsid w:val="00162008"/>
    <w:rsid w:val="00162E95"/>
    <w:rsid w:val="00164631"/>
    <w:rsid w:val="0016480E"/>
    <w:rsid w:val="00164844"/>
    <w:rsid w:val="00164AA5"/>
    <w:rsid w:val="00164E7B"/>
    <w:rsid w:val="00166391"/>
    <w:rsid w:val="00166E59"/>
    <w:rsid w:val="00170284"/>
    <w:rsid w:val="00171466"/>
    <w:rsid w:val="00175EB3"/>
    <w:rsid w:val="0018395F"/>
    <w:rsid w:val="0019468A"/>
    <w:rsid w:val="00195570"/>
    <w:rsid w:val="00195C0E"/>
    <w:rsid w:val="0019732B"/>
    <w:rsid w:val="001A1FE4"/>
    <w:rsid w:val="001A4E89"/>
    <w:rsid w:val="001A5E3E"/>
    <w:rsid w:val="001A62F2"/>
    <w:rsid w:val="001A747D"/>
    <w:rsid w:val="001A7B58"/>
    <w:rsid w:val="001B125C"/>
    <w:rsid w:val="001B2A7F"/>
    <w:rsid w:val="001B42ED"/>
    <w:rsid w:val="001B48F3"/>
    <w:rsid w:val="001B5C2C"/>
    <w:rsid w:val="001B615B"/>
    <w:rsid w:val="001B6BF4"/>
    <w:rsid w:val="001B6C94"/>
    <w:rsid w:val="001B7DDC"/>
    <w:rsid w:val="001C0DFC"/>
    <w:rsid w:val="001C19CF"/>
    <w:rsid w:val="001C25DB"/>
    <w:rsid w:val="001C421B"/>
    <w:rsid w:val="001C485C"/>
    <w:rsid w:val="001C725A"/>
    <w:rsid w:val="001C74FD"/>
    <w:rsid w:val="001D0683"/>
    <w:rsid w:val="001D0EE0"/>
    <w:rsid w:val="001D3E43"/>
    <w:rsid w:val="001D6ED2"/>
    <w:rsid w:val="001D7E38"/>
    <w:rsid w:val="001E17AD"/>
    <w:rsid w:val="001E1811"/>
    <w:rsid w:val="001E2029"/>
    <w:rsid w:val="001E2B07"/>
    <w:rsid w:val="001E3FFC"/>
    <w:rsid w:val="001E409C"/>
    <w:rsid w:val="001E491D"/>
    <w:rsid w:val="001E5BEC"/>
    <w:rsid w:val="001E5FD1"/>
    <w:rsid w:val="001E6C19"/>
    <w:rsid w:val="001E77DB"/>
    <w:rsid w:val="001F5768"/>
    <w:rsid w:val="001F593B"/>
    <w:rsid w:val="001F6430"/>
    <w:rsid w:val="001F6952"/>
    <w:rsid w:val="001F771E"/>
    <w:rsid w:val="001F7DD9"/>
    <w:rsid w:val="001F7EFB"/>
    <w:rsid w:val="00202A69"/>
    <w:rsid w:val="00204439"/>
    <w:rsid w:val="002047F2"/>
    <w:rsid w:val="00206368"/>
    <w:rsid w:val="0021130F"/>
    <w:rsid w:val="00212514"/>
    <w:rsid w:val="002127CA"/>
    <w:rsid w:val="00214094"/>
    <w:rsid w:val="00214BAC"/>
    <w:rsid w:val="00214D96"/>
    <w:rsid w:val="00214EE1"/>
    <w:rsid w:val="002153B4"/>
    <w:rsid w:val="0021550C"/>
    <w:rsid w:val="00215BE6"/>
    <w:rsid w:val="00220653"/>
    <w:rsid w:val="00224580"/>
    <w:rsid w:val="002256A6"/>
    <w:rsid w:val="002259C3"/>
    <w:rsid w:val="002275C2"/>
    <w:rsid w:val="00227EC1"/>
    <w:rsid w:val="00227F12"/>
    <w:rsid w:val="002327E8"/>
    <w:rsid w:val="00232E7E"/>
    <w:rsid w:val="00233D62"/>
    <w:rsid w:val="00244440"/>
    <w:rsid w:val="002451D6"/>
    <w:rsid w:val="00245298"/>
    <w:rsid w:val="002456B4"/>
    <w:rsid w:val="00247CA7"/>
    <w:rsid w:val="0025027B"/>
    <w:rsid w:val="002503F2"/>
    <w:rsid w:val="00251FA7"/>
    <w:rsid w:val="0025223A"/>
    <w:rsid w:val="002527B7"/>
    <w:rsid w:val="00252D3F"/>
    <w:rsid w:val="00253E6F"/>
    <w:rsid w:val="00254958"/>
    <w:rsid w:val="0026110B"/>
    <w:rsid w:val="002615FA"/>
    <w:rsid w:val="0026214E"/>
    <w:rsid w:val="0026267C"/>
    <w:rsid w:val="0026616C"/>
    <w:rsid w:val="00266B8C"/>
    <w:rsid w:val="00272F9C"/>
    <w:rsid w:val="00272F9E"/>
    <w:rsid w:val="002764CC"/>
    <w:rsid w:val="00276F09"/>
    <w:rsid w:val="0027711D"/>
    <w:rsid w:val="0028259F"/>
    <w:rsid w:val="002843A9"/>
    <w:rsid w:val="002854FF"/>
    <w:rsid w:val="00285A18"/>
    <w:rsid w:val="002864AC"/>
    <w:rsid w:val="00290DA3"/>
    <w:rsid w:val="0029393F"/>
    <w:rsid w:val="00293C61"/>
    <w:rsid w:val="00296FC1"/>
    <w:rsid w:val="002975D0"/>
    <w:rsid w:val="00297E59"/>
    <w:rsid w:val="002A0097"/>
    <w:rsid w:val="002A262F"/>
    <w:rsid w:val="002A34CF"/>
    <w:rsid w:val="002A3655"/>
    <w:rsid w:val="002B0FD9"/>
    <w:rsid w:val="002B2160"/>
    <w:rsid w:val="002B32D0"/>
    <w:rsid w:val="002B435A"/>
    <w:rsid w:val="002B47D7"/>
    <w:rsid w:val="002B529B"/>
    <w:rsid w:val="002B6F9D"/>
    <w:rsid w:val="002B70FD"/>
    <w:rsid w:val="002B7D16"/>
    <w:rsid w:val="002C07CB"/>
    <w:rsid w:val="002C0D1F"/>
    <w:rsid w:val="002C14BD"/>
    <w:rsid w:val="002C1DDE"/>
    <w:rsid w:val="002C2D4F"/>
    <w:rsid w:val="002C3168"/>
    <w:rsid w:val="002C35CD"/>
    <w:rsid w:val="002C712D"/>
    <w:rsid w:val="002C780E"/>
    <w:rsid w:val="002C7CB0"/>
    <w:rsid w:val="002D0B3B"/>
    <w:rsid w:val="002D0F49"/>
    <w:rsid w:val="002D0FA5"/>
    <w:rsid w:val="002D1ABB"/>
    <w:rsid w:val="002D1EB8"/>
    <w:rsid w:val="002D264E"/>
    <w:rsid w:val="002D3EBF"/>
    <w:rsid w:val="002E1C9F"/>
    <w:rsid w:val="002E3242"/>
    <w:rsid w:val="002E40F2"/>
    <w:rsid w:val="002E4E73"/>
    <w:rsid w:val="002E5584"/>
    <w:rsid w:val="002E62AB"/>
    <w:rsid w:val="002E6BC2"/>
    <w:rsid w:val="002F045D"/>
    <w:rsid w:val="002F0809"/>
    <w:rsid w:val="002F0EC2"/>
    <w:rsid w:val="002F461B"/>
    <w:rsid w:val="002F485F"/>
    <w:rsid w:val="002F4C96"/>
    <w:rsid w:val="002F7CE5"/>
    <w:rsid w:val="003021A2"/>
    <w:rsid w:val="003026AD"/>
    <w:rsid w:val="00303951"/>
    <w:rsid w:val="00306FC4"/>
    <w:rsid w:val="00307605"/>
    <w:rsid w:val="00310E85"/>
    <w:rsid w:val="003114FA"/>
    <w:rsid w:val="00311BA0"/>
    <w:rsid w:val="003166B3"/>
    <w:rsid w:val="00324D84"/>
    <w:rsid w:val="00326A81"/>
    <w:rsid w:val="003300A1"/>
    <w:rsid w:val="00330FAB"/>
    <w:rsid w:val="00333316"/>
    <w:rsid w:val="00334BE5"/>
    <w:rsid w:val="00336667"/>
    <w:rsid w:val="00337BC3"/>
    <w:rsid w:val="003406D4"/>
    <w:rsid w:val="003413A5"/>
    <w:rsid w:val="00343438"/>
    <w:rsid w:val="0034387F"/>
    <w:rsid w:val="003446B4"/>
    <w:rsid w:val="0034487E"/>
    <w:rsid w:val="0034571E"/>
    <w:rsid w:val="00345CC1"/>
    <w:rsid w:val="00346E62"/>
    <w:rsid w:val="00350830"/>
    <w:rsid w:val="00351007"/>
    <w:rsid w:val="00351033"/>
    <w:rsid w:val="00351DA2"/>
    <w:rsid w:val="00352107"/>
    <w:rsid w:val="003530F6"/>
    <w:rsid w:val="0035345D"/>
    <w:rsid w:val="00355237"/>
    <w:rsid w:val="003565FC"/>
    <w:rsid w:val="00356C79"/>
    <w:rsid w:val="00356ECA"/>
    <w:rsid w:val="003579F4"/>
    <w:rsid w:val="0036139F"/>
    <w:rsid w:val="00362C90"/>
    <w:rsid w:val="00362EF6"/>
    <w:rsid w:val="00363420"/>
    <w:rsid w:val="00364027"/>
    <w:rsid w:val="003641AC"/>
    <w:rsid w:val="00365583"/>
    <w:rsid w:val="00365C65"/>
    <w:rsid w:val="00366424"/>
    <w:rsid w:val="00367630"/>
    <w:rsid w:val="003703A9"/>
    <w:rsid w:val="003723C8"/>
    <w:rsid w:val="003730DF"/>
    <w:rsid w:val="003748B4"/>
    <w:rsid w:val="00376D6D"/>
    <w:rsid w:val="00376DBD"/>
    <w:rsid w:val="00380B83"/>
    <w:rsid w:val="00383381"/>
    <w:rsid w:val="00383D6F"/>
    <w:rsid w:val="003848D0"/>
    <w:rsid w:val="003850D8"/>
    <w:rsid w:val="003917AB"/>
    <w:rsid w:val="003922FA"/>
    <w:rsid w:val="00393DB6"/>
    <w:rsid w:val="003942FB"/>
    <w:rsid w:val="0039436B"/>
    <w:rsid w:val="0039629E"/>
    <w:rsid w:val="003975AE"/>
    <w:rsid w:val="003A1667"/>
    <w:rsid w:val="003A4D85"/>
    <w:rsid w:val="003A63EC"/>
    <w:rsid w:val="003A704C"/>
    <w:rsid w:val="003B020F"/>
    <w:rsid w:val="003B19A5"/>
    <w:rsid w:val="003B2766"/>
    <w:rsid w:val="003B293C"/>
    <w:rsid w:val="003B48E7"/>
    <w:rsid w:val="003B49AE"/>
    <w:rsid w:val="003B58FE"/>
    <w:rsid w:val="003B5F27"/>
    <w:rsid w:val="003B7840"/>
    <w:rsid w:val="003C0672"/>
    <w:rsid w:val="003C1113"/>
    <w:rsid w:val="003C1407"/>
    <w:rsid w:val="003C2A6D"/>
    <w:rsid w:val="003C35B5"/>
    <w:rsid w:val="003C4099"/>
    <w:rsid w:val="003C6892"/>
    <w:rsid w:val="003C725D"/>
    <w:rsid w:val="003D0C59"/>
    <w:rsid w:val="003D2777"/>
    <w:rsid w:val="003D4BFB"/>
    <w:rsid w:val="003D536D"/>
    <w:rsid w:val="003D544E"/>
    <w:rsid w:val="003E1428"/>
    <w:rsid w:val="003E1842"/>
    <w:rsid w:val="003E2129"/>
    <w:rsid w:val="003E4528"/>
    <w:rsid w:val="003E4764"/>
    <w:rsid w:val="003E4CC3"/>
    <w:rsid w:val="003E5273"/>
    <w:rsid w:val="003E659F"/>
    <w:rsid w:val="003F0495"/>
    <w:rsid w:val="003F4CA0"/>
    <w:rsid w:val="003F51FE"/>
    <w:rsid w:val="003F5215"/>
    <w:rsid w:val="003F77A9"/>
    <w:rsid w:val="00403EC6"/>
    <w:rsid w:val="00413B94"/>
    <w:rsid w:val="00413BF2"/>
    <w:rsid w:val="0041517E"/>
    <w:rsid w:val="00416DE6"/>
    <w:rsid w:val="004170EB"/>
    <w:rsid w:val="00421E4F"/>
    <w:rsid w:val="00430012"/>
    <w:rsid w:val="004312AF"/>
    <w:rsid w:val="004325E6"/>
    <w:rsid w:val="004343D2"/>
    <w:rsid w:val="00434D6E"/>
    <w:rsid w:val="00436B1F"/>
    <w:rsid w:val="00444FDE"/>
    <w:rsid w:val="00445D27"/>
    <w:rsid w:val="00446771"/>
    <w:rsid w:val="00446CF9"/>
    <w:rsid w:val="00450CA0"/>
    <w:rsid w:val="004510CE"/>
    <w:rsid w:val="00452FBB"/>
    <w:rsid w:val="0045547F"/>
    <w:rsid w:val="00457A29"/>
    <w:rsid w:val="004625F7"/>
    <w:rsid w:val="0046508F"/>
    <w:rsid w:val="00465810"/>
    <w:rsid w:val="00467088"/>
    <w:rsid w:val="004671FE"/>
    <w:rsid w:val="004673F1"/>
    <w:rsid w:val="00467481"/>
    <w:rsid w:val="00471268"/>
    <w:rsid w:val="004713EE"/>
    <w:rsid w:val="0047169D"/>
    <w:rsid w:val="004727FF"/>
    <w:rsid w:val="00474423"/>
    <w:rsid w:val="00474F61"/>
    <w:rsid w:val="00475A51"/>
    <w:rsid w:val="00475D2F"/>
    <w:rsid w:val="00475DB3"/>
    <w:rsid w:val="00476D25"/>
    <w:rsid w:val="00480ED6"/>
    <w:rsid w:val="004838D7"/>
    <w:rsid w:val="00484923"/>
    <w:rsid w:val="00484CC4"/>
    <w:rsid w:val="00485079"/>
    <w:rsid w:val="0048592F"/>
    <w:rsid w:val="00487740"/>
    <w:rsid w:val="00487DC0"/>
    <w:rsid w:val="004902DE"/>
    <w:rsid w:val="00490394"/>
    <w:rsid w:val="00491DC5"/>
    <w:rsid w:val="00492575"/>
    <w:rsid w:val="004964B6"/>
    <w:rsid w:val="00497BB5"/>
    <w:rsid w:val="004A47B8"/>
    <w:rsid w:val="004A4BDA"/>
    <w:rsid w:val="004B0519"/>
    <w:rsid w:val="004B2676"/>
    <w:rsid w:val="004B30BA"/>
    <w:rsid w:val="004B367A"/>
    <w:rsid w:val="004B5A75"/>
    <w:rsid w:val="004B6A27"/>
    <w:rsid w:val="004B6A33"/>
    <w:rsid w:val="004C1423"/>
    <w:rsid w:val="004C3F1A"/>
    <w:rsid w:val="004C42DB"/>
    <w:rsid w:val="004C57C3"/>
    <w:rsid w:val="004C61EE"/>
    <w:rsid w:val="004C6CAC"/>
    <w:rsid w:val="004C7607"/>
    <w:rsid w:val="004D3016"/>
    <w:rsid w:val="004D3C94"/>
    <w:rsid w:val="004D4818"/>
    <w:rsid w:val="004D5212"/>
    <w:rsid w:val="004D5227"/>
    <w:rsid w:val="004E0947"/>
    <w:rsid w:val="004E14A6"/>
    <w:rsid w:val="004E3178"/>
    <w:rsid w:val="004E433A"/>
    <w:rsid w:val="004E7392"/>
    <w:rsid w:val="004F00D9"/>
    <w:rsid w:val="004F1B29"/>
    <w:rsid w:val="004F4B92"/>
    <w:rsid w:val="004F5039"/>
    <w:rsid w:val="0050055C"/>
    <w:rsid w:val="005010A1"/>
    <w:rsid w:val="00503452"/>
    <w:rsid w:val="005046FF"/>
    <w:rsid w:val="005056E1"/>
    <w:rsid w:val="005065A7"/>
    <w:rsid w:val="00506CA1"/>
    <w:rsid w:val="00506D3F"/>
    <w:rsid w:val="00507DF3"/>
    <w:rsid w:val="00512770"/>
    <w:rsid w:val="00514760"/>
    <w:rsid w:val="00515C12"/>
    <w:rsid w:val="00517288"/>
    <w:rsid w:val="00521512"/>
    <w:rsid w:val="005244EB"/>
    <w:rsid w:val="00525945"/>
    <w:rsid w:val="005315D8"/>
    <w:rsid w:val="00531FB6"/>
    <w:rsid w:val="0053225C"/>
    <w:rsid w:val="005329E6"/>
    <w:rsid w:val="00532B08"/>
    <w:rsid w:val="00533403"/>
    <w:rsid w:val="00535082"/>
    <w:rsid w:val="0053583A"/>
    <w:rsid w:val="00535911"/>
    <w:rsid w:val="0054054E"/>
    <w:rsid w:val="0054280D"/>
    <w:rsid w:val="00542CB6"/>
    <w:rsid w:val="00543572"/>
    <w:rsid w:val="005436F7"/>
    <w:rsid w:val="00547083"/>
    <w:rsid w:val="005474ED"/>
    <w:rsid w:val="00547558"/>
    <w:rsid w:val="0055695C"/>
    <w:rsid w:val="00556CD9"/>
    <w:rsid w:val="00562407"/>
    <w:rsid w:val="00562912"/>
    <w:rsid w:val="00562F3B"/>
    <w:rsid w:val="00563546"/>
    <w:rsid w:val="005668B0"/>
    <w:rsid w:val="00566F17"/>
    <w:rsid w:val="005777AB"/>
    <w:rsid w:val="005810B0"/>
    <w:rsid w:val="005816F1"/>
    <w:rsid w:val="00581F62"/>
    <w:rsid w:val="00581FDD"/>
    <w:rsid w:val="00583826"/>
    <w:rsid w:val="00584953"/>
    <w:rsid w:val="00590366"/>
    <w:rsid w:val="005905D5"/>
    <w:rsid w:val="00592190"/>
    <w:rsid w:val="00592476"/>
    <w:rsid w:val="00592B38"/>
    <w:rsid w:val="00593480"/>
    <w:rsid w:val="005942E0"/>
    <w:rsid w:val="00594451"/>
    <w:rsid w:val="005945EB"/>
    <w:rsid w:val="00594976"/>
    <w:rsid w:val="0059499C"/>
    <w:rsid w:val="00594C4C"/>
    <w:rsid w:val="00595A85"/>
    <w:rsid w:val="00597399"/>
    <w:rsid w:val="005A2953"/>
    <w:rsid w:val="005A2B4F"/>
    <w:rsid w:val="005A4693"/>
    <w:rsid w:val="005A4FCB"/>
    <w:rsid w:val="005A5992"/>
    <w:rsid w:val="005A5ACF"/>
    <w:rsid w:val="005A6B05"/>
    <w:rsid w:val="005A7901"/>
    <w:rsid w:val="005B0138"/>
    <w:rsid w:val="005B1283"/>
    <w:rsid w:val="005B3414"/>
    <w:rsid w:val="005B3E6F"/>
    <w:rsid w:val="005B4403"/>
    <w:rsid w:val="005B5EFA"/>
    <w:rsid w:val="005B71DF"/>
    <w:rsid w:val="005B7D19"/>
    <w:rsid w:val="005C1684"/>
    <w:rsid w:val="005C1823"/>
    <w:rsid w:val="005C2455"/>
    <w:rsid w:val="005C2E0F"/>
    <w:rsid w:val="005C485D"/>
    <w:rsid w:val="005C48E0"/>
    <w:rsid w:val="005C5493"/>
    <w:rsid w:val="005C5F3A"/>
    <w:rsid w:val="005D0A50"/>
    <w:rsid w:val="005D157D"/>
    <w:rsid w:val="005D1745"/>
    <w:rsid w:val="005D2053"/>
    <w:rsid w:val="005D4417"/>
    <w:rsid w:val="005D6E91"/>
    <w:rsid w:val="005D7DA6"/>
    <w:rsid w:val="005E1203"/>
    <w:rsid w:val="005E2EF7"/>
    <w:rsid w:val="005E3421"/>
    <w:rsid w:val="005E5344"/>
    <w:rsid w:val="005E78D4"/>
    <w:rsid w:val="005F0957"/>
    <w:rsid w:val="005F1DDE"/>
    <w:rsid w:val="005F2BA0"/>
    <w:rsid w:val="005F2DE5"/>
    <w:rsid w:val="005F34BA"/>
    <w:rsid w:val="005F56A2"/>
    <w:rsid w:val="005F64CF"/>
    <w:rsid w:val="00603112"/>
    <w:rsid w:val="00604D60"/>
    <w:rsid w:val="006055E1"/>
    <w:rsid w:val="00605D4E"/>
    <w:rsid w:val="00606A5F"/>
    <w:rsid w:val="0061010B"/>
    <w:rsid w:val="00610F14"/>
    <w:rsid w:val="0061291A"/>
    <w:rsid w:val="0061570F"/>
    <w:rsid w:val="0061577F"/>
    <w:rsid w:val="00616BA3"/>
    <w:rsid w:val="00620057"/>
    <w:rsid w:val="006202CA"/>
    <w:rsid w:val="00621B2C"/>
    <w:rsid w:val="00622048"/>
    <w:rsid w:val="00622A46"/>
    <w:rsid w:val="00622B06"/>
    <w:rsid w:val="00623A17"/>
    <w:rsid w:val="006240DB"/>
    <w:rsid w:val="00624167"/>
    <w:rsid w:val="00624A95"/>
    <w:rsid w:val="006258C4"/>
    <w:rsid w:val="006258FD"/>
    <w:rsid w:val="00626DD4"/>
    <w:rsid w:val="006313A6"/>
    <w:rsid w:val="00631C03"/>
    <w:rsid w:val="006328C8"/>
    <w:rsid w:val="006347E0"/>
    <w:rsid w:val="00636653"/>
    <w:rsid w:val="006404CB"/>
    <w:rsid w:val="00640843"/>
    <w:rsid w:val="0064134F"/>
    <w:rsid w:val="006417BC"/>
    <w:rsid w:val="00641885"/>
    <w:rsid w:val="00643583"/>
    <w:rsid w:val="00643678"/>
    <w:rsid w:val="00643B70"/>
    <w:rsid w:val="00646D39"/>
    <w:rsid w:val="00650467"/>
    <w:rsid w:val="00650F3A"/>
    <w:rsid w:val="006516EE"/>
    <w:rsid w:val="006531F6"/>
    <w:rsid w:val="00653575"/>
    <w:rsid w:val="0065569F"/>
    <w:rsid w:val="00655A49"/>
    <w:rsid w:val="006560CE"/>
    <w:rsid w:val="00657ADC"/>
    <w:rsid w:val="00657F6A"/>
    <w:rsid w:val="006666B6"/>
    <w:rsid w:val="00666DF0"/>
    <w:rsid w:val="00667A25"/>
    <w:rsid w:val="00667D33"/>
    <w:rsid w:val="00670352"/>
    <w:rsid w:val="006745AE"/>
    <w:rsid w:val="006777EE"/>
    <w:rsid w:val="00680CE7"/>
    <w:rsid w:val="00680E02"/>
    <w:rsid w:val="00681BF0"/>
    <w:rsid w:val="006840BC"/>
    <w:rsid w:val="00684643"/>
    <w:rsid w:val="0068547C"/>
    <w:rsid w:val="00685C25"/>
    <w:rsid w:val="00687BA2"/>
    <w:rsid w:val="00691C13"/>
    <w:rsid w:val="006929A7"/>
    <w:rsid w:val="006945BB"/>
    <w:rsid w:val="00694885"/>
    <w:rsid w:val="00695A54"/>
    <w:rsid w:val="00695BC7"/>
    <w:rsid w:val="00696EC9"/>
    <w:rsid w:val="006A0F5B"/>
    <w:rsid w:val="006A26ED"/>
    <w:rsid w:val="006A2B9C"/>
    <w:rsid w:val="006A32B4"/>
    <w:rsid w:val="006A595F"/>
    <w:rsid w:val="006A59EF"/>
    <w:rsid w:val="006A620D"/>
    <w:rsid w:val="006A6508"/>
    <w:rsid w:val="006A7468"/>
    <w:rsid w:val="006A7A41"/>
    <w:rsid w:val="006B2356"/>
    <w:rsid w:val="006B37D6"/>
    <w:rsid w:val="006B4C15"/>
    <w:rsid w:val="006C05D7"/>
    <w:rsid w:val="006C0C0A"/>
    <w:rsid w:val="006C11E3"/>
    <w:rsid w:val="006C3217"/>
    <w:rsid w:val="006C4D4F"/>
    <w:rsid w:val="006C5A6D"/>
    <w:rsid w:val="006C6C64"/>
    <w:rsid w:val="006C7E63"/>
    <w:rsid w:val="006D425C"/>
    <w:rsid w:val="006D65F5"/>
    <w:rsid w:val="006D768C"/>
    <w:rsid w:val="006D7CE0"/>
    <w:rsid w:val="006E06DD"/>
    <w:rsid w:val="006E1808"/>
    <w:rsid w:val="006E1E41"/>
    <w:rsid w:val="006E37CA"/>
    <w:rsid w:val="006E53A7"/>
    <w:rsid w:val="006E6028"/>
    <w:rsid w:val="006E71BE"/>
    <w:rsid w:val="006E73B9"/>
    <w:rsid w:val="006F04AE"/>
    <w:rsid w:val="006F2E49"/>
    <w:rsid w:val="006F5065"/>
    <w:rsid w:val="006F750E"/>
    <w:rsid w:val="00700F2E"/>
    <w:rsid w:val="00701CA6"/>
    <w:rsid w:val="00704893"/>
    <w:rsid w:val="00704993"/>
    <w:rsid w:val="00706B40"/>
    <w:rsid w:val="00706C7C"/>
    <w:rsid w:val="00707CFD"/>
    <w:rsid w:val="0071074A"/>
    <w:rsid w:val="00710F8E"/>
    <w:rsid w:val="0071131D"/>
    <w:rsid w:val="00711A23"/>
    <w:rsid w:val="007139F5"/>
    <w:rsid w:val="00713CF5"/>
    <w:rsid w:val="007156E4"/>
    <w:rsid w:val="00716466"/>
    <w:rsid w:val="00716812"/>
    <w:rsid w:val="00716FC5"/>
    <w:rsid w:val="00717B7F"/>
    <w:rsid w:val="00717F8D"/>
    <w:rsid w:val="007202E9"/>
    <w:rsid w:val="00721317"/>
    <w:rsid w:val="00721846"/>
    <w:rsid w:val="00721C14"/>
    <w:rsid w:val="0072284E"/>
    <w:rsid w:val="00722B47"/>
    <w:rsid w:val="00723BCD"/>
    <w:rsid w:val="00723E0B"/>
    <w:rsid w:val="007249E2"/>
    <w:rsid w:val="00725F05"/>
    <w:rsid w:val="00726C06"/>
    <w:rsid w:val="007272FB"/>
    <w:rsid w:val="007327BF"/>
    <w:rsid w:val="0073352F"/>
    <w:rsid w:val="00733720"/>
    <w:rsid w:val="00734BF8"/>
    <w:rsid w:val="00740472"/>
    <w:rsid w:val="00742E55"/>
    <w:rsid w:val="00745286"/>
    <w:rsid w:val="00745552"/>
    <w:rsid w:val="00746FA0"/>
    <w:rsid w:val="00746FC9"/>
    <w:rsid w:val="0074784D"/>
    <w:rsid w:val="00750C20"/>
    <w:rsid w:val="00752EC4"/>
    <w:rsid w:val="0075360E"/>
    <w:rsid w:val="00753658"/>
    <w:rsid w:val="00755C40"/>
    <w:rsid w:val="00755FC4"/>
    <w:rsid w:val="007562F6"/>
    <w:rsid w:val="00756570"/>
    <w:rsid w:val="00757317"/>
    <w:rsid w:val="007578FC"/>
    <w:rsid w:val="00757EAA"/>
    <w:rsid w:val="00762099"/>
    <w:rsid w:val="00763A87"/>
    <w:rsid w:val="0076497E"/>
    <w:rsid w:val="00770617"/>
    <w:rsid w:val="00770AE8"/>
    <w:rsid w:val="0077216F"/>
    <w:rsid w:val="0077218E"/>
    <w:rsid w:val="007722D7"/>
    <w:rsid w:val="0077256B"/>
    <w:rsid w:val="00773603"/>
    <w:rsid w:val="007752E5"/>
    <w:rsid w:val="007759D7"/>
    <w:rsid w:val="0077772E"/>
    <w:rsid w:val="0078039C"/>
    <w:rsid w:val="0078503C"/>
    <w:rsid w:val="007855DE"/>
    <w:rsid w:val="00785A62"/>
    <w:rsid w:val="00785F51"/>
    <w:rsid w:val="007870EB"/>
    <w:rsid w:val="00787688"/>
    <w:rsid w:val="00791407"/>
    <w:rsid w:val="007930B1"/>
    <w:rsid w:val="007933F6"/>
    <w:rsid w:val="00794134"/>
    <w:rsid w:val="0079533F"/>
    <w:rsid w:val="0079585F"/>
    <w:rsid w:val="00795E3A"/>
    <w:rsid w:val="00797A77"/>
    <w:rsid w:val="007A0632"/>
    <w:rsid w:val="007A13B9"/>
    <w:rsid w:val="007A38FD"/>
    <w:rsid w:val="007A467D"/>
    <w:rsid w:val="007A4DD1"/>
    <w:rsid w:val="007A63EF"/>
    <w:rsid w:val="007B1A15"/>
    <w:rsid w:val="007B1C1C"/>
    <w:rsid w:val="007B22B2"/>
    <w:rsid w:val="007B2BF4"/>
    <w:rsid w:val="007B2C0C"/>
    <w:rsid w:val="007B37A8"/>
    <w:rsid w:val="007B4EA0"/>
    <w:rsid w:val="007B605F"/>
    <w:rsid w:val="007B61C9"/>
    <w:rsid w:val="007B7B61"/>
    <w:rsid w:val="007C0293"/>
    <w:rsid w:val="007C1156"/>
    <w:rsid w:val="007C2277"/>
    <w:rsid w:val="007C32E9"/>
    <w:rsid w:val="007C3C70"/>
    <w:rsid w:val="007C402C"/>
    <w:rsid w:val="007C41D5"/>
    <w:rsid w:val="007C47DD"/>
    <w:rsid w:val="007C4E40"/>
    <w:rsid w:val="007C5754"/>
    <w:rsid w:val="007C6BC0"/>
    <w:rsid w:val="007C7F65"/>
    <w:rsid w:val="007D1E46"/>
    <w:rsid w:val="007D3629"/>
    <w:rsid w:val="007D39C6"/>
    <w:rsid w:val="007D3B8E"/>
    <w:rsid w:val="007D5303"/>
    <w:rsid w:val="007D5911"/>
    <w:rsid w:val="007D63D3"/>
    <w:rsid w:val="007D7003"/>
    <w:rsid w:val="007D79C2"/>
    <w:rsid w:val="007E1777"/>
    <w:rsid w:val="007E21EE"/>
    <w:rsid w:val="007E660D"/>
    <w:rsid w:val="007E69E3"/>
    <w:rsid w:val="007E6F27"/>
    <w:rsid w:val="007E754A"/>
    <w:rsid w:val="007F00F5"/>
    <w:rsid w:val="007F0883"/>
    <w:rsid w:val="007F0D73"/>
    <w:rsid w:val="007F1300"/>
    <w:rsid w:val="007F1F90"/>
    <w:rsid w:val="007F3676"/>
    <w:rsid w:val="007F3EBA"/>
    <w:rsid w:val="007F5B8E"/>
    <w:rsid w:val="007F7C99"/>
    <w:rsid w:val="0080030E"/>
    <w:rsid w:val="00801966"/>
    <w:rsid w:val="00802D1E"/>
    <w:rsid w:val="00804002"/>
    <w:rsid w:val="00804EC1"/>
    <w:rsid w:val="00804F6F"/>
    <w:rsid w:val="00811700"/>
    <w:rsid w:val="00811DE2"/>
    <w:rsid w:val="00813926"/>
    <w:rsid w:val="00813AA0"/>
    <w:rsid w:val="00813D8B"/>
    <w:rsid w:val="00815523"/>
    <w:rsid w:val="00816672"/>
    <w:rsid w:val="008252E8"/>
    <w:rsid w:val="008252F8"/>
    <w:rsid w:val="008257AD"/>
    <w:rsid w:val="00826F5F"/>
    <w:rsid w:val="008272BD"/>
    <w:rsid w:val="00832237"/>
    <w:rsid w:val="00832D71"/>
    <w:rsid w:val="00832DC8"/>
    <w:rsid w:val="00832E9B"/>
    <w:rsid w:val="00835939"/>
    <w:rsid w:val="008372AA"/>
    <w:rsid w:val="008377B3"/>
    <w:rsid w:val="008379B3"/>
    <w:rsid w:val="008402FA"/>
    <w:rsid w:val="00842313"/>
    <w:rsid w:val="0084409D"/>
    <w:rsid w:val="00845C44"/>
    <w:rsid w:val="00847E4E"/>
    <w:rsid w:val="00850351"/>
    <w:rsid w:val="00851256"/>
    <w:rsid w:val="00851931"/>
    <w:rsid w:val="00851F63"/>
    <w:rsid w:val="00853F5F"/>
    <w:rsid w:val="00855AFA"/>
    <w:rsid w:val="00857C39"/>
    <w:rsid w:val="00861CC6"/>
    <w:rsid w:val="0086626E"/>
    <w:rsid w:val="00866F8D"/>
    <w:rsid w:val="008702AA"/>
    <w:rsid w:val="00871B07"/>
    <w:rsid w:val="00872499"/>
    <w:rsid w:val="0087352B"/>
    <w:rsid w:val="0087390B"/>
    <w:rsid w:val="0087390C"/>
    <w:rsid w:val="0087558D"/>
    <w:rsid w:val="00875AAC"/>
    <w:rsid w:val="00876DFC"/>
    <w:rsid w:val="00876FE5"/>
    <w:rsid w:val="008778B7"/>
    <w:rsid w:val="0088176B"/>
    <w:rsid w:val="00882D39"/>
    <w:rsid w:val="00882DD8"/>
    <w:rsid w:val="00883AA6"/>
    <w:rsid w:val="00884A95"/>
    <w:rsid w:val="00885103"/>
    <w:rsid w:val="0088638C"/>
    <w:rsid w:val="008870B4"/>
    <w:rsid w:val="00887B14"/>
    <w:rsid w:val="00893C26"/>
    <w:rsid w:val="00894131"/>
    <w:rsid w:val="00894770"/>
    <w:rsid w:val="0089584F"/>
    <w:rsid w:val="00896A43"/>
    <w:rsid w:val="008976D9"/>
    <w:rsid w:val="008979D0"/>
    <w:rsid w:val="008A7F75"/>
    <w:rsid w:val="008B165E"/>
    <w:rsid w:val="008B2788"/>
    <w:rsid w:val="008B5F7C"/>
    <w:rsid w:val="008B6271"/>
    <w:rsid w:val="008B6FD3"/>
    <w:rsid w:val="008C59D4"/>
    <w:rsid w:val="008C6B9F"/>
    <w:rsid w:val="008D116A"/>
    <w:rsid w:val="008D218C"/>
    <w:rsid w:val="008D22D3"/>
    <w:rsid w:val="008D3444"/>
    <w:rsid w:val="008D3E24"/>
    <w:rsid w:val="008D4CF8"/>
    <w:rsid w:val="008D5A6A"/>
    <w:rsid w:val="008D5FB3"/>
    <w:rsid w:val="008D74FA"/>
    <w:rsid w:val="008E18A1"/>
    <w:rsid w:val="008E1B33"/>
    <w:rsid w:val="008E38B5"/>
    <w:rsid w:val="008E421B"/>
    <w:rsid w:val="008E45B2"/>
    <w:rsid w:val="008E46ED"/>
    <w:rsid w:val="008E5AB2"/>
    <w:rsid w:val="008E613C"/>
    <w:rsid w:val="008E639D"/>
    <w:rsid w:val="008E69C4"/>
    <w:rsid w:val="008E7175"/>
    <w:rsid w:val="008F1521"/>
    <w:rsid w:val="008F3DE7"/>
    <w:rsid w:val="008F51EC"/>
    <w:rsid w:val="008F5B29"/>
    <w:rsid w:val="008F6477"/>
    <w:rsid w:val="008F6486"/>
    <w:rsid w:val="008F65BC"/>
    <w:rsid w:val="008F692C"/>
    <w:rsid w:val="008F7F6A"/>
    <w:rsid w:val="009034F3"/>
    <w:rsid w:val="009061AC"/>
    <w:rsid w:val="009102FE"/>
    <w:rsid w:val="00912C0B"/>
    <w:rsid w:val="00917545"/>
    <w:rsid w:val="0092039F"/>
    <w:rsid w:val="00921E81"/>
    <w:rsid w:val="00922445"/>
    <w:rsid w:val="009232A4"/>
    <w:rsid w:val="009238EA"/>
    <w:rsid w:val="00923A22"/>
    <w:rsid w:val="0092441F"/>
    <w:rsid w:val="00927793"/>
    <w:rsid w:val="0093022F"/>
    <w:rsid w:val="00930FA7"/>
    <w:rsid w:val="009310B7"/>
    <w:rsid w:val="00932B64"/>
    <w:rsid w:val="00932C52"/>
    <w:rsid w:val="00932CEB"/>
    <w:rsid w:val="0093399B"/>
    <w:rsid w:val="009347EA"/>
    <w:rsid w:val="00935408"/>
    <w:rsid w:val="009361FD"/>
    <w:rsid w:val="0094013C"/>
    <w:rsid w:val="00942EFA"/>
    <w:rsid w:val="00943206"/>
    <w:rsid w:val="009445CE"/>
    <w:rsid w:val="009454F6"/>
    <w:rsid w:val="00946C7F"/>
    <w:rsid w:val="009476D9"/>
    <w:rsid w:val="009479E0"/>
    <w:rsid w:val="00954860"/>
    <w:rsid w:val="00954C81"/>
    <w:rsid w:val="0096225E"/>
    <w:rsid w:val="00967DF0"/>
    <w:rsid w:val="00970718"/>
    <w:rsid w:val="0097130B"/>
    <w:rsid w:val="00972E0E"/>
    <w:rsid w:val="00972F2D"/>
    <w:rsid w:val="00974751"/>
    <w:rsid w:val="00977231"/>
    <w:rsid w:val="00982B6C"/>
    <w:rsid w:val="00982D84"/>
    <w:rsid w:val="00982E3F"/>
    <w:rsid w:val="00984760"/>
    <w:rsid w:val="009856E0"/>
    <w:rsid w:val="00985D74"/>
    <w:rsid w:val="00985E09"/>
    <w:rsid w:val="00986FF5"/>
    <w:rsid w:val="00987BF0"/>
    <w:rsid w:val="009904C4"/>
    <w:rsid w:val="00990B8F"/>
    <w:rsid w:val="00990CAE"/>
    <w:rsid w:val="00991425"/>
    <w:rsid w:val="0099242E"/>
    <w:rsid w:val="009928BD"/>
    <w:rsid w:val="00992C4E"/>
    <w:rsid w:val="009939C9"/>
    <w:rsid w:val="00995CDB"/>
    <w:rsid w:val="0099624D"/>
    <w:rsid w:val="00996E5D"/>
    <w:rsid w:val="009A0BFA"/>
    <w:rsid w:val="009A15B7"/>
    <w:rsid w:val="009A340D"/>
    <w:rsid w:val="009A34D1"/>
    <w:rsid w:val="009A3E8A"/>
    <w:rsid w:val="009A572E"/>
    <w:rsid w:val="009A5DBA"/>
    <w:rsid w:val="009A660D"/>
    <w:rsid w:val="009A6617"/>
    <w:rsid w:val="009A6913"/>
    <w:rsid w:val="009B004F"/>
    <w:rsid w:val="009B672E"/>
    <w:rsid w:val="009C03BC"/>
    <w:rsid w:val="009C1414"/>
    <w:rsid w:val="009C1A21"/>
    <w:rsid w:val="009C471C"/>
    <w:rsid w:val="009C5171"/>
    <w:rsid w:val="009C6D49"/>
    <w:rsid w:val="009C7326"/>
    <w:rsid w:val="009C78D3"/>
    <w:rsid w:val="009D0120"/>
    <w:rsid w:val="009D01B2"/>
    <w:rsid w:val="009D0CEC"/>
    <w:rsid w:val="009D1126"/>
    <w:rsid w:val="009D14FE"/>
    <w:rsid w:val="009D2366"/>
    <w:rsid w:val="009D3CA2"/>
    <w:rsid w:val="009D3E7F"/>
    <w:rsid w:val="009D486F"/>
    <w:rsid w:val="009D48BE"/>
    <w:rsid w:val="009D58A7"/>
    <w:rsid w:val="009D615E"/>
    <w:rsid w:val="009D6175"/>
    <w:rsid w:val="009D7121"/>
    <w:rsid w:val="009E13DE"/>
    <w:rsid w:val="009E23EA"/>
    <w:rsid w:val="009E2649"/>
    <w:rsid w:val="009E4D1A"/>
    <w:rsid w:val="009F0470"/>
    <w:rsid w:val="009F08C7"/>
    <w:rsid w:val="009F1278"/>
    <w:rsid w:val="009F37E1"/>
    <w:rsid w:val="009F5C98"/>
    <w:rsid w:val="009F5CA4"/>
    <w:rsid w:val="009F7761"/>
    <w:rsid w:val="009F7C1B"/>
    <w:rsid w:val="00A0052A"/>
    <w:rsid w:val="00A01A7E"/>
    <w:rsid w:val="00A0300F"/>
    <w:rsid w:val="00A046C0"/>
    <w:rsid w:val="00A0602F"/>
    <w:rsid w:val="00A070D6"/>
    <w:rsid w:val="00A108AC"/>
    <w:rsid w:val="00A10B29"/>
    <w:rsid w:val="00A11B63"/>
    <w:rsid w:val="00A1305F"/>
    <w:rsid w:val="00A13C5A"/>
    <w:rsid w:val="00A14B06"/>
    <w:rsid w:val="00A158B4"/>
    <w:rsid w:val="00A15CC7"/>
    <w:rsid w:val="00A2010C"/>
    <w:rsid w:val="00A212CE"/>
    <w:rsid w:val="00A243A0"/>
    <w:rsid w:val="00A26275"/>
    <w:rsid w:val="00A2678E"/>
    <w:rsid w:val="00A274B8"/>
    <w:rsid w:val="00A30533"/>
    <w:rsid w:val="00A3228D"/>
    <w:rsid w:val="00A34005"/>
    <w:rsid w:val="00A34E7C"/>
    <w:rsid w:val="00A35DA0"/>
    <w:rsid w:val="00A36F0D"/>
    <w:rsid w:val="00A40B8A"/>
    <w:rsid w:val="00A45193"/>
    <w:rsid w:val="00A45C71"/>
    <w:rsid w:val="00A4647A"/>
    <w:rsid w:val="00A50D75"/>
    <w:rsid w:val="00A510A5"/>
    <w:rsid w:val="00A515E1"/>
    <w:rsid w:val="00A53947"/>
    <w:rsid w:val="00A53A48"/>
    <w:rsid w:val="00A62980"/>
    <w:rsid w:val="00A62B73"/>
    <w:rsid w:val="00A63007"/>
    <w:rsid w:val="00A63ACE"/>
    <w:rsid w:val="00A63C00"/>
    <w:rsid w:val="00A66E5D"/>
    <w:rsid w:val="00A66F37"/>
    <w:rsid w:val="00A6790B"/>
    <w:rsid w:val="00A67D39"/>
    <w:rsid w:val="00A7193D"/>
    <w:rsid w:val="00A71BA7"/>
    <w:rsid w:val="00A72797"/>
    <w:rsid w:val="00A747D2"/>
    <w:rsid w:val="00A751C5"/>
    <w:rsid w:val="00A76A1C"/>
    <w:rsid w:val="00A76B35"/>
    <w:rsid w:val="00A82071"/>
    <w:rsid w:val="00A84C31"/>
    <w:rsid w:val="00A84EFD"/>
    <w:rsid w:val="00A87990"/>
    <w:rsid w:val="00A9012A"/>
    <w:rsid w:val="00A90316"/>
    <w:rsid w:val="00A9216E"/>
    <w:rsid w:val="00A9340F"/>
    <w:rsid w:val="00A9351D"/>
    <w:rsid w:val="00A93C25"/>
    <w:rsid w:val="00A94EF3"/>
    <w:rsid w:val="00A97B71"/>
    <w:rsid w:val="00A97FD9"/>
    <w:rsid w:val="00AA0BED"/>
    <w:rsid w:val="00AA0D89"/>
    <w:rsid w:val="00AA5739"/>
    <w:rsid w:val="00AA6BB0"/>
    <w:rsid w:val="00AB03F3"/>
    <w:rsid w:val="00AB0A71"/>
    <w:rsid w:val="00AB3DE7"/>
    <w:rsid w:val="00AB48C6"/>
    <w:rsid w:val="00AB50D0"/>
    <w:rsid w:val="00AB5A7C"/>
    <w:rsid w:val="00AB7624"/>
    <w:rsid w:val="00AC098B"/>
    <w:rsid w:val="00AC2527"/>
    <w:rsid w:val="00AC2F10"/>
    <w:rsid w:val="00AC3C69"/>
    <w:rsid w:val="00AC4DC4"/>
    <w:rsid w:val="00AC7421"/>
    <w:rsid w:val="00AD01FF"/>
    <w:rsid w:val="00AD1A53"/>
    <w:rsid w:val="00AD372A"/>
    <w:rsid w:val="00AD56FD"/>
    <w:rsid w:val="00AE2357"/>
    <w:rsid w:val="00AE336F"/>
    <w:rsid w:val="00AE4577"/>
    <w:rsid w:val="00AF5949"/>
    <w:rsid w:val="00AF5F99"/>
    <w:rsid w:val="00AF698F"/>
    <w:rsid w:val="00AF747C"/>
    <w:rsid w:val="00B0182C"/>
    <w:rsid w:val="00B02CB8"/>
    <w:rsid w:val="00B03560"/>
    <w:rsid w:val="00B05636"/>
    <w:rsid w:val="00B0735C"/>
    <w:rsid w:val="00B0796C"/>
    <w:rsid w:val="00B111AF"/>
    <w:rsid w:val="00B11229"/>
    <w:rsid w:val="00B1123D"/>
    <w:rsid w:val="00B11FC6"/>
    <w:rsid w:val="00B1236F"/>
    <w:rsid w:val="00B13122"/>
    <w:rsid w:val="00B13C99"/>
    <w:rsid w:val="00B16A13"/>
    <w:rsid w:val="00B16A16"/>
    <w:rsid w:val="00B172AA"/>
    <w:rsid w:val="00B226D4"/>
    <w:rsid w:val="00B22E04"/>
    <w:rsid w:val="00B23145"/>
    <w:rsid w:val="00B26AC9"/>
    <w:rsid w:val="00B30682"/>
    <w:rsid w:val="00B3082D"/>
    <w:rsid w:val="00B3148A"/>
    <w:rsid w:val="00B31865"/>
    <w:rsid w:val="00B31E7A"/>
    <w:rsid w:val="00B327B2"/>
    <w:rsid w:val="00B328BC"/>
    <w:rsid w:val="00B33E5A"/>
    <w:rsid w:val="00B34F24"/>
    <w:rsid w:val="00B36DBF"/>
    <w:rsid w:val="00B37553"/>
    <w:rsid w:val="00B378A6"/>
    <w:rsid w:val="00B37C7B"/>
    <w:rsid w:val="00B4033C"/>
    <w:rsid w:val="00B40F5E"/>
    <w:rsid w:val="00B419DE"/>
    <w:rsid w:val="00B459EE"/>
    <w:rsid w:val="00B4720C"/>
    <w:rsid w:val="00B4777B"/>
    <w:rsid w:val="00B526DA"/>
    <w:rsid w:val="00B5406D"/>
    <w:rsid w:val="00B55CFF"/>
    <w:rsid w:val="00B57085"/>
    <w:rsid w:val="00B57B58"/>
    <w:rsid w:val="00B60EC4"/>
    <w:rsid w:val="00B62DA9"/>
    <w:rsid w:val="00B6420A"/>
    <w:rsid w:val="00B646C5"/>
    <w:rsid w:val="00B66CA2"/>
    <w:rsid w:val="00B6780D"/>
    <w:rsid w:val="00B70AFC"/>
    <w:rsid w:val="00B72643"/>
    <w:rsid w:val="00B737C1"/>
    <w:rsid w:val="00B74FA9"/>
    <w:rsid w:val="00B7650D"/>
    <w:rsid w:val="00B772D1"/>
    <w:rsid w:val="00B7738D"/>
    <w:rsid w:val="00B80542"/>
    <w:rsid w:val="00B80F3A"/>
    <w:rsid w:val="00B850EC"/>
    <w:rsid w:val="00B8562E"/>
    <w:rsid w:val="00B87980"/>
    <w:rsid w:val="00B907F7"/>
    <w:rsid w:val="00B942E4"/>
    <w:rsid w:val="00B95C13"/>
    <w:rsid w:val="00B963EA"/>
    <w:rsid w:val="00BA41A9"/>
    <w:rsid w:val="00BA537B"/>
    <w:rsid w:val="00BA5E01"/>
    <w:rsid w:val="00BA7638"/>
    <w:rsid w:val="00BA79B6"/>
    <w:rsid w:val="00BB087D"/>
    <w:rsid w:val="00BB12F1"/>
    <w:rsid w:val="00BB172A"/>
    <w:rsid w:val="00BB1884"/>
    <w:rsid w:val="00BB2A84"/>
    <w:rsid w:val="00BB3FE5"/>
    <w:rsid w:val="00BB4B22"/>
    <w:rsid w:val="00BB555A"/>
    <w:rsid w:val="00BB5642"/>
    <w:rsid w:val="00BB5B1B"/>
    <w:rsid w:val="00BB7439"/>
    <w:rsid w:val="00BB7C78"/>
    <w:rsid w:val="00BC1BE4"/>
    <w:rsid w:val="00BC255A"/>
    <w:rsid w:val="00BC2B61"/>
    <w:rsid w:val="00BC38B3"/>
    <w:rsid w:val="00BC3A31"/>
    <w:rsid w:val="00BC3F39"/>
    <w:rsid w:val="00BC4401"/>
    <w:rsid w:val="00BC45E7"/>
    <w:rsid w:val="00BC6085"/>
    <w:rsid w:val="00BC6A1D"/>
    <w:rsid w:val="00BD0820"/>
    <w:rsid w:val="00BD15B0"/>
    <w:rsid w:val="00BD1FA8"/>
    <w:rsid w:val="00BD26D1"/>
    <w:rsid w:val="00BD4490"/>
    <w:rsid w:val="00BD6811"/>
    <w:rsid w:val="00BD684B"/>
    <w:rsid w:val="00BD7B99"/>
    <w:rsid w:val="00BE051F"/>
    <w:rsid w:val="00BE2F1C"/>
    <w:rsid w:val="00BE402D"/>
    <w:rsid w:val="00BE43A1"/>
    <w:rsid w:val="00BE6B8D"/>
    <w:rsid w:val="00BE6D2D"/>
    <w:rsid w:val="00BE70F7"/>
    <w:rsid w:val="00BE7257"/>
    <w:rsid w:val="00BE7898"/>
    <w:rsid w:val="00BF0DB1"/>
    <w:rsid w:val="00BF13D2"/>
    <w:rsid w:val="00BF177E"/>
    <w:rsid w:val="00BF3034"/>
    <w:rsid w:val="00BF3527"/>
    <w:rsid w:val="00BF3B03"/>
    <w:rsid w:val="00C01162"/>
    <w:rsid w:val="00C031E9"/>
    <w:rsid w:val="00C10310"/>
    <w:rsid w:val="00C108AD"/>
    <w:rsid w:val="00C11988"/>
    <w:rsid w:val="00C12045"/>
    <w:rsid w:val="00C136DC"/>
    <w:rsid w:val="00C15B41"/>
    <w:rsid w:val="00C16C71"/>
    <w:rsid w:val="00C20339"/>
    <w:rsid w:val="00C20BD0"/>
    <w:rsid w:val="00C223A4"/>
    <w:rsid w:val="00C22DF5"/>
    <w:rsid w:val="00C26138"/>
    <w:rsid w:val="00C26E4B"/>
    <w:rsid w:val="00C271AB"/>
    <w:rsid w:val="00C27A9F"/>
    <w:rsid w:val="00C308D1"/>
    <w:rsid w:val="00C31630"/>
    <w:rsid w:val="00C32935"/>
    <w:rsid w:val="00C35760"/>
    <w:rsid w:val="00C36850"/>
    <w:rsid w:val="00C40DE2"/>
    <w:rsid w:val="00C40FE2"/>
    <w:rsid w:val="00C427B0"/>
    <w:rsid w:val="00C42ED5"/>
    <w:rsid w:val="00C4365C"/>
    <w:rsid w:val="00C50270"/>
    <w:rsid w:val="00C51BF4"/>
    <w:rsid w:val="00C51CE8"/>
    <w:rsid w:val="00C5394D"/>
    <w:rsid w:val="00C601BA"/>
    <w:rsid w:val="00C627FC"/>
    <w:rsid w:val="00C65096"/>
    <w:rsid w:val="00C653E0"/>
    <w:rsid w:val="00C66487"/>
    <w:rsid w:val="00C71D1F"/>
    <w:rsid w:val="00C7288D"/>
    <w:rsid w:val="00C73D20"/>
    <w:rsid w:val="00C748A8"/>
    <w:rsid w:val="00C74D8A"/>
    <w:rsid w:val="00C767A6"/>
    <w:rsid w:val="00C77084"/>
    <w:rsid w:val="00C81C74"/>
    <w:rsid w:val="00C833E0"/>
    <w:rsid w:val="00C84D10"/>
    <w:rsid w:val="00C85910"/>
    <w:rsid w:val="00C86F7D"/>
    <w:rsid w:val="00C87E7A"/>
    <w:rsid w:val="00C90BB3"/>
    <w:rsid w:val="00C912FD"/>
    <w:rsid w:val="00C9608A"/>
    <w:rsid w:val="00C96600"/>
    <w:rsid w:val="00C971A2"/>
    <w:rsid w:val="00CA0E34"/>
    <w:rsid w:val="00CA1621"/>
    <w:rsid w:val="00CA52FE"/>
    <w:rsid w:val="00CA77D5"/>
    <w:rsid w:val="00CA7DD6"/>
    <w:rsid w:val="00CA7DF2"/>
    <w:rsid w:val="00CB130F"/>
    <w:rsid w:val="00CB1F42"/>
    <w:rsid w:val="00CB24B4"/>
    <w:rsid w:val="00CB29F9"/>
    <w:rsid w:val="00CB2F4A"/>
    <w:rsid w:val="00CB3519"/>
    <w:rsid w:val="00CB393E"/>
    <w:rsid w:val="00CB4EFF"/>
    <w:rsid w:val="00CB59CB"/>
    <w:rsid w:val="00CB620A"/>
    <w:rsid w:val="00CB62D5"/>
    <w:rsid w:val="00CB677E"/>
    <w:rsid w:val="00CB696E"/>
    <w:rsid w:val="00CB7A71"/>
    <w:rsid w:val="00CC0284"/>
    <w:rsid w:val="00CC11D7"/>
    <w:rsid w:val="00CC2117"/>
    <w:rsid w:val="00CC2E47"/>
    <w:rsid w:val="00CC4999"/>
    <w:rsid w:val="00CC586C"/>
    <w:rsid w:val="00CC65CD"/>
    <w:rsid w:val="00CD106D"/>
    <w:rsid w:val="00CD2825"/>
    <w:rsid w:val="00CD2829"/>
    <w:rsid w:val="00CD3A41"/>
    <w:rsid w:val="00CD671A"/>
    <w:rsid w:val="00CD6847"/>
    <w:rsid w:val="00CE08F8"/>
    <w:rsid w:val="00CE0937"/>
    <w:rsid w:val="00CE36FD"/>
    <w:rsid w:val="00CE4958"/>
    <w:rsid w:val="00CE5B96"/>
    <w:rsid w:val="00CE5F53"/>
    <w:rsid w:val="00CE70D5"/>
    <w:rsid w:val="00CF0336"/>
    <w:rsid w:val="00CF0A92"/>
    <w:rsid w:val="00CF0AB3"/>
    <w:rsid w:val="00CF19FA"/>
    <w:rsid w:val="00CF2FC2"/>
    <w:rsid w:val="00CF3462"/>
    <w:rsid w:val="00CF4306"/>
    <w:rsid w:val="00CF4809"/>
    <w:rsid w:val="00CF48B3"/>
    <w:rsid w:val="00CF5E0F"/>
    <w:rsid w:val="00CF6BAE"/>
    <w:rsid w:val="00D00152"/>
    <w:rsid w:val="00D06784"/>
    <w:rsid w:val="00D12A54"/>
    <w:rsid w:val="00D14642"/>
    <w:rsid w:val="00D15222"/>
    <w:rsid w:val="00D16F4D"/>
    <w:rsid w:val="00D17B5F"/>
    <w:rsid w:val="00D21D54"/>
    <w:rsid w:val="00D25582"/>
    <w:rsid w:val="00D264BD"/>
    <w:rsid w:val="00D26B97"/>
    <w:rsid w:val="00D27C02"/>
    <w:rsid w:val="00D3152E"/>
    <w:rsid w:val="00D32183"/>
    <w:rsid w:val="00D33325"/>
    <w:rsid w:val="00D342DF"/>
    <w:rsid w:val="00D34AEF"/>
    <w:rsid w:val="00D35DE4"/>
    <w:rsid w:val="00D35E28"/>
    <w:rsid w:val="00D3615B"/>
    <w:rsid w:val="00D3766B"/>
    <w:rsid w:val="00D419CD"/>
    <w:rsid w:val="00D42585"/>
    <w:rsid w:val="00D44A27"/>
    <w:rsid w:val="00D46AAA"/>
    <w:rsid w:val="00D472F3"/>
    <w:rsid w:val="00D47AD7"/>
    <w:rsid w:val="00D513EB"/>
    <w:rsid w:val="00D52E18"/>
    <w:rsid w:val="00D53814"/>
    <w:rsid w:val="00D5501C"/>
    <w:rsid w:val="00D55F11"/>
    <w:rsid w:val="00D6188E"/>
    <w:rsid w:val="00D669CB"/>
    <w:rsid w:val="00D675FA"/>
    <w:rsid w:val="00D709F2"/>
    <w:rsid w:val="00D724D3"/>
    <w:rsid w:val="00D72A92"/>
    <w:rsid w:val="00D730C4"/>
    <w:rsid w:val="00D7469E"/>
    <w:rsid w:val="00D749BE"/>
    <w:rsid w:val="00D753F9"/>
    <w:rsid w:val="00D75598"/>
    <w:rsid w:val="00D755D4"/>
    <w:rsid w:val="00D75753"/>
    <w:rsid w:val="00D77289"/>
    <w:rsid w:val="00D773D1"/>
    <w:rsid w:val="00D77825"/>
    <w:rsid w:val="00D833C5"/>
    <w:rsid w:val="00D853D7"/>
    <w:rsid w:val="00D862D1"/>
    <w:rsid w:val="00D9061E"/>
    <w:rsid w:val="00D92743"/>
    <w:rsid w:val="00D9293D"/>
    <w:rsid w:val="00D944A1"/>
    <w:rsid w:val="00D9504C"/>
    <w:rsid w:val="00D9751C"/>
    <w:rsid w:val="00DA1381"/>
    <w:rsid w:val="00DA19F5"/>
    <w:rsid w:val="00DA555D"/>
    <w:rsid w:val="00DA57DF"/>
    <w:rsid w:val="00DB0B25"/>
    <w:rsid w:val="00DB30C6"/>
    <w:rsid w:val="00DB42B1"/>
    <w:rsid w:val="00DB5229"/>
    <w:rsid w:val="00DB560B"/>
    <w:rsid w:val="00DB6B00"/>
    <w:rsid w:val="00DB6CEE"/>
    <w:rsid w:val="00DB71C8"/>
    <w:rsid w:val="00DC1EC0"/>
    <w:rsid w:val="00DC32CA"/>
    <w:rsid w:val="00DC3BD9"/>
    <w:rsid w:val="00DC5042"/>
    <w:rsid w:val="00DC591F"/>
    <w:rsid w:val="00DC61C1"/>
    <w:rsid w:val="00DD181B"/>
    <w:rsid w:val="00DD3205"/>
    <w:rsid w:val="00DD32BE"/>
    <w:rsid w:val="00DD4466"/>
    <w:rsid w:val="00DD48D7"/>
    <w:rsid w:val="00DD4CAD"/>
    <w:rsid w:val="00DD6634"/>
    <w:rsid w:val="00DD6E21"/>
    <w:rsid w:val="00DD6F3F"/>
    <w:rsid w:val="00DD756A"/>
    <w:rsid w:val="00DD78AB"/>
    <w:rsid w:val="00DE334D"/>
    <w:rsid w:val="00DE3582"/>
    <w:rsid w:val="00DE4A00"/>
    <w:rsid w:val="00DE4B48"/>
    <w:rsid w:val="00DE60A6"/>
    <w:rsid w:val="00DE7CBD"/>
    <w:rsid w:val="00DF108F"/>
    <w:rsid w:val="00DF2AE7"/>
    <w:rsid w:val="00DF393A"/>
    <w:rsid w:val="00E0004D"/>
    <w:rsid w:val="00E004CC"/>
    <w:rsid w:val="00E009C9"/>
    <w:rsid w:val="00E0186B"/>
    <w:rsid w:val="00E0235A"/>
    <w:rsid w:val="00E03BB0"/>
    <w:rsid w:val="00E05EE9"/>
    <w:rsid w:val="00E06718"/>
    <w:rsid w:val="00E107E9"/>
    <w:rsid w:val="00E138D8"/>
    <w:rsid w:val="00E1423F"/>
    <w:rsid w:val="00E207A3"/>
    <w:rsid w:val="00E22872"/>
    <w:rsid w:val="00E23166"/>
    <w:rsid w:val="00E23E96"/>
    <w:rsid w:val="00E2405B"/>
    <w:rsid w:val="00E24A3D"/>
    <w:rsid w:val="00E24DB4"/>
    <w:rsid w:val="00E25C0C"/>
    <w:rsid w:val="00E2672C"/>
    <w:rsid w:val="00E3197C"/>
    <w:rsid w:val="00E32887"/>
    <w:rsid w:val="00E3402C"/>
    <w:rsid w:val="00E3433F"/>
    <w:rsid w:val="00E36033"/>
    <w:rsid w:val="00E36235"/>
    <w:rsid w:val="00E36ACA"/>
    <w:rsid w:val="00E41A8D"/>
    <w:rsid w:val="00E41E24"/>
    <w:rsid w:val="00E4250D"/>
    <w:rsid w:val="00E4324E"/>
    <w:rsid w:val="00E44016"/>
    <w:rsid w:val="00E4471C"/>
    <w:rsid w:val="00E462A4"/>
    <w:rsid w:val="00E46604"/>
    <w:rsid w:val="00E46DDF"/>
    <w:rsid w:val="00E47E27"/>
    <w:rsid w:val="00E5109C"/>
    <w:rsid w:val="00E5213E"/>
    <w:rsid w:val="00E5236D"/>
    <w:rsid w:val="00E5312F"/>
    <w:rsid w:val="00E55E6F"/>
    <w:rsid w:val="00E57D44"/>
    <w:rsid w:val="00E60408"/>
    <w:rsid w:val="00E628BA"/>
    <w:rsid w:val="00E66137"/>
    <w:rsid w:val="00E70769"/>
    <w:rsid w:val="00E70D6C"/>
    <w:rsid w:val="00E719E4"/>
    <w:rsid w:val="00E75E33"/>
    <w:rsid w:val="00E76079"/>
    <w:rsid w:val="00E767EB"/>
    <w:rsid w:val="00E76BB6"/>
    <w:rsid w:val="00E77F09"/>
    <w:rsid w:val="00E80253"/>
    <w:rsid w:val="00E83557"/>
    <w:rsid w:val="00E83EA2"/>
    <w:rsid w:val="00E849CC"/>
    <w:rsid w:val="00E85BB3"/>
    <w:rsid w:val="00E85FBC"/>
    <w:rsid w:val="00E90C7A"/>
    <w:rsid w:val="00E91DD6"/>
    <w:rsid w:val="00E93146"/>
    <w:rsid w:val="00E9380F"/>
    <w:rsid w:val="00E94639"/>
    <w:rsid w:val="00E969D6"/>
    <w:rsid w:val="00EA02A7"/>
    <w:rsid w:val="00EA0734"/>
    <w:rsid w:val="00EA3939"/>
    <w:rsid w:val="00EA5A36"/>
    <w:rsid w:val="00EA6598"/>
    <w:rsid w:val="00EA6670"/>
    <w:rsid w:val="00EB0AC2"/>
    <w:rsid w:val="00EB0F20"/>
    <w:rsid w:val="00EB187F"/>
    <w:rsid w:val="00EB2855"/>
    <w:rsid w:val="00EB3FFB"/>
    <w:rsid w:val="00EB43EF"/>
    <w:rsid w:val="00EB4696"/>
    <w:rsid w:val="00EB5215"/>
    <w:rsid w:val="00EB522C"/>
    <w:rsid w:val="00EB53A4"/>
    <w:rsid w:val="00EB7D8F"/>
    <w:rsid w:val="00EC076A"/>
    <w:rsid w:val="00EC08BA"/>
    <w:rsid w:val="00EC0EE6"/>
    <w:rsid w:val="00ED0E10"/>
    <w:rsid w:val="00ED17CF"/>
    <w:rsid w:val="00ED241D"/>
    <w:rsid w:val="00ED3C67"/>
    <w:rsid w:val="00ED5299"/>
    <w:rsid w:val="00ED5979"/>
    <w:rsid w:val="00ED615C"/>
    <w:rsid w:val="00EE003C"/>
    <w:rsid w:val="00EE21D4"/>
    <w:rsid w:val="00EE326B"/>
    <w:rsid w:val="00EE3C62"/>
    <w:rsid w:val="00EE4F1D"/>
    <w:rsid w:val="00EE5D6C"/>
    <w:rsid w:val="00EE5F23"/>
    <w:rsid w:val="00EF189A"/>
    <w:rsid w:val="00EF4DD8"/>
    <w:rsid w:val="00EF5A24"/>
    <w:rsid w:val="00EF7EB4"/>
    <w:rsid w:val="00F015A4"/>
    <w:rsid w:val="00F022A1"/>
    <w:rsid w:val="00F05FA0"/>
    <w:rsid w:val="00F06D80"/>
    <w:rsid w:val="00F07664"/>
    <w:rsid w:val="00F115D4"/>
    <w:rsid w:val="00F12CAA"/>
    <w:rsid w:val="00F12DB4"/>
    <w:rsid w:val="00F137B4"/>
    <w:rsid w:val="00F13926"/>
    <w:rsid w:val="00F1492A"/>
    <w:rsid w:val="00F14EB0"/>
    <w:rsid w:val="00F16E46"/>
    <w:rsid w:val="00F22339"/>
    <w:rsid w:val="00F225A0"/>
    <w:rsid w:val="00F23A92"/>
    <w:rsid w:val="00F23D2E"/>
    <w:rsid w:val="00F23F76"/>
    <w:rsid w:val="00F24055"/>
    <w:rsid w:val="00F24170"/>
    <w:rsid w:val="00F24949"/>
    <w:rsid w:val="00F24B09"/>
    <w:rsid w:val="00F2559B"/>
    <w:rsid w:val="00F26382"/>
    <w:rsid w:val="00F33EF8"/>
    <w:rsid w:val="00F36401"/>
    <w:rsid w:val="00F37E06"/>
    <w:rsid w:val="00F409A1"/>
    <w:rsid w:val="00F41F60"/>
    <w:rsid w:val="00F429A5"/>
    <w:rsid w:val="00F42BFD"/>
    <w:rsid w:val="00F444D2"/>
    <w:rsid w:val="00F454CC"/>
    <w:rsid w:val="00F4659B"/>
    <w:rsid w:val="00F476BE"/>
    <w:rsid w:val="00F50398"/>
    <w:rsid w:val="00F50819"/>
    <w:rsid w:val="00F50C50"/>
    <w:rsid w:val="00F524BE"/>
    <w:rsid w:val="00F52C31"/>
    <w:rsid w:val="00F555B7"/>
    <w:rsid w:val="00F55AEC"/>
    <w:rsid w:val="00F55D03"/>
    <w:rsid w:val="00F56593"/>
    <w:rsid w:val="00F56892"/>
    <w:rsid w:val="00F56D1F"/>
    <w:rsid w:val="00F57290"/>
    <w:rsid w:val="00F57717"/>
    <w:rsid w:val="00F57C96"/>
    <w:rsid w:val="00F57D8A"/>
    <w:rsid w:val="00F62F91"/>
    <w:rsid w:val="00F70E37"/>
    <w:rsid w:val="00F70F44"/>
    <w:rsid w:val="00F719FE"/>
    <w:rsid w:val="00F73997"/>
    <w:rsid w:val="00F749FA"/>
    <w:rsid w:val="00F74F91"/>
    <w:rsid w:val="00F75031"/>
    <w:rsid w:val="00F8108B"/>
    <w:rsid w:val="00F8495D"/>
    <w:rsid w:val="00F84BA7"/>
    <w:rsid w:val="00F86D74"/>
    <w:rsid w:val="00F87D76"/>
    <w:rsid w:val="00F908BB"/>
    <w:rsid w:val="00F91F05"/>
    <w:rsid w:val="00F92131"/>
    <w:rsid w:val="00F92392"/>
    <w:rsid w:val="00F94B11"/>
    <w:rsid w:val="00F94FF9"/>
    <w:rsid w:val="00F96067"/>
    <w:rsid w:val="00FA0590"/>
    <w:rsid w:val="00FA0CAB"/>
    <w:rsid w:val="00FA210F"/>
    <w:rsid w:val="00FA4228"/>
    <w:rsid w:val="00FA4516"/>
    <w:rsid w:val="00FA45E0"/>
    <w:rsid w:val="00FA588A"/>
    <w:rsid w:val="00FA6578"/>
    <w:rsid w:val="00FB23B6"/>
    <w:rsid w:val="00FB3105"/>
    <w:rsid w:val="00FB5BE8"/>
    <w:rsid w:val="00FC029E"/>
    <w:rsid w:val="00FC0312"/>
    <w:rsid w:val="00FC185D"/>
    <w:rsid w:val="00FC2536"/>
    <w:rsid w:val="00FC37BA"/>
    <w:rsid w:val="00FC3865"/>
    <w:rsid w:val="00FC41E1"/>
    <w:rsid w:val="00FC42F9"/>
    <w:rsid w:val="00FC6C13"/>
    <w:rsid w:val="00FC7756"/>
    <w:rsid w:val="00FD078A"/>
    <w:rsid w:val="00FD35DD"/>
    <w:rsid w:val="00FD4E7C"/>
    <w:rsid w:val="00FD7FF3"/>
    <w:rsid w:val="00FE0242"/>
    <w:rsid w:val="00FE0D45"/>
    <w:rsid w:val="00FE4726"/>
    <w:rsid w:val="00FE56E4"/>
    <w:rsid w:val="00FE6C6B"/>
    <w:rsid w:val="00FE6F6D"/>
    <w:rsid w:val="00FE7469"/>
    <w:rsid w:val="00FF3A8B"/>
    <w:rsid w:val="00FF4580"/>
    <w:rsid w:val="00FF55D4"/>
    <w:rsid w:val="00FF60F2"/>
    <w:rsid w:val="00FF6A33"/>
    <w:rsid w:val="3EA34D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B9534"/>
  <w15:chartTrackingRefBased/>
  <w15:docId w15:val="{4EE8193F-7B61-40D3-AB15-2CB34231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DRP Body"/>
    <w:qFormat/>
    <w:rsid w:val="009C1A21"/>
    <w:pPr>
      <w:ind w:firstLine="0"/>
    </w:pPr>
    <w:rPr>
      <w:rFonts w:cstheme="minorHAnsi"/>
      <w:color w:val="2C3849" w:themeColor="text1"/>
      <w:sz w:val="24"/>
      <w:szCs w:val="28"/>
    </w:rPr>
  </w:style>
  <w:style w:type="paragraph" w:styleId="Heading1">
    <w:name w:val="heading 1"/>
    <w:basedOn w:val="Normal"/>
    <w:next w:val="Normal"/>
    <w:link w:val="Heading1Char"/>
    <w:uiPriority w:val="9"/>
    <w:qFormat/>
    <w:rsid w:val="00A97FD9"/>
    <w:pPr>
      <w:spacing w:before="120" w:after="0" w:line="240" w:lineRule="auto"/>
      <w:outlineLvl w:val="0"/>
    </w:pPr>
    <w:rPr>
      <w:rFonts w:eastAsiaTheme="majorEastAsia" w:cstheme="majorHAnsi"/>
      <w:color w:val="00345E"/>
      <w:sz w:val="48"/>
      <w:szCs w:val="48"/>
      <w:lang w:val="en-US"/>
    </w:rPr>
  </w:style>
  <w:style w:type="paragraph" w:styleId="Heading2">
    <w:name w:val="heading 2"/>
    <w:aliases w:val="H2-NDRP"/>
    <w:next w:val="Normal"/>
    <w:link w:val="Heading2Char"/>
    <w:autoRedefine/>
    <w:uiPriority w:val="9"/>
    <w:unhideWhenUsed/>
    <w:qFormat/>
    <w:rsid w:val="006328C8"/>
    <w:pPr>
      <w:spacing w:before="480" w:after="120"/>
      <w:ind w:firstLine="0"/>
      <w:outlineLvl w:val="1"/>
    </w:pPr>
    <w:rPr>
      <w:rFonts w:eastAsiaTheme="majorEastAsia" w:cstheme="minorHAnsi"/>
      <w:b/>
      <w:bCs/>
      <w:color w:val="2C3949"/>
      <w:sz w:val="36"/>
      <w:szCs w:val="36"/>
      <w:lang w:val="en-US"/>
    </w:rPr>
  </w:style>
  <w:style w:type="paragraph" w:styleId="Heading3">
    <w:name w:val="heading 3"/>
    <w:aliases w:val="H3 NDRP"/>
    <w:basedOn w:val="Heading2"/>
    <w:next w:val="Normal"/>
    <w:link w:val="Heading3Char"/>
    <w:autoRedefine/>
    <w:uiPriority w:val="9"/>
    <w:unhideWhenUsed/>
    <w:qFormat/>
    <w:rsid w:val="0005322D"/>
    <w:pPr>
      <w:outlineLvl w:val="2"/>
    </w:pPr>
    <w:rPr>
      <w:sz w:val="32"/>
      <w:szCs w:val="32"/>
    </w:rPr>
  </w:style>
  <w:style w:type="paragraph" w:styleId="Heading4">
    <w:name w:val="heading 4"/>
    <w:aliases w:val="H4 NDRP"/>
    <w:basedOn w:val="Heading3"/>
    <w:next w:val="Normal"/>
    <w:link w:val="Heading4Char"/>
    <w:autoRedefine/>
    <w:uiPriority w:val="9"/>
    <w:unhideWhenUsed/>
    <w:qFormat/>
    <w:rsid w:val="0005322D"/>
    <w:pPr>
      <w:outlineLvl w:val="3"/>
    </w:pPr>
    <w:rPr>
      <w:sz w:val="28"/>
      <w:szCs w:val="28"/>
    </w:rPr>
  </w:style>
  <w:style w:type="paragraph" w:styleId="Heading5">
    <w:name w:val="heading 5"/>
    <w:basedOn w:val="Heading2"/>
    <w:next w:val="Normal"/>
    <w:link w:val="Heading5Char"/>
    <w:uiPriority w:val="9"/>
    <w:unhideWhenUsed/>
    <w:qFormat/>
    <w:rsid w:val="00A94EF3"/>
    <w:pPr>
      <w:framePr w:wrap="notBeside" w:hAnchor="text"/>
      <w:spacing w:before="360"/>
      <w:outlineLvl w:val="4"/>
    </w:pPr>
    <w:rPr>
      <w:b w:val="0"/>
      <w:bCs w:val="0"/>
      <w:sz w:val="28"/>
      <w:szCs w:val="28"/>
    </w:rPr>
  </w:style>
  <w:style w:type="paragraph" w:styleId="Heading6">
    <w:name w:val="heading 6"/>
    <w:basedOn w:val="Heading5"/>
    <w:next w:val="Normal"/>
    <w:link w:val="Heading6Char"/>
    <w:uiPriority w:val="9"/>
    <w:unhideWhenUsed/>
    <w:qFormat/>
    <w:rsid w:val="003F4CA0"/>
    <w:pPr>
      <w:framePr w:wrap="notBeside"/>
      <w:outlineLvl w:val="5"/>
    </w:pPr>
  </w:style>
  <w:style w:type="paragraph" w:styleId="Heading7">
    <w:name w:val="heading 7"/>
    <w:basedOn w:val="Normal"/>
    <w:next w:val="Normal"/>
    <w:link w:val="Heading7Char"/>
    <w:uiPriority w:val="9"/>
    <w:unhideWhenUsed/>
    <w:rsid w:val="00BB3FE5"/>
    <w:pPr>
      <w:spacing w:before="320" w:after="100"/>
      <w:outlineLvl w:val="6"/>
    </w:pPr>
    <w:rPr>
      <w:rFonts w:eastAsiaTheme="majorEastAsia" w:cstheme="majorBidi"/>
      <w:b/>
      <w:bCs/>
      <w:color w:val="4488AB" w:themeColor="accent3"/>
      <w:sz w:val="20"/>
      <w:szCs w:val="20"/>
    </w:rPr>
  </w:style>
  <w:style w:type="paragraph" w:styleId="Heading8">
    <w:name w:val="heading 8"/>
    <w:basedOn w:val="Normal"/>
    <w:next w:val="Normal"/>
    <w:link w:val="Heading8Char"/>
    <w:uiPriority w:val="9"/>
    <w:semiHidden/>
    <w:unhideWhenUsed/>
    <w:rsid w:val="00BB3FE5"/>
    <w:pPr>
      <w:spacing w:before="320" w:after="100"/>
      <w:outlineLvl w:val="7"/>
    </w:pPr>
    <w:rPr>
      <w:rFonts w:eastAsiaTheme="majorEastAsia" w:cstheme="majorBidi"/>
      <w:b/>
      <w:bCs/>
      <w:i/>
      <w:iCs/>
      <w:color w:val="4488AB" w:themeColor="accent3"/>
      <w:sz w:val="20"/>
      <w:szCs w:val="20"/>
    </w:rPr>
  </w:style>
  <w:style w:type="paragraph" w:styleId="Heading9">
    <w:name w:val="heading 9"/>
    <w:basedOn w:val="Normal"/>
    <w:next w:val="Normal"/>
    <w:link w:val="Heading9Char"/>
    <w:uiPriority w:val="9"/>
    <w:semiHidden/>
    <w:unhideWhenUsed/>
    <w:qFormat/>
    <w:rsid w:val="00BB3FE5"/>
    <w:pPr>
      <w:spacing w:before="320" w:after="100"/>
      <w:outlineLvl w:val="8"/>
    </w:pPr>
    <w:rPr>
      <w:rFonts w:eastAsiaTheme="majorEastAsia" w:cstheme="majorBidi"/>
      <w:i/>
      <w:iCs/>
      <w:color w:val="4488AB"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 NDRP Content Page Titles"/>
    <w:next w:val="Normal"/>
    <w:link w:val="TitleChar"/>
    <w:autoRedefine/>
    <w:uiPriority w:val="10"/>
    <w:qFormat/>
    <w:rsid w:val="00D342DF"/>
    <w:pPr>
      <w:pBdr>
        <w:top w:val="single" w:sz="24" w:space="0" w:color="2C3949"/>
        <w:left w:val="single" w:sz="24" w:space="4" w:color="2C3949"/>
        <w:bottom w:val="single" w:sz="24" w:space="1" w:color="2C3949"/>
        <w:right w:val="single" w:sz="24" w:space="4" w:color="2C3949"/>
      </w:pBdr>
      <w:shd w:val="clear" w:color="auto" w:fill="2C3949"/>
      <w:spacing w:after="240"/>
      <w:ind w:firstLine="0"/>
    </w:pPr>
    <w:rPr>
      <w:rFonts w:asciiTheme="majorHAnsi" w:eastAsiaTheme="majorEastAsia" w:hAnsiTheme="majorHAnsi" w:cs="Times New Roman (Headings CS)"/>
      <w:iCs/>
      <w:color w:val="FFFFFF" w:themeColor="background1"/>
      <w:sz w:val="44"/>
      <w:szCs w:val="44"/>
      <w:lang w:val="en-US"/>
    </w:rPr>
  </w:style>
  <w:style w:type="character" w:customStyle="1" w:styleId="TitleChar">
    <w:name w:val="Title Char"/>
    <w:aliases w:val="H1 NDRP Content Page Titles Char"/>
    <w:basedOn w:val="DefaultParagraphFont"/>
    <w:link w:val="Title"/>
    <w:uiPriority w:val="10"/>
    <w:rsid w:val="00D342DF"/>
    <w:rPr>
      <w:rFonts w:asciiTheme="majorHAnsi" w:eastAsiaTheme="majorEastAsia" w:hAnsiTheme="majorHAnsi" w:cs="Times New Roman (Headings CS)"/>
      <w:iCs/>
      <w:color w:val="FFFFFF" w:themeColor="background1"/>
      <w:sz w:val="44"/>
      <w:szCs w:val="44"/>
      <w:shd w:val="clear" w:color="auto" w:fill="2C3949"/>
      <w:lang w:val="en-US"/>
    </w:rPr>
  </w:style>
  <w:style w:type="character" w:customStyle="1" w:styleId="Heading1Char">
    <w:name w:val="Heading 1 Char"/>
    <w:basedOn w:val="DefaultParagraphFont"/>
    <w:link w:val="Heading1"/>
    <w:uiPriority w:val="9"/>
    <w:rsid w:val="00A97FD9"/>
    <w:rPr>
      <w:rFonts w:asciiTheme="majorHAnsi" w:eastAsiaTheme="majorEastAsia" w:hAnsiTheme="majorHAnsi" w:cstheme="majorHAnsi"/>
      <w:color w:val="00345E"/>
      <w:sz w:val="48"/>
      <w:szCs w:val="48"/>
      <w:lang w:val="en-US"/>
    </w:rPr>
  </w:style>
  <w:style w:type="character" w:customStyle="1" w:styleId="Heading2Char">
    <w:name w:val="Heading 2 Char"/>
    <w:aliases w:val="H2-NDRP Char"/>
    <w:basedOn w:val="DefaultParagraphFont"/>
    <w:link w:val="Heading2"/>
    <w:uiPriority w:val="9"/>
    <w:rsid w:val="006328C8"/>
    <w:rPr>
      <w:rFonts w:eastAsiaTheme="majorEastAsia" w:cstheme="minorHAnsi"/>
      <w:b/>
      <w:bCs/>
      <w:color w:val="2C3949"/>
      <w:sz w:val="36"/>
      <w:szCs w:val="36"/>
      <w:lang w:val="en-US"/>
    </w:rPr>
  </w:style>
  <w:style w:type="character" w:customStyle="1" w:styleId="Heading3Char">
    <w:name w:val="Heading 3 Char"/>
    <w:aliases w:val="H3 NDRP Char"/>
    <w:basedOn w:val="DefaultParagraphFont"/>
    <w:link w:val="Heading3"/>
    <w:uiPriority w:val="9"/>
    <w:rsid w:val="0005322D"/>
    <w:rPr>
      <w:rFonts w:eastAsiaTheme="majorEastAsia" w:cstheme="minorHAnsi"/>
      <w:b/>
      <w:bCs/>
      <w:color w:val="2C3949"/>
      <w:sz w:val="32"/>
      <w:szCs w:val="32"/>
      <w:lang w:val="en-US"/>
    </w:rPr>
  </w:style>
  <w:style w:type="character" w:customStyle="1" w:styleId="Heading4Char">
    <w:name w:val="Heading 4 Char"/>
    <w:aliases w:val="H4 NDRP Char"/>
    <w:basedOn w:val="DefaultParagraphFont"/>
    <w:link w:val="Heading4"/>
    <w:uiPriority w:val="9"/>
    <w:rsid w:val="0005322D"/>
    <w:rPr>
      <w:rFonts w:eastAsiaTheme="majorEastAsia" w:cstheme="minorHAnsi"/>
      <w:b/>
      <w:bCs/>
      <w:color w:val="2C3949"/>
      <w:sz w:val="28"/>
      <w:szCs w:val="28"/>
      <w:lang w:val="en-US"/>
    </w:rPr>
  </w:style>
  <w:style w:type="character" w:customStyle="1" w:styleId="Heading5Char">
    <w:name w:val="Heading 5 Char"/>
    <w:basedOn w:val="DefaultParagraphFont"/>
    <w:link w:val="Heading5"/>
    <w:uiPriority w:val="9"/>
    <w:rsid w:val="00A94EF3"/>
    <w:rPr>
      <w:rFonts w:eastAsiaTheme="majorEastAsia" w:cstheme="minorHAnsi"/>
      <w:b/>
      <w:bCs/>
      <w:color w:val="00345E"/>
      <w:sz w:val="28"/>
      <w:szCs w:val="28"/>
      <w:lang w:val="en-US"/>
    </w:rPr>
  </w:style>
  <w:style w:type="character" w:customStyle="1" w:styleId="Heading6Char">
    <w:name w:val="Heading 6 Char"/>
    <w:basedOn w:val="DefaultParagraphFont"/>
    <w:link w:val="Heading6"/>
    <w:uiPriority w:val="9"/>
    <w:rsid w:val="003F4CA0"/>
    <w:rPr>
      <w:rFonts w:eastAsiaTheme="majorEastAsia" w:cstheme="minorHAnsi"/>
      <w:b/>
      <w:bCs/>
      <w:color w:val="00345E"/>
      <w:sz w:val="28"/>
      <w:szCs w:val="28"/>
      <w:lang w:val="en-US"/>
    </w:rPr>
  </w:style>
  <w:style w:type="character" w:customStyle="1" w:styleId="Heading7Char">
    <w:name w:val="Heading 7 Char"/>
    <w:basedOn w:val="DefaultParagraphFont"/>
    <w:link w:val="Heading7"/>
    <w:uiPriority w:val="9"/>
    <w:rsid w:val="00BB3FE5"/>
    <w:rPr>
      <w:rFonts w:asciiTheme="majorHAnsi" w:eastAsiaTheme="majorEastAsia" w:hAnsiTheme="majorHAnsi" w:cstheme="majorBidi"/>
      <w:b/>
      <w:bCs/>
      <w:color w:val="4488AB" w:themeColor="accent3"/>
      <w:sz w:val="20"/>
      <w:szCs w:val="20"/>
    </w:rPr>
  </w:style>
  <w:style w:type="character" w:customStyle="1" w:styleId="Heading8Char">
    <w:name w:val="Heading 8 Char"/>
    <w:basedOn w:val="DefaultParagraphFont"/>
    <w:link w:val="Heading8"/>
    <w:uiPriority w:val="9"/>
    <w:semiHidden/>
    <w:rsid w:val="00BB3FE5"/>
    <w:rPr>
      <w:rFonts w:asciiTheme="majorHAnsi" w:eastAsiaTheme="majorEastAsia" w:hAnsiTheme="majorHAnsi" w:cstheme="majorBidi"/>
      <w:b/>
      <w:bCs/>
      <w:i/>
      <w:iCs/>
      <w:color w:val="4488AB" w:themeColor="accent3"/>
      <w:sz w:val="20"/>
      <w:szCs w:val="20"/>
    </w:rPr>
  </w:style>
  <w:style w:type="character" w:customStyle="1" w:styleId="Heading9Char">
    <w:name w:val="Heading 9 Char"/>
    <w:basedOn w:val="DefaultParagraphFont"/>
    <w:link w:val="Heading9"/>
    <w:uiPriority w:val="9"/>
    <w:semiHidden/>
    <w:rsid w:val="00BB3FE5"/>
    <w:rPr>
      <w:rFonts w:asciiTheme="majorHAnsi" w:eastAsiaTheme="majorEastAsia" w:hAnsiTheme="majorHAnsi" w:cstheme="majorBidi"/>
      <w:i/>
      <w:iCs/>
      <w:color w:val="4488AB" w:themeColor="accent3"/>
      <w:sz w:val="20"/>
      <w:szCs w:val="20"/>
    </w:rPr>
  </w:style>
  <w:style w:type="paragraph" w:styleId="Caption">
    <w:name w:val="caption"/>
    <w:aliases w:val="NDPR Caption"/>
    <w:basedOn w:val="Footer"/>
    <w:next w:val="Normal"/>
    <w:autoRedefine/>
    <w:uiPriority w:val="35"/>
    <w:unhideWhenUsed/>
    <w:qFormat/>
    <w:rsid w:val="00350830"/>
    <w:rPr>
      <w:sz w:val="18"/>
      <w:szCs w:val="18"/>
    </w:rPr>
  </w:style>
  <w:style w:type="paragraph" w:styleId="Subtitle">
    <w:name w:val="Subtitle"/>
    <w:aliases w:val="Content Subtitles"/>
    <w:basedOn w:val="Heading4"/>
    <w:next w:val="Normal"/>
    <w:link w:val="SubtitleChar"/>
    <w:uiPriority w:val="11"/>
    <w:rsid w:val="00A94EF3"/>
    <w:pPr>
      <w:framePr w:wrap="notBeside" w:hAnchor="text"/>
      <w:spacing w:after="600"/>
    </w:pPr>
    <w:rPr>
      <w:b w:val="0"/>
      <w:bCs w:val="0"/>
    </w:rPr>
  </w:style>
  <w:style w:type="character" w:customStyle="1" w:styleId="SubtitleChar">
    <w:name w:val="Subtitle Char"/>
    <w:aliases w:val="Content Subtitles Char"/>
    <w:basedOn w:val="DefaultParagraphFont"/>
    <w:link w:val="Subtitle"/>
    <w:uiPriority w:val="11"/>
    <w:rsid w:val="00A94EF3"/>
    <w:rPr>
      <w:rFonts w:eastAsiaTheme="majorEastAsia" w:cstheme="minorHAnsi"/>
      <w:b/>
      <w:bCs/>
      <w:color w:val="00345E"/>
      <w:sz w:val="32"/>
      <w:szCs w:val="32"/>
      <w:lang w:val="en-US"/>
    </w:rPr>
  </w:style>
  <w:style w:type="character" w:styleId="Strong">
    <w:name w:val="Strong"/>
    <w:aliases w:val="NDRP Strong"/>
    <w:basedOn w:val="DefaultParagraphFont"/>
    <w:uiPriority w:val="22"/>
    <w:qFormat/>
    <w:rsid w:val="004D4818"/>
    <w:rPr>
      <w:b/>
      <w:bCs/>
    </w:rPr>
  </w:style>
  <w:style w:type="character" w:styleId="Emphasis">
    <w:name w:val="Emphasis"/>
    <w:uiPriority w:val="20"/>
    <w:rsid w:val="00BB3FE5"/>
    <w:rPr>
      <w:b/>
      <w:bCs/>
      <w:i/>
      <w:iCs/>
      <w:color w:val="607A9F" w:themeColor="text1" w:themeTint="A5"/>
    </w:rPr>
  </w:style>
  <w:style w:type="paragraph" w:styleId="NoSpacing">
    <w:name w:val="No Spacing"/>
    <w:basedOn w:val="Normal"/>
    <w:link w:val="NoSpacingChar"/>
    <w:uiPriority w:val="1"/>
    <w:rsid w:val="00BB3FE5"/>
  </w:style>
  <w:style w:type="character" w:customStyle="1" w:styleId="NoSpacingChar">
    <w:name w:val="No Spacing Char"/>
    <w:basedOn w:val="DefaultParagraphFont"/>
    <w:link w:val="NoSpacing"/>
    <w:uiPriority w:val="1"/>
    <w:rsid w:val="00BB3FE5"/>
  </w:style>
  <w:style w:type="paragraph" w:styleId="ListParagraph">
    <w:name w:val="List Paragraph"/>
    <w:aliases w:val="NDRP List Paragraph"/>
    <w:basedOn w:val="Normal"/>
    <w:link w:val="ListParagraphChar"/>
    <w:autoRedefine/>
    <w:uiPriority w:val="34"/>
    <w:qFormat/>
    <w:rsid w:val="009C6D49"/>
    <w:pPr>
      <w:keepNext/>
      <w:keepLines/>
      <w:numPr>
        <w:numId w:val="24"/>
      </w:numPr>
      <w:shd w:val="clear" w:color="auto" w:fill="FFFFFF" w:themeFill="background1"/>
      <w:spacing w:before="240" w:after="120"/>
    </w:pPr>
    <w:rPr>
      <w:szCs w:val="24"/>
    </w:rPr>
  </w:style>
  <w:style w:type="paragraph" w:styleId="Quote">
    <w:name w:val="Quote"/>
    <w:basedOn w:val="Normal"/>
    <w:next w:val="Normal"/>
    <w:link w:val="QuoteChar"/>
    <w:autoRedefine/>
    <w:uiPriority w:val="29"/>
    <w:rsid w:val="00D853D7"/>
    <w:pPr>
      <w:shd w:val="clear" w:color="auto" w:fill="CCCCCC" w:themeFill="background2"/>
      <w:spacing w:after="0" w:line="360" w:lineRule="auto"/>
    </w:pPr>
    <w:rPr>
      <w:rFonts w:eastAsiaTheme="majorEastAsia"/>
      <w:i/>
      <w:iCs/>
      <w:color w:val="00345E"/>
    </w:rPr>
  </w:style>
  <w:style w:type="character" w:customStyle="1" w:styleId="QuoteChar">
    <w:name w:val="Quote Char"/>
    <w:basedOn w:val="DefaultParagraphFont"/>
    <w:link w:val="Quote"/>
    <w:uiPriority w:val="29"/>
    <w:rsid w:val="00D853D7"/>
    <w:rPr>
      <w:rFonts w:eastAsiaTheme="majorEastAsia" w:cstheme="minorHAnsi"/>
      <w:i/>
      <w:iCs/>
      <w:color w:val="00345E"/>
      <w:sz w:val="28"/>
      <w:shd w:val="clear" w:color="auto" w:fill="CCCCCC" w:themeFill="background2"/>
    </w:rPr>
  </w:style>
  <w:style w:type="paragraph" w:styleId="IntenseQuote">
    <w:name w:val="Intense Quote"/>
    <w:aliases w:val="NDPR Quote 1"/>
    <w:basedOn w:val="Normal"/>
    <w:next w:val="Normal"/>
    <w:link w:val="IntenseQuoteChar"/>
    <w:autoRedefine/>
    <w:uiPriority w:val="30"/>
    <w:qFormat/>
    <w:rsid w:val="00923A22"/>
    <w:pPr>
      <w:pBdr>
        <w:top w:val="single" w:sz="48" w:space="20" w:color="CCCCCC"/>
        <w:left w:val="single" w:sz="48" w:space="20" w:color="CCCCCC"/>
        <w:bottom w:val="single" w:sz="48" w:space="20" w:color="CCCCCC"/>
        <w:right w:val="single" w:sz="48" w:space="20" w:color="CCCCCC"/>
      </w:pBdr>
      <w:shd w:val="clear" w:color="auto" w:fill="CCCCCC"/>
      <w:spacing w:before="360" w:after="360" w:line="360" w:lineRule="auto"/>
      <w:ind w:left="1134" w:right="1134"/>
    </w:pPr>
    <w:rPr>
      <w:rFonts w:eastAsiaTheme="majorEastAsia" w:cstheme="majorBidi"/>
      <w:sz w:val="28"/>
    </w:rPr>
  </w:style>
  <w:style w:type="character" w:customStyle="1" w:styleId="IntenseQuoteChar">
    <w:name w:val="Intense Quote Char"/>
    <w:aliases w:val="NDPR Quote 1 Char"/>
    <w:basedOn w:val="DefaultParagraphFont"/>
    <w:link w:val="IntenseQuote"/>
    <w:uiPriority w:val="30"/>
    <w:rsid w:val="00923A22"/>
    <w:rPr>
      <w:rFonts w:eastAsiaTheme="majorEastAsia" w:cstheme="majorBidi"/>
      <w:color w:val="2C3849" w:themeColor="text1"/>
      <w:sz w:val="28"/>
      <w:szCs w:val="28"/>
      <w:shd w:val="clear" w:color="auto" w:fill="CCCCCC"/>
    </w:rPr>
  </w:style>
  <w:style w:type="character" w:styleId="SubtleEmphasis">
    <w:name w:val="Subtle Emphasis"/>
    <w:uiPriority w:val="19"/>
    <w:rsid w:val="00BB3FE5"/>
    <w:rPr>
      <w:i/>
      <w:iCs/>
      <w:color w:val="607A9F" w:themeColor="text1" w:themeTint="A5"/>
    </w:rPr>
  </w:style>
  <w:style w:type="character" w:styleId="IntenseEmphasis">
    <w:name w:val="Intense Emphasis"/>
    <w:uiPriority w:val="21"/>
    <w:qFormat/>
    <w:rsid w:val="00BB3FE5"/>
    <w:rPr>
      <w:b/>
      <w:bCs/>
      <w:i/>
      <w:iCs/>
      <w:color w:val="2C3849" w:themeColor="accent1"/>
      <w:sz w:val="22"/>
      <w:szCs w:val="22"/>
    </w:rPr>
  </w:style>
  <w:style w:type="character" w:styleId="SubtleReference">
    <w:name w:val="Subtle Reference"/>
    <w:uiPriority w:val="31"/>
    <w:rsid w:val="00BB3FE5"/>
    <w:rPr>
      <w:color w:val="auto"/>
      <w:u w:val="single" w:color="4488AB" w:themeColor="accent3"/>
    </w:rPr>
  </w:style>
  <w:style w:type="character" w:customStyle="1" w:styleId="SmartLink1">
    <w:name w:val="SmartLink1"/>
    <w:aliases w:val="NDPR Hyperlink"/>
    <w:basedOn w:val="DefaultParagraphFont"/>
    <w:uiPriority w:val="99"/>
    <w:unhideWhenUsed/>
    <w:qFormat/>
    <w:rsid w:val="00861CC6"/>
    <w:rPr>
      <w:rFonts w:asciiTheme="minorHAnsi" w:hAnsiTheme="minorHAnsi"/>
      <w:b w:val="0"/>
      <w:i w:val="0"/>
      <w:caps w:val="0"/>
      <w:smallCaps w:val="0"/>
      <w:strike w:val="0"/>
      <w:dstrike w:val="0"/>
      <w:vanish w:val="0"/>
      <w:color w:val="2C3849" w:themeColor="text1"/>
      <w:spacing w:val="0"/>
      <w:position w:val="0"/>
      <w:sz w:val="24"/>
      <w:u w:val="single" w:color="2C3949"/>
      <w:bdr w:val="none" w:sz="0" w:space="0" w:color="auto"/>
      <w:shd w:val="clear" w:color="auto" w:fill="auto"/>
      <w:vertAlign w:val="baseline"/>
    </w:rPr>
  </w:style>
  <w:style w:type="paragraph" w:styleId="CommentText">
    <w:name w:val="annotation text"/>
    <w:aliases w:val="NDPR Comment Text"/>
    <w:basedOn w:val="Footer"/>
    <w:link w:val="CommentTextChar"/>
    <w:autoRedefine/>
    <w:uiPriority w:val="99"/>
    <w:unhideWhenUsed/>
    <w:qFormat/>
    <w:rsid w:val="003300A1"/>
    <w:pPr>
      <w:pBdr>
        <w:left w:val="single" w:sz="24" w:space="10" w:color="auto"/>
      </w:pBdr>
      <w:spacing w:before="240" w:after="360"/>
    </w:pPr>
  </w:style>
  <w:style w:type="paragraph" w:styleId="TOCHeading">
    <w:name w:val="TOC Heading"/>
    <w:basedOn w:val="Heading1"/>
    <w:next w:val="Normal"/>
    <w:uiPriority w:val="39"/>
    <w:semiHidden/>
    <w:unhideWhenUsed/>
    <w:qFormat/>
    <w:rsid w:val="00BB3FE5"/>
    <w:pPr>
      <w:outlineLvl w:val="9"/>
    </w:pPr>
  </w:style>
  <w:style w:type="paragraph" w:customStyle="1" w:styleId="NDRPEntrytext">
    <w:name w:val="NDRP Entry text"/>
    <w:basedOn w:val="Normal"/>
    <w:next w:val="Normal"/>
    <w:autoRedefine/>
    <w:qFormat/>
    <w:rsid w:val="00883AA6"/>
    <w:pPr>
      <w:spacing w:after="240"/>
    </w:pPr>
    <w:rPr>
      <w:bCs/>
      <w:color w:val="141414" w:themeColor="background2" w:themeShade="1A"/>
      <w:sz w:val="32"/>
      <w:szCs w:val="32"/>
      <w:lang w:val="en-US"/>
    </w:rPr>
  </w:style>
  <w:style w:type="character" w:customStyle="1" w:styleId="CommentTextChar">
    <w:name w:val="Comment Text Char"/>
    <w:aliases w:val="NDPR Comment Text Char"/>
    <w:basedOn w:val="DefaultParagraphFont"/>
    <w:link w:val="CommentText"/>
    <w:uiPriority w:val="99"/>
    <w:rsid w:val="003300A1"/>
    <w:rPr>
      <w:rFonts w:cstheme="minorHAnsi"/>
      <w:color w:val="2C3849" w:themeColor="text1"/>
      <w:sz w:val="24"/>
      <w:szCs w:val="28"/>
    </w:rPr>
  </w:style>
  <w:style w:type="paragraph" w:styleId="Header">
    <w:name w:val="header"/>
    <w:basedOn w:val="Normal"/>
    <w:link w:val="HeaderChar"/>
    <w:uiPriority w:val="99"/>
    <w:unhideWhenUsed/>
    <w:rsid w:val="00A0052A"/>
    <w:pPr>
      <w:tabs>
        <w:tab w:val="center" w:pos="4513"/>
        <w:tab w:val="right" w:pos="9026"/>
      </w:tabs>
      <w:spacing w:after="0" w:line="240" w:lineRule="auto"/>
    </w:pPr>
  </w:style>
  <w:style w:type="paragraph" w:styleId="Footer">
    <w:name w:val="footer"/>
    <w:aliases w:val="NDPR Footer"/>
    <w:basedOn w:val="Normal"/>
    <w:link w:val="FooterChar"/>
    <w:uiPriority w:val="99"/>
    <w:unhideWhenUsed/>
    <w:rsid w:val="003B7840"/>
    <w:pPr>
      <w:tabs>
        <w:tab w:val="center" w:pos="4513"/>
        <w:tab w:val="right" w:pos="9026"/>
      </w:tabs>
    </w:pPr>
  </w:style>
  <w:style w:type="character" w:customStyle="1" w:styleId="FooterChar">
    <w:name w:val="Footer Char"/>
    <w:aliases w:val="NDPR Footer Char"/>
    <w:basedOn w:val="DefaultParagraphFont"/>
    <w:link w:val="Footer"/>
    <w:uiPriority w:val="99"/>
    <w:rsid w:val="003B7840"/>
  </w:style>
  <w:style w:type="numbering" w:customStyle="1" w:styleId="CurrentList3">
    <w:name w:val="Current List3"/>
    <w:uiPriority w:val="99"/>
    <w:rsid w:val="00E3197C"/>
    <w:pPr>
      <w:numPr>
        <w:numId w:val="3"/>
      </w:numPr>
    </w:pPr>
  </w:style>
  <w:style w:type="numbering" w:customStyle="1" w:styleId="CurrentList1">
    <w:name w:val="Current List1"/>
    <w:uiPriority w:val="99"/>
    <w:rsid w:val="00CF6BAE"/>
    <w:pPr>
      <w:numPr>
        <w:numId w:val="1"/>
      </w:numPr>
    </w:pPr>
  </w:style>
  <w:style w:type="numbering" w:customStyle="1" w:styleId="CurrentList2">
    <w:name w:val="Current List2"/>
    <w:uiPriority w:val="99"/>
    <w:rsid w:val="00DD6E21"/>
    <w:pPr>
      <w:numPr>
        <w:numId w:val="2"/>
      </w:numPr>
    </w:pPr>
  </w:style>
  <w:style w:type="numbering" w:customStyle="1" w:styleId="CurrentList4">
    <w:name w:val="Current List4"/>
    <w:uiPriority w:val="99"/>
    <w:rsid w:val="00562912"/>
    <w:pPr>
      <w:numPr>
        <w:numId w:val="4"/>
      </w:numPr>
    </w:pPr>
  </w:style>
  <w:style w:type="numbering" w:customStyle="1" w:styleId="CurrentList5">
    <w:name w:val="Current List5"/>
    <w:uiPriority w:val="99"/>
    <w:rsid w:val="006202CA"/>
    <w:pPr>
      <w:numPr>
        <w:numId w:val="5"/>
      </w:numPr>
    </w:pPr>
  </w:style>
  <w:style w:type="paragraph" w:customStyle="1" w:styleId="NDRP-Listinside">
    <w:name w:val="NDRP-List inside"/>
    <w:basedOn w:val="ListParagraph"/>
    <w:autoRedefine/>
    <w:qFormat/>
    <w:rsid w:val="000165C0"/>
    <w:pPr>
      <w:numPr>
        <w:numId w:val="0"/>
      </w:numPr>
      <w:ind w:left="1440" w:hanging="360"/>
    </w:pPr>
  </w:style>
  <w:style w:type="table" w:styleId="TableGrid">
    <w:name w:val="Table Grid"/>
    <w:basedOn w:val="TableNormal"/>
    <w:uiPriority w:val="59"/>
    <w:rsid w:val="009D1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6">
    <w:name w:val="Current List6"/>
    <w:uiPriority w:val="99"/>
    <w:rsid w:val="00087BE0"/>
    <w:pPr>
      <w:numPr>
        <w:numId w:val="6"/>
      </w:numPr>
    </w:pPr>
  </w:style>
  <w:style w:type="numbering" w:customStyle="1" w:styleId="CurrentList7">
    <w:name w:val="Current List7"/>
    <w:uiPriority w:val="99"/>
    <w:rsid w:val="00087BE0"/>
    <w:pPr>
      <w:numPr>
        <w:numId w:val="7"/>
      </w:numPr>
    </w:pPr>
  </w:style>
  <w:style w:type="paragraph" w:customStyle="1" w:styleId="NDRPDocumentTitle">
    <w:name w:val="NDRP Document Title"/>
    <w:basedOn w:val="Title"/>
    <w:autoRedefine/>
    <w:qFormat/>
    <w:rsid w:val="006E71BE"/>
    <w:pPr>
      <w:pBdr>
        <w:top w:val="single" w:sz="24" w:space="1" w:color="2C3949"/>
        <w:bottom w:val="none" w:sz="0" w:space="0" w:color="auto"/>
      </w:pBdr>
      <w:spacing w:before="240"/>
      <w:ind w:left="1418"/>
    </w:pPr>
    <w:rPr>
      <w:rFonts w:asciiTheme="minorHAnsi" w:hAnsiTheme="minorHAnsi"/>
      <w:b/>
      <w:bCs/>
      <w:sz w:val="48"/>
      <w:szCs w:val="66"/>
    </w:rPr>
  </w:style>
  <w:style w:type="paragraph" w:customStyle="1" w:styleId="NDRPDocSubtitle">
    <w:name w:val="NDRP Doc Subtitle"/>
    <w:basedOn w:val="NDRPDocumentTitle"/>
    <w:autoRedefine/>
    <w:qFormat/>
    <w:rsid w:val="006E71BE"/>
    <w:pPr>
      <w:spacing w:before="120" w:after="0"/>
      <w:ind w:left="0"/>
    </w:pPr>
    <w:rPr>
      <w:b w:val="0"/>
      <w:bCs w:val="0"/>
      <w:sz w:val="32"/>
      <w:szCs w:val="34"/>
    </w:rPr>
  </w:style>
  <w:style w:type="table" w:styleId="GridTable1Light-Accent4">
    <w:name w:val="Grid Table 1 Light Accent 4"/>
    <w:basedOn w:val="TableNormal"/>
    <w:uiPriority w:val="46"/>
    <w:rsid w:val="00562407"/>
    <w:tblPr>
      <w:tblStyleRowBandSize w:val="1"/>
      <w:tblStyleColBandSize w:val="1"/>
      <w:tblBorders>
        <w:top w:val="single" w:sz="4" w:space="0" w:color="E5B4D3" w:themeColor="accent4" w:themeTint="66"/>
        <w:left w:val="single" w:sz="4" w:space="0" w:color="E5B4D3" w:themeColor="accent4" w:themeTint="66"/>
        <w:bottom w:val="single" w:sz="4" w:space="0" w:color="E5B4D3" w:themeColor="accent4" w:themeTint="66"/>
        <w:right w:val="single" w:sz="4" w:space="0" w:color="E5B4D3" w:themeColor="accent4" w:themeTint="66"/>
        <w:insideH w:val="single" w:sz="4" w:space="0" w:color="E5B4D3" w:themeColor="accent4" w:themeTint="66"/>
        <w:insideV w:val="single" w:sz="4" w:space="0" w:color="E5B4D3" w:themeColor="accent4" w:themeTint="66"/>
      </w:tblBorders>
    </w:tblPr>
    <w:tblStylePr w:type="firstRow">
      <w:rPr>
        <w:b/>
        <w:bCs/>
      </w:rPr>
      <w:tblPr/>
      <w:tcPr>
        <w:tcBorders>
          <w:bottom w:val="single" w:sz="12" w:space="0" w:color="D88FBE" w:themeColor="accent4" w:themeTint="99"/>
        </w:tcBorders>
      </w:tcPr>
    </w:tblStylePr>
    <w:tblStylePr w:type="lastRow">
      <w:rPr>
        <w:b/>
        <w:bCs/>
      </w:rPr>
      <w:tblPr/>
      <w:tcPr>
        <w:tcBorders>
          <w:top w:val="double" w:sz="2" w:space="0" w:color="D88FB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62407"/>
    <w:tblPr>
      <w:tblStyleRowBandSize w:val="1"/>
      <w:tblStyleColBandSize w:val="1"/>
      <w:tblBorders>
        <w:top w:val="single" w:sz="4" w:space="0" w:color="BEADD9" w:themeColor="accent5" w:themeTint="66"/>
        <w:left w:val="single" w:sz="4" w:space="0" w:color="BEADD9" w:themeColor="accent5" w:themeTint="66"/>
        <w:bottom w:val="single" w:sz="4" w:space="0" w:color="BEADD9" w:themeColor="accent5" w:themeTint="66"/>
        <w:right w:val="single" w:sz="4" w:space="0" w:color="BEADD9" w:themeColor="accent5" w:themeTint="66"/>
        <w:insideH w:val="single" w:sz="4" w:space="0" w:color="BEADD9" w:themeColor="accent5" w:themeTint="66"/>
        <w:insideV w:val="single" w:sz="4" w:space="0" w:color="BEADD9" w:themeColor="accent5" w:themeTint="66"/>
      </w:tblBorders>
    </w:tblPr>
    <w:tblStylePr w:type="firstRow">
      <w:rPr>
        <w:b/>
        <w:bCs/>
      </w:rPr>
      <w:tblPr/>
      <w:tcPr>
        <w:tcBorders>
          <w:bottom w:val="single" w:sz="12" w:space="0" w:color="9D85C7" w:themeColor="accent5" w:themeTint="99"/>
        </w:tcBorders>
      </w:tcPr>
    </w:tblStylePr>
    <w:tblStylePr w:type="lastRow">
      <w:rPr>
        <w:b/>
        <w:bCs/>
      </w:rPr>
      <w:tblPr/>
      <w:tcPr>
        <w:tcBorders>
          <w:top w:val="double" w:sz="2" w:space="0" w:color="9D85C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2407"/>
    <w:tblPr>
      <w:tblStyleRowBandSize w:val="1"/>
      <w:tblStyleColBandSize w:val="1"/>
      <w:tblBorders>
        <w:top w:val="single" w:sz="4" w:space="0" w:color="D4D7DA" w:themeColor="accent6" w:themeTint="66"/>
        <w:left w:val="single" w:sz="4" w:space="0" w:color="D4D7DA" w:themeColor="accent6" w:themeTint="66"/>
        <w:bottom w:val="single" w:sz="4" w:space="0" w:color="D4D7DA" w:themeColor="accent6" w:themeTint="66"/>
        <w:right w:val="single" w:sz="4" w:space="0" w:color="D4D7DA" w:themeColor="accent6" w:themeTint="66"/>
        <w:insideH w:val="single" w:sz="4" w:space="0" w:color="D4D7DA" w:themeColor="accent6" w:themeTint="66"/>
        <w:insideV w:val="single" w:sz="4" w:space="0" w:color="D4D7DA" w:themeColor="accent6" w:themeTint="66"/>
      </w:tblBorders>
    </w:tblPr>
    <w:tblStylePr w:type="firstRow">
      <w:rPr>
        <w:b/>
        <w:bCs/>
      </w:rPr>
      <w:tblPr/>
      <w:tcPr>
        <w:tcBorders>
          <w:bottom w:val="single" w:sz="12" w:space="0" w:color="BFC3C7" w:themeColor="accent6" w:themeTint="99"/>
        </w:tcBorders>
      </w:tcPr>
    </w:tblStylePr>
    <w:tblStylePr w:type="lastRow">
      <w:rPr>
        <w:b/>
        <w:bCs/>
      </w:rPr>
      <w:tblPr/>
      <w:tcPr>
        <w:tcBorders>
          <w:top w:val="double" w:sz="2" w:space="0" w:color="BFC3C7"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6240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62407"/>
    <w:tblPr>
      <w:tblStyleRowBandSize w:val="1"/>
      <w:tblStyleColBandSize w:val="1"/>
      <w:tblBorders>
        <w:top w:val="single" w:sz="4" w:space="0" w:color="9CACC3" w:themeColor="text1" w:themeTint="66"/>
        <w:left w:val="single" w:sz="4" w:space="0" w:color="9CACC3" w:themeColor="text1" w:themeTint="66"/>
        <w:bottom w:val="single" w:sz="4" w:space="0" w:color="9CACC3" w:themeColor="text1" w:themeTint="66"/>
        <w:right w:val="single" w:sz="4" w:space="0" w:color="9CACC3" w:themeColor="text1" w:themeTint="66"/>
        <w:insideH w:val="single" w:sz="4" w:space="0" w:color="9CACC3" w:themeColor="text1" w:themeTint="66"/>
        <w:insideV w:val="single" w:sz="4" w:space="0" w:color="9CACC3" w:themeColor="text1" w:themeTint="66"/>
      </w:tblBorders>
    </w:tblPr>
    <w:tblStylePr w:type="firstRow">
      <w:rPr>
        <w:b/>
        <w:bCs/>
      </w:rPr>
      <w:tblPr/>
      <w:tcPr>
        <w:tcBorders>
          <w:bottom w:val="single" w:sz="12" w:space="0" w:color="6B83A6" w:themeColor="text1" w:themeTint="99"/>
        </w:tcBorders>
      </w:tcPr>
    </w:tblStylePr>
    <w:tblStylePr w:type="lastRow">
      <w:rPr>
        <w:b/>
        <w:bCs/>
      </w:rPr>
      <w:tblPr/>
      <w:tcPr>
        <w:tcBorders>
          <w:top w:val="double" w:sz="2" w:space="0" w:color="6B83A6" w:themeColor="text1" w:themeTint="99"/>
        </w:tcBorders>
      </w:tcPr>
    </w:tblStylePr>
    <w:tblStylePr w:type="firstCol">
      <w:rPr>
        <w:b/>
        <w:bCs/>
      </w:rPr>
    </w:tblStylePr>
    <w:tblStylePr w:type="lastCol">
      <w:rPr>
        <w:b/>
        <w:bCs/>
      </w:rPr>
    </w:tblStylePr>
  </w:style>
  <w:style w:type="paragraph" w:customStyle="1" w:styleId="NDPRTableTitle">
    <w:name w:val="NDPR Table Title"/>
    <w:basedOn w:val="Normal"/>
    <w:autoRedefine/>
    <w:qFormat/>
    <w:rsid w:val="007F7C99"/>
    <w:pPr>
      <w:numPr>
        <w:numId w:val="14"/>
      </w:numPr>
      <w:spacing w:before="240"/>
    </w:pPr>
    <w:rPr>
      <w:rFonts w:ascii="Calibri Light" w:hAnsi="Calibri Light" w:cs="Calibri Light"/>
      <w:szCs w:val="24"/>
    </w:rPr>
  </w:style>
  <w:style w:type="table" w:customStyle="1" w:styleId="Table">
    <w:name w:val="Table"/>
    <w:basedOn w:val="TableNormal"/>
    <w:uiPriority w:val="99"/>
    <w:rsid w:val="007A13B9"/>
    <w:pPr>
      <w:ind w:firstLine="0"/>
    </w:pPr>
    <w:tblPr/>
  </w:style>
  <w:style w:type="table" w:styleId="PlainTable1">
    <w:name w:val="Plain Table 1"/>
    <w:basedOn w:val="TableNormal"/>
    <w:uiPriority w:val="41"/>
    <w:rsid w:val="00C859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C85910"/>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insideV w:val="single" w:sz="4" w:space="0" w:color="9D85C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6EC" w:themeFill="accent5" w:themeFillTint="33"/>
      </w:tcPr>
    </w:tblStylePr>
    <w:tblStylePr w:type="band1Horz">
      <w:tblPr/>
      <w:tcPr>
        <w:shd w:val="clear" w:color="auto" w:fill="DED6EC" w:themeFill="accent5" w:themeFillTint="33"/>
      </w:tcPr>
    </w:tblStylePr>
    <w:tblStylePr w:type="neCell">
      <w:tblPr/>
      <w:tcPr>
        <w:tcBorders>
          <w:bottom w:val="single" w:sz="4" w:space="0" w:color="9D85C7" w:themeColor="accent5" w:themeTint="99"/>
        </w:tcBorders>
      </w:tcPr>
    </w:tblStylePr>
    <w:tblStylePr w:type="nwCell">
      <w:tblPr/>
      <w:tcPr>
        <w:tcBorders>
          <w:bottom w:val="single" w:sz="4" w:space="0" w:color="9D85C7" w:themeColor="accent5" w:themeTint="99"/>
        </w:tcBorders>
      </w:tcPr>
    </w:tblStylePr>
    <w:tblStylePr w:type="seCell">
      <w:tblPr/>
      <w:tcPr>
        <w:tcBorders>
          <w:top w:val="single" w:sz="4" w:space="0" w:color="9D85C7" w:themeColor="accent5" w:themeTint="99"/>
        </w:tcBorders>
      </w:tcPr>
    </w:tblStylePr>
    <w:tblStylePr w:type="swCell">
      <w:tblPr/>
      <w:tcPr>
        <w:tcBorders>
          <w:top w:val="single" w:sz="4" w:space="0" w:color="9D85C7" w:themeColor="accent5" w:themeTint="99"/>
        </w:tcBorders>
      </w:tcPr>
    </w:tblStylePr>
  </w:style>
  <w:style w:type="table" w:styleId="GridTable2-Accent1">
    <w:name w:val="Grid Table 2 Accent 1"/>
    <w:basedOn w:val="TableNormal"/>
    <w:uiPriority w:val="47"/>
    <w:rsid w:val="00C85910"/>
    <w:tblPr>
      <w:tblStyleRowBandSize w:val="1"/>
      <w:tblStyleColBandSize w:val="1"/>
      <w:tblBorders>
        <w:top w:val="single" w:sz="2" w:space="0" w:color="6B83A6" w:themeColor="accent1" w:themeTint="99"/>
        <w:bottom w:val="single" w:sz="2" w:space="0" w:color="6B83A6" w:themeColor="accent1" w:themeTint="99"/>
        <w:insideH w:val="single" w:sz="2" w:space="0" w:color="6B83A6" w:themeColor="accent1" w:themeTint="99"/>
        <w:insideV w:val="single" w:sz="2" w:space="0" w:color="6B83A6" w:themeColor="accent1" w:themeTint="99"/>
      </w:tblBorders>
    </w:tblPr>
    <w:tblStylePr w:type="firstRow">
      <w:rPr>
        <w:b/>
        <w:bCs/>
      </w:rPr>
      <w:tblPr/>
      <w:tcPr>
        <w:tcBorders>
          <w:top w:val="nil"/>
          <w:bottom w:val="single" w:sz="12" w:space="0" w:color="6B83A6" w:themeColor="accent1" w:themeTint="99"/>
          <w:insideH w:val="nil"/>
          <w:insideV w:val="nil"/>
        </w:tcBorders>
        <w:shd w:val="clear" w:color="auto" w:fill="FFFFFF" w:themeFill="background1"/>
      </w:tcPr>
    </w:tblStylePr>
    <w:tblStylePr w:type="lastRow">
      <w:rPr>
        <w:b/>
        <w:bCs/>
      </w:rPr>
      <w:tblPr/>
      <w:tcPr>
        <w:tcBorders>
          <w:top w:val="double" w:sz="2" w:space="0" w:color="6B83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table" w:styleId="PlainTable3">
    <w:name w:val="Plain Table 3"/>
    <w:basedOn w:val="TableNormal"/>
    <w:uiPriority w:val="43"/>
    <w:rsid w:val="00C85910"/>
    <w:tblPr>
      <w:tblStyleRowBandSize w:val="1"/>
      <w:tblStyleColBandSize w:val="1"/>
    </w:tblPr>
    <w:tblStylePr w:type="firstRow">
      <w:rPr>
        <w:b/>
        <w:bCs/>
        <w:caps/>
      </w:rPr>
      <w:tblPr/>
      <w:tcPr>
        <w:tcBorders>
          <w:bottom w:val="single" w:sz="4" w:space="0" w:color="8398B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398B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C85910"/>
    <w:tblPr>
      <w:tblStyleRowBandSize w:val="1"/>
      <w:tblStyleColBandSize w:val="1"/>
      <w:tblBorders>
        <w:top w:val="single" w:sz="4" w:space="0" w:color="9CACC3" w:themeColor="accent1" w:themeTint="66"/>
        <w:left w:val="single" w:sz="4" w:space="0" w:color="9CACC3" w:themeColor="accent1" w:themeTint="66"/>
        <w:bottom w:val="single" w:sz="4" w:space="0" w:color="9CACC3" w:themeColor="accent1" w:themeTint="66"/>
        <w:right w:val="single" w:sz="4" w:space="0" w:color="9CACC3" w:themeColor="accent1" w:themeTint="66"/>
        <w:insideH w:val="single" w:sz="4" w:space="0" w:color="9CACC3" w:themeColor="accent1" w:themeTint="66"/>
        <w:insideV w:val="single" w:sz="4" w:space="0" w:color="9CACC3" w:themeColor="accent1" w:themeTint="66"/>
      </w:tblBorders>
    </w:tblPr>
    <w:tblStylePr w:type="firstRow">
      <w:rPr>
        <w:b/>
        <w:bCs/>
      </w:rPr>
      <w:tblPr/>
      <w:tcPr>
        <w:tcBorders>
          <w:bottom w:val="single" w:sz="12" w:space="0" w:color="6B83A6" w:themeColor="accent1" w:themeTint="99"/>
        </w:tcBorders>
      </w:tcPr>
    </w:tblStylePr>
    <w:tblStylePr w:type="lastRow">
      <w:rPr>
        <w:b/>
        <w:bCs/>
      </w:rPr>
      <w:tblPr/>
      <w:tcPr>
        <w:tcBorders>
          <w:top w:val="double" w:sz="2" w:space="0" w:color="6B83A6" w:themeColor="accent1"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C85910"/>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tblBorders>
    </w:tblPr>
    <w:tblStylePr w:type="firstRow">
      <w:rPr>
        <w:b/>
        <w:bCs/>
        <w:color w:val="FFFFFF" w:themeColor="background1"/>
      </w:rPr>
      <w:tblPr/>
      <w:tcPr>
        <w:tcBorders>
          <w:top w:val="single" w:sz="4" w:space="0" w:color="614393" w:themeColor="accent5"/>
          <w:left w:val="single" w:sz="4" w:space="0" w:color="614393" w:themeColor="accent5"/>
          <w:bottom w:val="single" w:sz="4" w:space="0" w:color="614393" w:themeColor="accent5"/>
          <w:right w:val="single" w:sz="4" w:space="0" w:color="614393" w:themeColor="accent5"/>
          <w:insideH w:val="nil"/>
        </w:tcBorders>
        <w:shd w:val="clear" w:color="auto" w:fill="614393" w:themeFill="accent5"/>
      </w:tcPr>
    </w:tblStylePr>
    <w:tblStylePr w:type="lastRow">
      <w:rPr>
        <w:b/>
        <w:bCs/>
      </w:rPr>
      <w:tblPr/>
      <w:tcPr>
        <w:tcBorders>
          <w:top w:val="double" w:sz="4" w:space="0" w:color="9D85C7" w:themeColor="accent5" w:themeTint="99"/>
        </w:tcBorders>
      </w:tcPr>
    </w:tblStylePr>
    <w:tblStylePr w:type="firstCol">
      <w:rPr>
        <w:b/>
        <w:bCs/>
      </w:rPr>
    </w:tblStylePr>
    <w:tblStylePr w:type="lastCol">
      <w:rPr>
        <w:b/>
        <w:bCs/>
      </w:rPr>
    </w:tblStylePr>
    <w:tblStylePr w:type="band1Vert">
      <w:tblPr/>
      <w:tcPr>
        <w:shd w:val="clear" w:color="auto" w:fill="DED6EC" w:themeFill="accent5" w:themeFillTint="33"/>
      </w:tcPr>
    </w:tblStylePr>
    <w:tblStylePr w:type="band1Horz">
      <w:tblPr/>
      <w:tcPr>
        <w:shd w:val="clear" w:color="auto" w:fill="DED6EC" w:themeFill="accent5" w:themeFillTint="33"/>
      </w:tcPr>
    </w:tblStylePr>
  </w:style>
  <w:style w:type="table" w:styleId="ListTable4-Accent4">
    <w:name w:val="List Table 4 Accent 4"/>
    <w:basedOn w:val="TableNormal"/>
    <w:uiPriority w:val="49"/>
    <w:rsid w:val="00C85910"/>
    <w:tblPr>
      <w:tblStyleRowBandSize w:val="1"/>
      <w:tblStyleColBandSize w:val="1"/>
      <w:tblBorders>
        <w:top w:val="single" w:sz="4" w:space="0" w:color="D88FBE" w:themeColor="accent4" w:themeTint="99"/>
        <w:left w:val="single" w:sz="4" w:space="0" w:color="D88FBE" w:themeColor="accent4" w:themeTint="99"/>
        <w:bottom w:val="single" w:sz="4" w:space="0" w:color="D88FBE" w:themeColor="accent4" w:themeTint="99"/>
        <w:right w:val="single" w:sz="4" w:space="0" w:color="D88FBE" w:themeColor="accent4" w:themeTint="99"/>
        <w:insideH w:val="single" w:sz="4" w:space="0" w:color="D88FBE" w:themeColor="accent4" w:themeTint="99"/>
      </w:tblBorders>
    </w:tblPr>
    <w:tblStylePr w:type="firstRow">
      <w:rPr>
        <w:b/>
        <w:bCs/>
        <w:color w:val="FFFFFF" w:themeColor="background1"/>
      </w:rPr>
      <w:tblPr/>
      <w:tcPr>
        <w:tcBorders>
          <w:top w:val="single" w:sz="4" w:space="0" w:color="BF4593" w:themeColor="accent4"/>
          <w:left w:val="single" w:sz="4" w:space="0" w:color="BF4593" w:themeColor="accent4"/>
          <w:bottom w:val="single" w:sz="4" w:space="0" w:color="BF4593" w:themeColor="accent4"/>
          <w:right w:val="single" w:sz="4" w:space="0" w:color="BF4593" w:themeColor="accent4"/>
          <w:insideH w:val="nil"/>
        </w:tcBorders>
        <w:shd w:val="clear" w:color="auto" w:fill="BF4593" w:themeFill="accent4"/>
      </w:tcPr>
    </w:tblStylePr>
    <w:tblStylePr w:type="lastRow">
      <w:rPr>
        <w:b/>
        <w:bCs/>
      </w:rPr>
      <w:tblPr/>
      <w:tcPr>
        <w:tcBorders>
          <w:top w:val="double" w:sz="4" w:space="0" w:color="D88FBE" w:themeColor="accent4" w:themeTint="99"/>
        </w:tcBorders>
      </w:tcPr>
    </w:tblStylePr>
    <w:tblStylePr w:type="firstCol">
      <w:rPr>
        <w:b/>
        <w:bCs/>
      </w:rPr>
    </w:tblStylePr>
    <w:tblStylePr w:type="lastCol">
      <w:rPr>
        <w:b/>
        <w:bCs/>
      </w:rPr>
    </w:tblStylePr>
    <w:tblStylePr w:type="band1Vert">
      <w:tblPr/>
      <w:tcPr>
        <w:shd w:val="clear" w:color="auto" w:fill="F2D9E9" w:themeFill="accent4" w:themeFillTint="33"/>
      </w:tcPr>
    </w:tblStylePr>
    <w:tblStylePr w:type="band1Horz">
      <w:tblPr/>
      <w:tcPr>
        <w:shd w:val="clear" w:color="auto" w:fill="F2D9E9" w:themeFill="accent4" w:themeFillTint="33"/>
      </w:tcPr>
    </w:tblStylePr>
  </w:style>
  <w:style w:type="table" w:customStyle="1" w:styleId="ECCQTables">
    <w:name w:val="ECCQ Tables"/>
    <w:basedOn w:val="TableNormal"/>
    <w:uiPriority w:val="99"/>
    <w:rsid w:val="00474F61"/>
    <w:pPr>
      <w:ind w:firstLine="0"/>
    </w:pPr>
    <w:tblPr/>
  </w:style>
  <w:style w:type="character" w:styleId="PageNumber">
    <w:name w:val="page number"/>
    <w:basedOn w:val="DefaultParagraphFont"/>
    <w:uiPriority w:val="99"/>
    <w:semiHidden/>
    <w:unhideWhenUsed/>
    <w:rsid w:val="00446771"/>
  </w:style>
  <w:style w:type="numbering" w:customStyle="1" w:styleId="CurrentList8">
    <w:name w:val="Current List8"/>
    <w:uiPriority w:val="99"/>
    <w:rsid w:val="00051449"/>
    <w:pPr>
      <w:numPr>
        <w:numId w:val="8"/>
      </w:numPr>
    </w:pPr>
  </w:style>
  <w:style w:type="numbering" w:customStyle="1" w:styleId="CurrentList9">
    <w:name w:val="Current List9"/>
    <w:uiPriority w:val="99"/>
    <w:rsid w:val="00051449"/>
    <w:pPr>
      <w:numPr>
        <w:numId w:val="9"/>
      </w:numPr>
    </w:pPr>
  </w:style>
  <w:style w:type="paragraph" w:customStyle="1" w:styleId="NDPRQuote2">
    <w:name w:val="NDPR Quote 2"/>
    <w:basedOn w:val="IntenseQuote"/>
    <w:autoRedefine/>
    <w:qFormat/>
    <w:rsid w:val="00923A22"/>
    <w:pPr>
      <w:pBdr>
        <w:top w:val="single" w:sz="48" w:space="20" w:color="A2C3D5"/>
        <w:left w:val="single" w:sz="48" w:space="20" w:color="A2C3D5"/>
        <w:bottom w:val="single" w:sz="48" w:space="20" w:color="A2C3D5"/>
        <w:right w:val="single" w:sz="48" w:space="20" w:color="A2C3D5"/>
      </w:pBdr>
      <w:shd w:val="clear" w:color="auto" w:fill="A2C3D5"/>
    </w:pPr>
  </w:style>
  <w:style w:type="paragraph" w:customStyle="1" w:styleId="NDPRQuote3">
    <w:name w:val="NDPR Quote 3"/>
    <w:basedOn w:val="NDPRQuote2"/>
    <w:autoRedefine/>
    <w:qFormat/>
    <w:rsid w:val="00923A22"/>
    <w:pPr>
      <w:pBdr>
        <w:top w:val="single" w:sz="48" w:space="20" w:color="DEA2C8"/>
        <w:left w:val="single" w:sz="48" w:space="20" w:color="DEA2C8"/>
        <w:bottom w:val="single" w:sz="48" w:space="20" w:color="DEA2C8"/>
        <w:right w:val="single" w:sz="48" w:space="20" w:color="DEA2C8"/>
      </w:pBdr>
      <w:shd w:val="clear" w:color="auto" w:fill="DEA2C8"/>
    </w:pPr>
  </w:style>
  <w:style w:type="paragraph" w:customStyle="1" w:styleId="NDPRQuote4">
    <w:name w:val="NDPR Quote 4"/>
    <w:basedOn w:val="NDPRQuote3"/>
    <w:autoRedefine/>
    <w:qFormat/>
    <w:rsid w:val="00923A22"/>
    <w:pPr>
      <w:pBdr>
        <w:top w:val="single" w:sz="48" w:space="20" w:color="E9B57B"/>
        <w:left w:val="single" w:sz="48" w:space="20" w:color="E9B57B"/>
        <w:bottom w:val="single" w:sz="48" w:space="20" w:color="E9B57B"/>
        <w:right w:val="single" w:sz="48" w:space="20" w:color="E9B57B"/>
      </w:pBdr>
      <w:shd w:val="clear" w:color="auto" w:fill="E9B57B"/>
    </w:pPr>
  </w:style>
  <w:style w:type="paragraph" w:customStyle="1" w:styleId="NDPRQuote5">
    <w:name w:val="NDPR Quote 5"/>
    <w:basedOn w:val="NDPRQuote4"/>
    <w:autoRedefine/>
    <w:qFormat/>
    <w:rsid w:val="00F24949"/>
    <w:pPr>
      <w:pBdr>
        <w:top w:val="single" w:sz="48" w:space="20" w:color="A696C4"/>
        <w:left w:val="single" w:sz="48" w:space="20" w:color="A696C4"/>
        <w:bottom w:val="single" w:sz="48" w:space="20" w:color="A696C4"/>
        <w:right w:val="single" w:sz="48" w:space="20" w:color="A696C4"/>
      </w:pBdr>
      <w:shd w:val="clear" w:color="auto" w:fill="A696C4"/>
    </w:pPr>
    <w:rPr>
      <w:color w:val="auto"/>
    </w:rPr>
  </w:style>
  <w:style w:type="paragraph" w:customStyle="1" w:styleId="NDRPFootertext">
    <w:name w:val="NDRP Footer text"/>
    <w:basedOn w:val="Normal"/>
    <w:autoRedefine/>
    <w:qFormat/>
    <w:rsid w:val="00643583"/>
    <w:pPr>
      <w:tabs>
        <w:tab w:val="right" w:pos="8931"/>
      </w:tabs>
      <w:ind w:right="360"/>
    </w:pPr>
    <w:rPr>
      <w:sz w:val="18"/>
      <w:szCs w:val="18"/>
    </w:rPr>
  </w:style>
  <w:style w:type="paragraph" w:customStyle="1" w:styleId="NDPRH1nobackground">
    <w:name w:val="NDPR H1 no background"/>
    <w:basedOn w:val="Title"/>
    <w:autoRedefine/>
    <w:qFormat/>
    <w:rsid w:val="00B11FC6"/>
    <w:pPr>
      <w:pBdr>
        <w:top w:val="none" w:sz="0" w:space="0" w:color="auto"/>
        <w:left w:val="none" w:sz="0" w:space="0" w:color="auto"/>
        <w:bottom w:val="none" w:sz="0" w:space="0" w:color="auto"/>
        <w:right w:val="none" w:sz="0" w:space="0" w:color="auto"/>
      </w:pBdr>
      <w:shd w:val="clear" w:color="auto" w:fill="auto"/>
      <w:spacing w:before="240" w:after="0"/>
    </w:pPr>
    <w:rPr>
      <w:rFonts w:asciiTheme="minorHAnsi" w:hAnsiTheme="minorHAnsi"/>
      <w:b/>
      <w:color w:val="2C3849" w:themeColor="accent1"/>
    </w:rPr>
  </w:style>
  <w:style w:type="table" w:styleId="GridTable4">
    <w:name w:val="Grid Table 4"/>
    <w:aliases w:val="NDPR Grid Table 4"/>
    <w:basedOn w:val="TableNormal"/>
    <w:uiPriority w:val="49"/>
    <w:rsid w:val="00B31865"/>
    <w:rPr>
      <w:sz w:val="24"/>
    </w:rPr>
    <w:tblPr>
      <w:tblStyleRowBandSize w:val="1"/>
      <w:tblStyleColBandSize w:val="1"/>
      <w:tblBorders>
        <w:top w:val="single" w:sz="4" w:space="0" w:color="334155" w:themeColor="text1" w:themeTint="F2"/>
        <w:left w:val="single" w:sz="4" w:space="0" w:color="334155" w:themeColor="text1" w:themeTint="F2"/>
        <w:bottom w:val="single" w:sz="4" w:space="0" w:color="334155" w:themeColor="text1" w:themeTint="F2"/>
        <w:right w:val="single" w:sz="4" w:space="0" w:color="334155" w:themeColor="text1" w:themeTint="F2"/>
        <w:insideH w:val="single" w:sz="4" w:space="0" w:color="334155" w:themeColor="text1" w:themeTint="F2"/>
        <w:insideV w:val="single" w:sz="4" w:space="0" w:color="334155" w:themeColor="text1" w:themeTint="F2"/>
      </w:tblBorders>
    </w:tblPr>
    <w:tcPr>
      <w:shd w:val="clear" w:color="auto" w:fill="auto"/>
    </w:tcPr>
    <w:tblStylePr w:type="firstRow">
      <w:rPr>
        <w:b/>
        <w:bCs/>
        <w:color w:val="FFFFFF" w:themeColor="background1"/>
      </w:rPr>
      <w:tblPr/>
      <w:tcPr>
        <w:tcBorders>
          <w:top w:val="single" w:sz="4" w:space="0" w:color="2C3849" w:themeColor="text1"/>
          <w:left w:val="single" w:sz="4" w:space="0" w:color="2C3849" w:themeColor="text1"/>
          <w:bottom w:val="single" w:sz="4" w:space="0" w:color="2C3849" w:themeColor="text1"/>
          <w:right w:val="single" w:sz="4" w:space="0" w:color="2C3849" w:themeColor="text1"/>
          <w:insideH w:val="nil"/>
          <w:insideV w:val="nil"/>
        </w:tcBorders>
        <w:shd w:val="clear" w:color="auto" w:fill="2C3849" w:themeFill="text1"/>
      </w:tcPr>
    </w:tblStylePr>
    <w:tblStylePr w:type="lastRow">
      <w:rPr>
        <w:b/>
        <w:bCs/>
      </w:rPr>
      <w:tblPr/>
      <w:tcPr>
        <w:tcBorders>
          <w:top w:val="double" w:sz="4" w:space="0" w:color="2C3849" w:themeColor="text1"/>
        </w:tcBorders>
      </w:tcPr>
    </w:tblStylePr>
    <w:tblStylePr w:type="firstCol">
      <w:rPr>
        <w:b/>
        <w:bCs/>
      </w:rPr>
    </w:tblStylePr>
    <w:tblStylePr w:type="lastCol">
      <w:rPr>
        <w:b/>
        <w:bCs/>
      </w:rPr>
    </w:tblStylePr>
    <w:tblStylePr w:type="band1Vert">
      <w:tblPr/>
      <w:tcPr>
        <w:shd w:val="clear" w:color="auto" w:fill="CDD5E1" w:themeFill="text1" w:themeFillTint="33"/>
      </w:tcPr>
    </w:tblStylePr>
    <w:tblStylePr w:type="band1Horz">
      <w:tblPr/>
      <w:tcPr>
        <w:shd w:val="clear" w:color="auto" w:fill="CDD5E1" w:themeFill="text1" w:themeFillTint="33"/>
      </w:tcPr>
    </w:tblStylePr>
  </w:style>
  <w:style w:type="table" w:styleId="GridTable4-Accent6">
    <w:name w:val="Grid Table 4 Accent 6"/>
    <w:basedOn w:val="TableNormal"/>
    <w:uiPriority w:val="49"/>
    <w:rsid w:val="00B31865"/>
    <w:tblPr>
      <w:tblStyleRowBandSize w:val="1"/>
      <w:tblStyleColBandSize w:val="1"/>
      <w:tblBorders>
        <w:top w:val="single" w:sz="4" w:space="0" w:color="BFC3C7" w:themeColor="accent6" w:themeTint="99"/>
        <w:left w:val="single" w:sz="4" w:space="0" w:color="BFC3C7" w:themeColor="accent6" w:themeTint="99"/>
        <w:bottom w:val="single" w:sz="4" w:space="0" w:color="BFC3C7" w:themeColor="accent6" w:themeTint="99"/>
        <w:right w:val="single" w:sz="4" w:space="0" w:color="BFC3C7" w:themeColor="accent6" w:themeTint="99"/>
        <w:insideH w:val="single" w:sz="4" w:space="0" w:color="BFC3C7" w:themeColor="accent6" w:themeTint="99"/>
        <w:insideV w:val="single" w:sz="4" w:space="0" w:color="BFC3C7" w:themeColor="accent6" w:themeTint="99"/>
      </w:tblBorders>
    </w:tblPr>
    <w:tblStylePr w:type="firstRow">
      <w:rPr>
        <w:b/>
        <w:bCs/>
        <w:color w:val="FFFFFF" w:themeColor="background1"/>
      </w:rPr>
      <w:tblPr/>
      <w:tcPr>
        <w:tcBorders>
          <w:top w:val="single" w:sz="4" w:space="0" w:color="969CA3" w:themeColor="accent6"/>
          <w:left w:val="single" w:sz="4" w:space="0" w:color="969CA3" w:themeColor="accent6"/>
          <w:bottom w:val="single" w:sz="4" w:space="0" w:color="969CA3" w:themeColor="accent6"/>
          <w:right w:val="single" w:sz="4" w:space="0" w:color="969CA3" w:themeColor="accent6"/>
          <w:insideH w:val="nil"/>
          <w:insideV w:val="nil"/>
        </w:tcBorders>
        <w:shd w:val="clear" w:color="auto" w:fill="969CA3" w:themeFill="accent6"/>
      </w:tcPr>
    </w:tblStylePr>
    <w:tblStylePr w:type="lastRow">
      <w:rPr>
        <w:b/>
        <w:bCs/>
      </w:rPr>
      <w:tblPr/>
      <w:tcPr>
        <w:tcBorders>
          <w:top w:val="double" w:sz="4" w:space="0" w:color="969CA3" w:themeColor="accent6"/>
        </w:tcBorders>
      </w:tcPr>
    </w:tblStylePr>
    <w:tblStylePr w:type="firstCol">
      <w:rPr>
        <w:b/>
        <w:bCs/>
      </w:rPr>
    </w:tblStylePr>
    <w:tblStylePr w:type="lastCol">
      <w:rPr>
        <w:b/>
        <w:bCs/>
      </w:rPr>
    </w:tblStylePr>
    <w:tblStylePr w:type="band1Vert">
      <w:tblPr/>
      <w:tcPr>
        <w:shd w:val="clear" w:color="auto" w:fill="E9EBEC" w:themeFill="accent6" w:themeFillTint="33"/>
      </w:tcPr>
    </w:tblStylePr>
    <w:tblStylePr w:type="band1Horz">
      <w:tblPr/>
      <w:tcPr>
        <w:shd w:val="clear" w:color="auto" w:fill="E9EBEC" w:themeFill="accent6" w:themeFillTint="33"/>
      </w:tcPr>
    </w:tblStylePr>
  </w:style>
  <w:style w:type="table" w:styleId="GridTable4-Accent5">
    <w:name w:val="Grid Table 4 Accent 5"/>
    <w:basedOn w:val="TableNormal"/>
    <w:uiPriority w:val="49"/>
    <w:rsid w:val="00B31865"/>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insideV w:val="single" w:sz="4" w:space="0" w:color="9D85C7" w:themeColor="accent5" w:themeTint="99"/>
      </w:tblBorders>
    </w:tblPr>
    <w:tblStylePr w:type="firstRow">
      <w:rPr>
        <w:b/>
        <w:bCs/>
        <w:color w:val="FFFFFF" w:themeColor="background1"/>
      </w:rPr>
      <w:tblPr/>
      <w:tcPr>
        <w:tcBorders>
          <w:top w:val="single" w:sz="4" w:space="0" w:color="614393" w:themeColor="accent5"/>
          <w:left w:val="single" w:sz="4" w:space="0" w:color="614393" w:themeColor="accent5"/>
          <w:bottom w:val="single" w:sz="4" w:space="0" w:color="614393" w:themeColor="accent5"/>
          <w:right w:val="single" w:sz="4" w:space="0" w:color="614393" w:themeColor="accent5"/>
          <w:insideH w:val="nil"/>
          <w:insideV w:val="nil"/>
        </w:tcBorders>
        <w:shd w:val="clear" w:color="auto" w:fill="614393" w:themeFill="accent5"/>
      </w:tcPr>
    </w:tblStylePr>
    <w:tblStylePr w:type="lastRow">
      <w:rPr>
        <w:b/>
        <w:bCs/>
      </w:rPr>
      <w:tblPr/>
      <w:tcPr>
        <w:tcBorders>
          <w:top w:val="double" w:sz="4" w:space="0" w:color="614393" w:themeColor="accent5"/>
        </w:tcBorders>
      </w:tcPr>
    </w:tblStylePr>
    <w:tblStylePr w:type="firstCol">
      <w:rPr>
        <w:b/>
        <w:bCs/>
      </w:rPr>
    </w:tblStylePr>
    <w:tblStylePr w:type="lastCol">
      <w:rPr>
        <w:b/>
        <w:bCs/>
      </w:rPr>
    </w:tblStylePr>
    <w:tblStylePr w:type="band1Vert">
      <w:tblPr/>
      <w:tcPr>
        <w:shd w:val="clear" w:color="auto" w:fill="DED6EC" w:themeFill="accent5" w:themeFillTint="33"/>
      </w:tcPr>
    </w:tblStylePr>
    <w:tblStylePr w:type="band1Horz">
      <w:tblPr/>
      <w:tcPr>
        <w:shd w:val="clear" w:color="auto" w:fill="DED6EC" w:themeFill="accent5" w:themeFillTint="33"/>
      </w:tcPr>
    </w:tblStylePr>
  </w:style>
  <w:style w:type="table" w:styleId="GridTable4-Accent4">
    <w:name w:val="Grid Table 4 Accent 4"/>
    <w:basedOn w:val="TableNormal"/>
    <w:uiPriority w:val="49"/>
    <w:rsid w:val="00B31865"/>
    <w:tblPr>
      <w:tblStyleRowBandSize w:val="1"/>
      <w:tblStyleColBandSize w:val="1"/>
      <w:tblBorders>
        <w:top w:val="single" w:sz="4" w:space="0" w:color="D88FBE" w:themeColor="accent4" w:themeTint="99"/>
        <w:left w:val="single" w:sz="4" w:space="0" w:color="D88FBE" w:themeColor="accent4" w:themeTint="99"/>
        <w:bottom w:val="single" w:sz="4" w:space="0" w:color="D88FBE" w:themeColor="accent4" w:themeTint="99"/>
        <w:right w:val="single" w:sz="4" w:space="0" w:color="D88FBE" w:themeColor="accent4" w:themeTint="99"/>
        <w:insideH w:val="single" w:sz="4" w:space="0" w:color="D88FBE" w:themeColor="accent4" w:themeTint="99"/>
        <w:insideV w:val="single" w:sz="4" w:space="0" w:color="D88FBE" w:themeColor="accent4" w:themeTint="99"/>
      </w:tblBorders>
    </w:tblPr>
    <w:tblStylePr w:type="firstRow">
      <w:rPr>
        <w:b/>
        <w:bCs/>
        <w:color w:val="FFFFFF" w:themeColor="background1"/>
      </w:rPr>
      <w:tblPr/>
      <w:tcPr>
        <w:tcBorders>
          <w:top w:val="single" w:sz="4" w:space="0" w:color="BF4593" w:themeColor="accent4"/>
          <w:left w:val="single" w:sz="4" w:space="0" w:color="BF4593" w:themeColor="accent4"/>
          <w:bottom w:val="single" w:sz="4" w:space="0" w:color="BF4593" w:themeColor="accent4"/>
          <w:right w:val="single" w:sz="4" w:space="0" w:color="BF4593" w:themeColor="accent4"/>
          <w:insideH w:val="nil"/>
          <w:insideV w:val="nil"/>
        </w:tcBorders>
        <w:shd w:val="clear" w:color="auto" w:fill="BF4593" w:themeFill="accent4"/>
      </w:tcPr>
    </w:tblStylePr>
    <w:tblStylePr w:type="lastRow">
      <w:rPr>
        <w:b/>
        <w:bCs/>
      </w:rPr>
      <w:tblPr/>
      <w:tcPr>
        <w:tcBorders>
          <w:top w:val="double" w:sz="4" w:space="0" w:color="BF4593" w:themeColor="accent4"/>
        </w:tcBorders>
      </w:tcPr>
    </w:tblStylePr>
    <w:tblStylePr w:type="firstCol">
      <w:rPr>
        <w:b/>
        <w:bCs/>
      </w:rPr>
    </w:tblStylePr>
    <w:tblStylePr w:type="lastCol">
      <w:rPr>
        <w:b/>
        <w:bCs/>
      </w:rPr>
    </w:tblStylePr>
    <w:tblStylePr w:type="band1Vert">
      <w:tblPr/>
      <w:tcPr>
        <w:shd w:val="clear" w:color="auto" w:fill="F2D9E9" w:themeFill="accent4" w:themeFillTint="33"/>
      </w:tcPr>
    </w:tblStylePr>
    <w:tblStylePr w:type="band1Horz">
      <w:tblPr/>
      <w:tcPr>
        <w:shd w:val="clear" w:color="auto" w:fill="F2D9E9" w:themeFill="accent4" w:themeFillTint="33"/>
      </w:tcPr>
    </w:tblStylePr>
  </w:style>
  <w:style w:type="table" w:styleId="GridTable5Dark">
    <w:name w:val="Grid Table 5 Dark"/>
    <w:basedOn w:val="TableNormal"/>
    <w:uiPriority w:val="50"/>
    <w:rsid w:val="00B318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9" w:themeFill="text1"/>
      </w:tcPr>
    </w:tblStylePr>
    <w:tblStylePr w:type="band1Vert">
      <w:tblPr/>
      <w:tcPr>
        <w:shd w:val="clear" w:color="auto" w:fill="9CACC3" w:themeFill="text1" w:themeFillTint="66"/>
      </w:tcPr>
    </w:tblStylePr>
    <w:tblStylePr w:type="band1Horz">
      <w:tblPr/>
      <w:tcPr>
        <w:shd w:val="clear" w:color="auto" w:fill="9CACC3" w:themeFill="text1" w:themeFillTint="66"/>
      </w:tcPr>
    </w:tblStylePr>
  </w:style>
  <w:style w:type="table" w:styleId="GridTable5Dark-Accent3">
    <w:name w:val="Grid Table 5 Dark Accent 3"/>
    <w:basedOn w:val="TableNormal"/>
    <w:uiPriority w:val="50"/>
    <w:rsid w:val="004E31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7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88A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88A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88A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88AB" w:themeFill="accent3"/>
      </w:tcPr>
    </w:tblStylePr>
    <w:tblStylePr w:type="band1Vert">
      <w:tblPr/>
      <w:tcPr>
        <w:shd w:val="clear" w:color="auto" w:fill="B1D0E0" w:themeFill="accent3" w:themeFillTint="66"/>
      </w:tcPr>
    </w:tblStylePr>
    <w:tblStylePr w:type="band1Horz">
      <w:tblPr/>
      <w:tcPr>
        <w:shd w:val="clear" w:color="auto" w:fill="B1D0E0" w:themeFill="accent3" w:themeFillTint="66"/>
      </w:tcPr>
    </w:tblStylePr>
  </w:style>
  <w:style w:type="table" w:styleId="ListTable3">
    <w:name w:val="List Table 3"/>
    <w:basedOn w:val="TableNormal"/>
    <w:uiPriority w:val="48"/>
    <w:rsid w:val="004E3178"/>
    <w:tblPr>
      <w:tblStyleRowBandSize w:val="1"/>
      <w:tblStyleColBandSize w:val="1"/>
      <w:tblBorders>
        <w:top w:val="single" w:sz="4" w:space="0" w:color="2C3849" w:themeColor="text1"/>
        <w:left w:val="single" w:sz="4" w:space="0" w:color="2C3849" w:themeColor="text1"/>
        <w:bottom w:val="single" w:sz="4" w:space="0" w:color="2C3849" w:themeColor="text1"/>
        <w:right w:val="single" w:sz="4" w:space="0" w:color="2C3849" w:themeColor="text1"/>
      </w:tblBorders>
    </w:tblPr>
    <w:tblStylePr w:type="firstRow">
      <w:rPr>
        <w:b/>
        <w:bCs/>
        <w:color w:val="FFFFFF" w:themeColor="background1"/>
      </w:rPr>
      <w:tblPr/>
      <w:tcPr>
        <w:shd w:val="clear" w:color="auto" w:fill="2C3849" w:themeFill="text1"/>
      </w:tcPr>
    </w:tblStylePr>
    <w:tblStylePr w:type="lastRow">
      <w:rPr>
        <w:b/>
        <w:bCs/>
      </w:rPr>
      <w:tblPr/>
      <w:tcPr>
        <w:tcBorders>
          <w:top w:val="double" w:sz="4" w:space="0" w:color="2C384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9" w:themeColor="text1"/>
          <w:right w:val="single" w:sz="4" w:space="0" w:color="2C3849" w:themeColor="text1"/>
        </w:tcBorders>
      </w:tcPr>
    </w:tblStylePr>
    <w:tblStylePr w:type="band1Horz">
      <w:tblPr/>
      <w:tcPr>
        <w:tcBorders>
          <w:top w:val="single" w:sz="4" w:space="0" w:color="2C3849" w:themeColor="text1"/>
          <w:bottom w:val="single" w:sz="4" w:space="0" w:color="2C384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9" w:themeColor="text1"/>
          <w:left w:val="nil"/>
        </w:tcBorders>
      </w:tcPr>
    </w:tblStylePr>
    <w:tblStylePr w:type="swCell">
      <w:tblPr/>
      <w:tcPr>
        <w:tcBorders>
          <w:top w:val="double" w:sz="4" w:space="0" w:color="2C3849" w:themeColor="text1"/>
          <w:right w:val="nil"/>
        </w:tcBorders>
      </w:tcPr>
    </w:tblStylePr>
  </w:style>
  <w:style w:type="character" w:customStyle="1" w:styleId="HeaderChar">
    <w:name w:val="Header Char"/>
    <w:basedOn w:val="DefaultParagraphFont"/>
    <w:link w:val="Header"/>
    <w:uiPriority w:val="99"/>
    <w:rsid w:val="00A0052A"/>
    <w:rPr>
      <w:rFonts w:asciiTheme="majorHAnsi" w:hAnsiTheme="majorHAnsi"/>
      <w:color w:val="2C3849" w:themeColor="text1"/>
      <w:sz w:val="24"/>
      <w:szCs w:val="28"/>
    </w:rPr>
  </w:style>
  <w:style w:type="character" w:customStyle="1" w:styleId="ListParagraphChar">
    <w:name w:val="List Paragraph Char"/>
    <w:aliases w:val="NDRP List Paragraph Char"/>
    <w:basedOn w:val="DefaultParagraphFont"/>
    <w:link w:val="ListParagraph"/>
    <w:uiPriority w:val="34"/>
    <w:rsid w:val="009C6D49"/>
    <w:rPr>
      <w:rFonts w:cstheme="minorHAnsi"/>
      <w:color w:val="2C3849" w:themeColor="text1"/>
      <w:sz w:val="24"/>
      <w:szCs w:val="24"/>
      <w:shd w:val="clear" w:color="auto" w:fill="FFFFFF" w:themeFill="background1"/>
    </w:rPr>
  </w:style>
  <w:style w:type="character" w:styleId="Hyperlink">
    <w:name w:val="Hyperlink"/>
    <w:basedOn w:val="DefaultParagraphFont"/>
    <w:uiPriority w:val="99"/>
    <w:unhideWhenUsed/>
    <w:rsid w:val="00851256"/>
    <w:rPr>
      <w:color w:val="614393" w:themeColor="hyperlink"/>
      <w:u w:val="single"/>
    </w:rPr>
  </w:style>
  <w:style w:type="character" w:customStyle="1" w:styleId="UnresolvedMention1">
    <w:name w:val="Unresolved Mention1"/>
    <w:basedOn w:val="DefaultParagraphFont"/>
    <w:uiPriority w:val="99"/>
    <w:semiHidden/>
    <w:unhideWhenUsed/>
    <w:rsid w:val="00851256"/>
    <w:rPr>
      <w:color w:val="605E5C"/>
      <w:shd w:val="clear" w:color="auto" w:fill="E1DFDD"/>
    </w:rPr>
  </w:style>
  <w:style w:type="character" w:styleId="CommentReference">
    <w:name w:val="annotation reference"/>
    <w:basedOn w:val="DefaultParagraphFont"/>
    <w:uiPriority w:val="99"/>
    <w:semiHidden/>
    <w:unhideWhenUsed/>
    <w:rsid w:val="00FC029E"/>
    <w:rPr>
      <w:sz w:val="16"/>
      <w:szCs w:val="16"/>
    </w:rPr>
  </w:style>
  <w:style w:type="paragraph" w:styleId="CommentSubject">
    <w:name w:val="annotation subject"/>
    <w:basedOn w:val="CommentText"/>
    <w:next w:val="CommentText"/>
    <w:link w:val="CommentSubjectChar"/>
    <w:uiPriority w:val="99"/>
    <w:semiHidden/>
    <w:unhideWhenUsed/>
    <w:rsid w:val="00FC029E"/>
    <w:pPr>
      <w:pBdr>
        <w:left w:val="none" w:sz="0" w:space="0" w:color="auto"/>
      </w:pBdr>
      <w:tabs>
        <w:tab w:val="clear" w:pos="4513"/>
        <w:tab w:val="clear" w:pos="9026"/>
      </w:tabs>
      <w:spacing w:before="0" w:after="200" w:line="240" w:lineRule="auto"/>
    </w:pPr>
    <w:rPr>
      <w:b/>
      <w:bCs/>
      <w:sz w:val="20"/>
      <w:szCs w:val="20"/>
    </w:rPr>
  </w:style>
  <w:style w:type="character" w:customStyle="1" w:styleId="CommentSubjectChar">
    <w:name w:val="Comment Subject Char"/>
    <w:basedOn w:val="CommentTextChar"/>
    <w:link w:val="CommentSubject"/>
    <w:uiPriority w:val="99"/>
    <w:semiHidden/>
    <w:rsid w:val="00FC029E"/>
    <w:rPr>
      <w:rFonts w:asciiTheme="majorHAnsi" w:hAnsiTheme="majorHAnsi" w:cstheme="minorHAnsi"/>
      <w:b/>
      <w:bCs/>
      <w:color w:val="2C3849" w:themeColor="text1"/>
      <w:sz w:val="20"/>
      <w:szCs w:val="20"/>
    </w:rPr>
  </w:style>
  <w:style w:type="character" w:styleId="FollowedHyperlink">
    <w:name w:val="FollowedHyperlink"/>
    <w:basedOn w:val="DefaultParagraphFont"/>
    <w:uiPriority w:val="99"/>
    <w:semiHidden/>
    <w:unhideWhenUsed/>
    <w:rsid w:val="009A6617"/>
    <w:rPr>
      <w:color w:val="BF4593" w:themeColor="followedHyperlink"/>
      <w:u w:val="single"/>
    </w:rPr>
  </w:style>
  <w:style w:type="character" w:styleId="PlaceholderText">
    <w:name w:val="Placeholder Text"/>
    <w:basedOn w:val="DefaultParagraphFont"/>
    <w:uiPriority w:val="99"/>
    <w:semiHidden/>
    <w:rsid w:val="00112F27"/>
    <w:rPr>
      <w:color w:val="808080"/>
    </w:rPr>
  </w:style>
  <w:style w:type="paragraph" w:customStyle="1" w:styleId="Default">
    <w:name w:val="Default"/>
    <w:rsid w:val="00D7469E"/>
    <w:pPr>
      <w:autoSpaceDE w:val="0"/>
      <w:autoSpaceDN w:val="0"/>
      <w:adjustRightInd w:val="0"/>
      <w:spacing w:after="0" w:line="240" w:lineRule="auto"/>
      <w:ind w:firstLine="0"/>
    </w:pPr>
    <w:rPr>
      <w:rFonts w:ascii="Cambria" w:eastAsiaTheme="minorHAnsi" w:hAnsi="Cambria" w:cs="Cambria"/>
      <w:color w:val="000000"/>
      <w:sz w:val="24"/>
      <w:szCs w:val="24"/>
    </w:rPr>
  </w:style>
  <w:style w:type="paragraph" w:styleId="NormalWeb">
    <w:name w:val="Normal (Web)"/>
    <w:basedOn w:val="Normal"/>
    <w:uiPriority w:val="99"/>
    <w:unhideWhenUsed/>
    <w:rsid w:val="00AB50D0"/>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Revision">
    <w:name w:val="Revision"/>
    <w:hidden/>
    <w:uiPriority w:val="99"/>
    <w:semiHidden/>
    <w:rsid w:val="00E4324E"/>
    <w:pPr>
      <w:spacing w:after="0" w:line="240" w:lineRule="auto"/>
      <w:ind w:firstLine="0"/>
    </w:pPr>
    <w:rPr>
      <w:rFonts w:cstheme="minorHAnsi"/>
      <w:color w:val="2C3849" w:themeColor="text1"/>
      <w:sz w:val="24"/>
      <w:szCs w:val="28"/>
    </w:rPr>
  </w:style>
  <w:style w:type="paragraph" w:styleId="BalloonText">
    <w:name w:val="Balloon Text"/>
    <w:basedOn w:val="Normal"/>
    <w:link w:val="BalloonTextChar"/>
    <w:uiPriority w:val="99"/>
    <w:semiHidden/>
    <w:unhideWhenUsed/>
    <w:rsid w:val="009E26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649"/>
    <w:rPr>
      <w:rFonts w:ascii="Segoe UI" w:hAnsi="Segoe UI" w:cs="Segoe UI"/>
      <w:color w:val="2C3849" w:themeColor="text1"/>
      <w:sz w:val="18"/>
      <w:szCs w:val="18"/>
    </w:rPr>
  </w:style>
  <w:style w:type="paragraph" w:customStyle="1" w:styleId="Heading1-numbered">
    <w:name w:val="Heading 1 - numbered"/>
    <w:basedOn w:val="ListParagraph"/>
    <w:qFormat/>
    <w:rsid w:val="0077256B"/>
    <w:pPr>
      <w:keepNext w:val="0"/>
      <w:keepLines w:val="0"/>
      <w:numPr>
        <w:numId w:val="10"/>
      </w:numPr>
      <w:shd w:val="clear" w:color="auto" w:fill="auto"/>
      <w:spacing w:before="120" w:line="480" w:lineRule="auto"/>
      <w:contextualSpacing/>
    </w:pPr>
    <w:rPr>
      <w:rFonts w:eastAsiaTheme="minorHAnsi" w:cstheme="minorBidi"/>
      <w:b/>
      <w:bCs/>
      <w:color w:val="auto"/>
      <w:sz w:val="22"/>
      <w:szCs w:val="22"/>
    </w:rPr>
  </w:style>
  <w:style w:type="character" w:styleId="UnresolvedMention">
    <w:name w:val="Unresolved Mention"/>
    <w:basedOn w:val="DefaultParagraphFont"/>
    <w:uiPriority w:val="99"/>
    <w:semiHidden/>
    <w:unhideWhenUsed/>
    <w:rsid w:val="00DD48D7"/>
    <w:rPr>
      <w:color w:val="605E5C"/>
      <w:shd w:val="clear" w:color="auto" w:fill="E1DFDD"/>
    </w:rPr>
  </w:style>
  <w:style w:type="character" w:styleId="Mention">
    <w:name w:val="Mention"/>
    <w:basedOn w:val="DefaultParagraphFont"/>
    <w:uiPriority w:val="99"/>
    <w:unhideWhenUsed/>
    <w:rsid w:val="00C71D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91028">
      <w:bodyDiv w:val="1"/>
      <w:marLeft w:val="0"/>
      <w:marRight w:val="0"/>
      <w:marTop w:val="0"/>
      <w:marBottom w:val="0"/>
      <w:divBdr>
        <w:top w:val="none" w:sz="0" w:space="0" w:color="auto"/>
        <w:left w:val="none" w:sz="0" w:space="0" w:color="auto"/>
        <w:bottom w:val="none" w:sz="0" w:space="0" w:color="auto"/>
        <w:right w:val="none" w:sz="0" w:space="0" w:color="auto"/>
      </w:divBdr>
    </w:div>
    <w:div w:id="120536389">
      <w:bodyDiv w:val="1"/>
      <w:marLeft w:val="0"/>
      <w:marRight w:val="0"/>
      <w:marTop w:val="0"/>
      <w:marBottom w:val="0"/>
      <w:divBdr>
        <w:top w:val="none" w:sz="0" w:space="0" w:color="auto"/>
        <w:left w:val="none" w:sz="0" w:space="0" w:color="auto"/>
        <w:bottom w:val="none" w:sz="0" w:space="0" w:color="auto"/>
        <w:right w:val="none" w:sz="0" w:space="0" w:color="auto"/>
      </w:divBdr>
    </w:div>
    <w:div w:id="197789000">
      <w:bodyDiv w:val="1"/>
      <w:marLeft w:val="0"/>
      <w:marRight w:val="0"/>
      <w:marTop w:val="0"/>
      <w:marBottom w:val="0"/>
      <w:divBdr>
        <w:top w:val="none" w:sz="0" w:space="0" w:color="auto"/>
        <w:left w:val="none" w:sz="0" w:space="0" w:color="auto"/>
        <w:bottom w:val="none" w:sz="0" w:space="0" w:color="auto"/>
        <w:right w:val="none" w:sz="0" w:space="0" w:color="auto"/>
      </w:divBdr>
    </w:div>
    <w:div w:id="283923069">
      <w:bodyDiv w:val="1"/>
      <w:marLeft w:val="0"/>
      <w:marRight w:val="0"/>
      <w:marTop w:val="0"/>
      <w:marBottom w:val="0"/>
      <w:divBdr>
        <w:top w:val="none" w:sz="0" w:space="0" w:color="auto"/>
        <w:left w:val="none" w:sz="0" w:space="0" w:color="auto"/>
        <w:bottom w:val="none" w:sz="0" w:space="0" w:color="auto"/>
        <w:right w:val="none" w:sz="0" w:space="0" w:color="auto"/>
      </w:divBdr>
      <w:divsChild>
        <w:div w:id="808743377">
          <w:marLeft w:val="0"/>
          <w:marRight w:val="0"/>
          <w:marTop w:val="0"/>
          <w:marBottom w:val="0"/>
          <w:divBdr>
            <w:top w:val="none" w:sz="0" w:space="0" w:color="auto"/>
            <w:left w:val="none" w:sz="0" w:space="0" w:color="auto"/>
            <w:bottom w:val="none" w:sz="0" w:space="0" w:color="auto"/>
            <w:right w:val="none" w:sz="0" w:space="0" w:color="auto"/>
          </w:divBdr>
          <w:divsChild>
            <w:div w:id="7760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2399">
      <w:bodyDiv w:val="1"/>
      <w:marLeft w:val="0"/>
      <w:marRight w:val="0"/>
      <w:marTop w:val="0"/>
      <w:marBottom w:val="0"/>
      <w:divBdr>
        <w:top w:val="none" w:sz="0" w:space="0" w:color="auto"/>
        <w:left w:val="none" w:sz="0" w:space="0" w:color="auto"/>
        <w:bottom w:val="none" w:sz="0" w:space="0" w:color="auto"/>
        <w:right w:val="none" w:sz="0" w:space="0" w:color="auto"/>
      </w:divBdr>
    </w:div>
    <w:div w:id="732042532">
      <w:bodyDiv w:val="1"/>
      <w:marLeft w:val="0"/>
      <w:marRight w:val="0"/>
      <w:marTop w:val="0"/>
      <w:marBottom w:val="0"/>
      <w:divBdr>
        <w:top w:val="none" w:sz="0" w:space="0" w:color="auto"/>
        <w:left w:val="none" w:sz="0" w:space="0" w:color="auto"/>
        <w:bottom w:val="none" w:sz="0" w:space="0" w:color="auto"/>
        <w:right w:val="none" w:sz="0" w:space="0" w:color="auto"/>
      </w:divBdr>
    </w:div>
    <w:div w:id="758327103">
      <w:bodyDiv w:val="1"/>
      <w:marLeft w:val="0"/>
      <w:marRight w:val="0"/>
      <w:marTop w:val="0"/>
      <w:marBottom w:val="0"/>
      <w:divBdr>
        <w:top w:val="none" w:sz="0" w:space="0" w:color="auto"/>
        <w:left w:val="none" w:sz="0" w:space="0" w:color="auto"/>
        <w:bottom w:val="none" w:sz="0" w:space="0" w:color="auto"/>
        <w:right w:val="none" w:sz="0" w:space="0" w:color="auto"/>
      </w:divBdr>
      <w:divsChild>
        <w:div w:id="1468277924">
          <w:marLeft w:val="547"/>
          <w:marRight w:val="0"/>
          <w:marTop w:val="0"/>
          <w:marBottom w:val="0"/>
          <w:divBdr>
            <w:top w:val="none" w:sz="0" w:space="0" w:color="auto"/>
            <w:left w:val="none" w:sz="0" w:space="0" w:color="auto"/>
            <w:bottom w:val="none" w:sz="0" w:space="0" w:color="auto"/>
            <w:right w:val="none" w:sz="0" w:space="0" w:color="auto"/>
          </w:divBdr>
        </w:div>
      </w:divsChild>
    </w:div>
    <w:div w:id="919291500">
      <w:bodyDiv w:val="1"/>
      <w:marLeft w:val="0"/>
      <w:marRight w:val="0"/>
      <w:marTop w:val="0"/>
      <w:marBottom w:val="0"/>
      <w:divBdr>
        <w:top w:val="none" w:sz="0" w:space="0" w:color="auto"/>
        <w:left w:val="none" w:sz="0" w:space="0" w:color="auto"/>
        <w:bottom w:val="none" w:sz="0" w:space="0" w:color="auto"/>
        <w:right w:val="none" w:sz="0" w:space="0" w:color="auto"/>
      </w:divBdr>
      <w:divsChild>
        <w:div w:id="297955224">
          <w:marLeft w:val="547"/>
          <w:marRight w:val="0"/>
          <w:marTop w:val="0"/>
          <w:marBottom w:val="0"/>
          <w:divBdr>
            <w:top w:val="none" w:sz="0" w:space="0" w:color="auto"/>
            <w:left w:val="none" w:sz="0" w:space="0" w:color="auto"/>
            <w:bottom w:val="none" w:sz="0" w:space="0" w:color="auto"/>
            <w:right w:val="none" w:sz="0" w:space="0" w:color="auto"/>
          </w:divBdr>
        </w:div>
      </w:divsChild>
    </w:div>
    <w:div w:id="1254583510">
      <w:bodyDiv w:val="1"/>
      <w:marLeft w:val="0"/>
      <w:marRight w:val="0"/>
      <w:marTop w:val="0"/>
      <w:marBottom w:val="0"/>
      <w:divBdr>
        <w:top w:val="none" w:sz="0" w:space="0" w:color="auto"/>
        <w:left w:val="none" w:sz="0" w:space="0" w:color="auto"/>
        <w:bottom w:val="none" w:sz="0" w:space="0" w:color="auto"/>
        <w:right w:val="none" w:sz="0" w:space="0" w:color="auto"/>
      </w:divBdr>
    </w:div>
    <w:div w:id="1520773549">
      <w:bodyDiv w:val="1"/>
      <w:marLeft w:val="0"/>
      <w:marRight w:val="0"/>
      <w:marTop w:val="0"/>
      <w:marBottom w:val="0"/>
      <w:divBdr>
        <w:top w:val="none" w:sz="0" w:space="0" w:color="auto"/>
        <w:left w:val="none" w:sz="0" w:space="0" w:color="auto"/>
        <w:bottom w:val="none" w:sz="0" w:space="0" w:color="auto"/>
        <w:right w:val="none" w:sz="0" w:space="0" w:color="auto"/>
      </w:divBdr>
    </w:div>
    <w:div w:id="1527938105">
      <w:bodyDiv w:val="1"/>
      <w:marLeft w:val="0"/>
      <w:marRight w:val="0"/>
      <w:marTop w:val="0"/>
      <w:marBottom w:val="0"/>
      <w:divBdr>
        <w:top w:val="none" w:sz="0" w:space="0" w:color="auto"/>
        <w:left w:val="none" w:sz="0" w:space="0" w:color="auto"/>
        <w:bottom w:val="none" w:sz="0" w:space="0" w:color="auto"/>
        <w:right w:val="none" w:sz="0" w:space="0" w:color="auto"/>
      </w:divBdr>
      <w:divsChild>
        <w:div w:id="572204835">
          <w:marLeft w:val="288"/>
          <w:marRight w:val="0"/>
          <w:marTop w:val="0"/>
          <w:marBottom w:val="0"/>
          <w:divBdr>
            <w:top w:val="none" w:sz="0" w:space="0" w:color="auto"/>
            <w:left w:val="none" w:sz="0" w:space="0" w:color="auto"/>
            <w:bottom w:val="none" w:sz="0" w:space="0" w:color="auto"/>
            <w:right w:val="none" w:sz="0" w:space="0" w:color="auto"/>
          </w:divBdr>
        </w:div>
        <w:div w:id="1422524819">
          <w:marLeft w:val="288"/>
          <w:marRight w:val="0"/>
          <w:marTop w:val="0"/>
          <w:marBottom w:val="0"/>
          <w:divBdr>
            <w:top w:val="none" w:sz="0" w:space="0" w:color="auto"/>
            <w:left w:val="none" w:sz="0" w:space="0" w:color="auto"/>
            <w:bottom w:val="none" w:sz="0" w:space="0" w:color="auto"/>
            <w:right w:val="none" w:sz="0" w:space="0" w:color="auto"/>
          </w:divBdr>
        </w:div>
        <w:div w:id="1641573233">
          <w:marLeft w:val="288"/>
          <w:marRight w:val="0"/>
          <w:marTop w:val="0"/>
          <w:marBottom w:val="0"/>
          <w:divBdr>
            <w:top w:val="none" w:sz="0" w:space="0" w:color="auto"/>
            <w:left w:val="none" w:sz="0" w:space="0" w:color="auto"/>
            <w:bottom w:val="none" w:sz="0" w:space="0" w:color="auto"/>
            <w:right w:val="none" w:sz="0" w:space="0" w:color="auto"/>
          </w:divBdr>
        </w:div>
        <w:div w:id="1712799014">
          <w:marLeft w:val="288"/>
          <w:marRight w:val="0"/>
          <w:marTop w:val="0"/>
          <w:marBottom w:val="0"/>
          <w:divBdr>
            <w:top w:val="none" w:sz="0" w:space="0" w:color="auto"/>
            <w:left w:val="none" w:sz="0" w:space="0" w:color="auto"/>
            <w:bottom w:val="none" w:sz="0" w:space="0" w:color="auto"/>
            <w:right w:val="none" w:sz="0" w:space="0" w:color="auto"/>
          </w:divBdr>
        </w:div>
      </w:divsChild>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hyperlink" Target="http://www.ndrp.org.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ndrp.org.au/about/our-people/research-committee"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ndrp.org.au"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ndrp.smartygrants.com.au/2026BoardDirectorandRC" TargetMode="External"/><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https://www.ndrp.org.au/about/our-people" TargetMode="External"/><Relationship Id="rId31" Type="http://schemas.openxmlformats.org/officeDocument/2006/relationships/hyperlink" Target="https://ndrp.smartygrants.com.au/2026BoardDirectorandR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ontent.ndrp.org.au/apply-independent-director-of-the-ndrp-board-and/-or-ndrp-research-committee-member" TargetMode="External"/><Relationship Id="rId27" Type="http://schemas.openxmlformats.org/officeDocument/2006/relationships/diagramQuickStyle" Target="diagrams/quickStyle1.xml"/><Relationship Id="rId30" Type="http://schemas.openxmlformats.org/officeDocument/2006/relationships/hyperlink" Target="https://www.ndrp.org.au/principles" TargetMode="Externa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hyperlink" Target="mailto:ADSAdvisoryCouncil@d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RIEST\AppData\Local\Microsoft\Windows\INetCache\Content.Outlook\LIGQ11ZG\7.%20Director%20Nomination%20Form%20(002).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77C00A-6996-47FD-A8F9-BA04D3195CA5}"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AU"/>
        </a:p>
      </dgm:t>
    </dgm:pt>
    <dgm:pt modelId="{2EF8AF91-A066-4F09-A2C1-CC4186F60D4A}">
      <dgm:prSet phldrT="[Text]"/>
      <dgm:spPr/>
      <dgm:t>
        <a:bodyPr/>
        <a:lstStyle/>
        <a:p>
          <a:r>
            <a:rPr lang="en-AU"/>
            <a:t>Step1: Eligibility </a:t>
          </a:r>
        </a:p>
      </dgm:t>
      <dgm:extLst>
        <a:ext uri="{E40237B7-FDA0-4F09-8148-C483321AD2D9}">
          <dgm14:cNvPr xmlns:dgm14="http://schemas.microsoft.com/office/drawing/2010/diagram" id="0" name="" descr="Step 1: Eligibility"/>
        </a:ext>
      </dgm:extLst>
    </dgm:pt>
    <dgm:pt modelId="{0BB468B1-B049-4D58-BC39-E9277AF2F7DA}" type="parTrans" cxnId="{1427C4FE-B8A7-46AA-8653-08BB5C24B2A0}">
      <dgm:prSet/>
      <dgm:spPr/>
      <dgm:t>
        <a:bodyPr/>
        <a:lstStyle/>
        <a:p>
          <a:endParaRPr lang="en-AU"/>
        </a:p>
      </dgm:t>
    </dgm:pt>
    <dgm:pt modelId="{F243F2D7-33E7-48B0-A55F-88993DF1DEC6}" type="sibTrans" cxnId="{1427C4FE-B8A7-46AA-8653-08BB5C24B2A0}">
      <dgm:prSet/>
      <dgm:spPr/>
      <dgm:t>
        <a:bodyPr/>
        <a:lstStyle/>
        <a:p>
          <a:endParaRPr lang="en-AU"/>
        </a:p>
      </dgm:t>
    </dgm:pt>
    <dgm:pt modelId="{7C0C11C6-84CF-4EFF-8033-3702AC4DD012}">
      <dgm:prSet/>
      <dgm:spPr/>
      <dgm:t>
        <a:bodyPr/>
        <a:lstStyle/>
        <a:p>
          <a:r>
            <a:rPr lang="en-AU"/>
            <a:t>Step 3: Your Skills and Experience</a:t>
          </a:r>
        </a:p>
      </dgm:t>
      <dgm:extLst>
        <a:ext uri="{E40237B7-FDA0-4F09-8148-C483321AD2D9}">
          <dgm14:cNvPr xmlns:dgm14="http://schemas.microsoft.com/office/drawing/2010/diagram" id="0" name="" descr="Step 3: Your Skills and Experience"/>
        </a:ext>
      </dgm:extLst>
    </dgm:pt>
    <dgm:pt modelId="{BFBFCBB8-214A-4F3C-8583-E8AE2E241D4F}" type="parTrans" cxnId="{E49BE4F4-B650-4765-ACC3-B4C603765F99}">
      <dgm:prSet/>
      <dgm:spPr/>
      <dgm:t>
        <a:bodyPr/>
        <a:lstStyle/>
        <a:p>
          <a:endParaRPr lang="en-AU"/>
        </a:p>
      </dgm:t>
    </dgm:pt>
    <dgm:pt modelId="{0B92E3D1-C39F-4846-A74F-4334BFAB8A1F}" type="sibTrans" cxnId="{E49BE4F4-B650-4765-ACC3-B4C603765F99}">
      <dgm:prSet/>
      <dgm:spPr/>
      <dgm:t>
        <a:bodyPr/>
        <a:lstStyle/>
        <a:p>
          <a:endParaRPr lang="en-AU"/>
        </a:p>
      </dgm:t>
    </dgm:pt>
    <dgm:pt modelId="{7CF2E112-F40A-42BC-8ACC-4B2786316A2F}">
      <dgm:prSet/>
      <dgm:spPr/>
      <dgm:t>
        <a:bodyPr/>
        <a:lstStyle/>
        <a:p>
          <a:r>
            <a:rPr lang="en-AU"/>
            <a:t>Step 2: Applicant Details</a:t>
          </a:r>
        </a:p>
      </dgm:t>
      <dgm:extLst>
        <a:ext uri="{E40237B7-FDA0-4F09-8148-C483321AD2D9}">
          <dgm14:cNvPr xmlns:dgm14="http://schemas.microsoft.com/office/drawing/2010/diagram" id="0" name="" descr="Step 2: Applicant Details"/>
        </a:ext>
      </dgm:extLst>
    </dgm:pt>
    <dgm:pt modelId="{8207B0D2-1C47-40A0-BD7F-DF4F60EF39C1}" type="parTrans" cxnId="{A92033FA-0E97-484C-A44F-3C1FC8EE95F7}">
      <dgm:prSet/>
      <dgm:spPr/>
      <dgm:t>
        <a:bodyPr/>
        <a:lstStyle/>
        <a:p>
          <a:endParaRPr lang="en-AU"/>
        </a:p>
      </dgm:t>
    </dgm:pt>
    <dgm:pt modelId="{AB028FCC-058D-41AD-A5A2-0DE5812A2AF8}" type="sibTrans" cxnId="{A92033FA-0E97-484C-A44F-3C1FC8EE95F7}">
      <dgm:prSet/>
      <dgm:spPr/>
      <dgm:t>
        <a:bodyPr/>
        <a:lstStyle/>
        <a:p>
          <a:endParaRPr lang="en-AU"/>
        </a:p>
      </dgm:t>
    </dgm:pt>
    <dgm:pt modelId="{73F5EDB5-0C2D-4B8B-A1AC-368828125473}">
      <dgm:prSet phldrT="[Text]"/>
      <dgm:spPr/>
      <dgm:t>
        <a:bodyPr/>
        <a:lstStyle/>
        <a:p>
          <a:r>
            <a:rPr lang="en-AU"/>
            <a:t>Step 4: Submit</a:t>
          </a:r>
        </a:p>
      </dgm:t>
      <dgm:extLst>
        <a:ext uri="{E40237B7-FDA0-4F09-8148-C483321AD2D9}">
          <dgm14:cNvPr xmlns:dgm14="http://schemas.microsoft.com/office/drawing/2010/diagram" id="0" name="" descr="Step 3: Your Skills and Experience"/>
        </a:ext>
      </dgm:extLst>
    </dgm:pt>
    <dgm:pt modelId="{E7E3E7CC-450F-496B-9950-DEFE09CC4A6C}" type="parTrans" cxnId="{2810C940-3E19-4FAC-A384-05DD53EE772F}">
      <dgm:prSet/>
      <dgm:spPr/>
      <dgm:t>
        <a:bodyPr/>
        <a:lstStyle/>
        <a:p>
          <a:endParaRPr lang="en-AU"/>
        </a:p>
      </dgm:t>
    </dgm:pt>
    <dgm:pt modelId="{FF1B380B-4F80-4C0E-B9AD-8FF324078DF2}" type="sibTrans" cxnId="{2810C940-3E19-4FAC-A384-05DD53EE772F}">
      <dgm:prSet/>
      <dgm:spPr/>
      <dgm:t>
        <a:bodyPr/>
        <a:lstStyle/>
        <a:p>
          <a:endParaRPr lang="en-AU"/>
        </a:p>
      </dgm:t>
    </dgm:pt>
    <dgm:pt modelId="{4744CCC9-462F-4467-940B-D8881BEC85DE}" type="pres">
      <dgm:prSet presAssocID="{1177C00A-6996-47FD-A8F9-BA04D3195CA5}" presName="linear" presStyleCnt="0">
        <dgm:presLayoutVars>
          <dgm:dir/>
          <dgm:resizeHandles val="exact"/>
        </dgm:presLayoutVars>
      </dgm:prSet>
      <dgm:spPr/>
    </dgm:pt>
    <dgm:pt modelId="{73059B1D-E219-438D-9098-37D36109D084}" type="pres">
      <dgm:prSet presAssocID="{2EF8AF91-A066-4F09-A2C1-CC4186F60D4A}" presName="comp" presStyleCnt="0"/>
      <dgm:spPr/>
    </dgm:pt>
    <dgm:pt modelId="{C9C46916-5CBE-493A-8BCB-C773ACC8A90F}" type="pres">
      <dgm:prSet presAssocID="{2EF8AF91-A066-4F09-A2C1-CC4186F60D4A}" presName="box" presStyleLbl="node1" presStyleIdx="0" presStyleCnt="4"/>
      <dgm:spPr/>
    </dgm:pt>
    <dgm:pt modelId="{0018CC3D-0670-48B1-85F1-7AA09CFAB19D}" type="pres">
      <dgm:prSet presAssocID="{2EF8AF91-A066-4F09-A2C1-CC4186F60D4A}" presName="img"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0000" b="-10000"/>
          </a:stretch>
        </a:blipFill>
      </dgm:spPr>
      <dgm:extLst>
        <a:ext uri="{E40237B7-FDA0-4F09-8148-C483321AD2D9}">
          <dgm14:cNvPr xmlns:dgm14="http://schemas.microsoft.com/office/drawing/2010/diagram" id="0" name="" descr="Cheers with solid fill"/>
        </a:ext>
      </dgm:extLst>
    </dgm:pt>
    <dgm:pt modelId="{0AF7722F-91FA-4102-8E20-544571C3353B}" type="pres">
      <dgm:prSet presAssocID="{2EF8AF91-A066-4F09-A2C1-CC4186F60D4A}" presName="text" presStyleLbl="node1" presStyleIdx="0" presStyleCnt="4">
        <dgm:presLayoutVars>
          <dgm:bulletEnabled val="1"/>
        </dgm:presLayoutVars>
      </dgm:prSet>
      <dgm:spPr/>
    </dgm:pt>
    <dgm:pt modelId="{14F0849D-F19F-41D5-8A47-FBB2F27EE6B0}" type="pres">
      <dgm:prSet presAssocID="{F243F2D7-33E7-48B0-A55F-88993DF1DEC6}" presName="spacer" presStyleCnt="0"/>
      <dgm:spPr/>
    </dgm:pt>
    <dgm:pt modelId="{4D78A98E-BDCD-4682-B627-682F908BA88E}" type="pres">
      <dgm:prSet presAssocID="{7CF2E112-F40A-42BC-8ACC-4B2786316A2F}" presName="comp" presStyleCnt="0"/>
      <dgm:spPr/>
    </dgm:pt>
    <dgm:pt modelId="{192EBA13-F63E-4506-9216-C9474BBD38CB}" type="pres">
      <dgm:prSet presAssocID="{7CF2E112-F40A-42BC-8ACC-4B2786316A2F}" presName="box" presStyleLbl="node1" presStyleIdx="1" presStyleCnt="4"/>
      <dgm:spPr/>
    </dgm:pt>
    <dgm:pt modelId="{BAAE8E9D-8729-4170-8A28-2B7E9C4F7FB5}" type="pres">
      <dgm:prSet presAssocID="{7CF2E112-F40A-42BC-8ACC-4B2786316A2F}" presName="img"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4000" b="-64000"/>
          </a:stretch>
        </a:blipFill>
      </dgm:spPr>
      <dgm:extLst>
        <a:ext uri="{E40237B7-FDA0-4F09-8148-C483321AD2D9}">
          <dgm14:cNvPr xmlns:dgm14="http://schemas.microsoft.com/office/drawing/2010/diagram" id="0" name="" descr="Woman in wheelchair counting one"/>
        </a:ext>
      </dgm:extLst>
    </dgm:pt>
    <dgm:pt modelId="{2DB1455A-90ED-4957-8BE0-06DB607D5617}" type="pres">
      <dgm:prSet presAssocID="{7CF2E112-F40A-42BC-8ACC-4B2786316A2F}" presName="text" presStyleLbl="node1" presStyleIdx="1" presStyleCnt="4">
        <dgm:presLayoutVars>
          <dgm:bulletEnabled val="1"/>
        </dgm:presLayoutVars>
      </dgm:prSet>
      <dgm:spPr/>
    </dgm:pt>
    <dgm:pt modelId="{7582AF46-EC04-4B96-9D74-CC53630923C1}" type="pres">
      <dgm:prSet presAssocID="{AB028FCC-058D-41AD-A5A2-0DE5812A2AF8}" presName="spacer" presStyleCnt="0"/>
      <dgm:spPr/>
    </dgm:pt>
    <dgm:pt modelId="{226DF4CE-9455-4396-8F1D-CF94D703FE32}" type="pres">
      <dgm:prSet presAssocID="{7C0C11C6-84CF-4EFF-8033-3702AC4DD012}" presName="comp" presStyleCnt="0"/>
      <dgm:spPr/>
    </dgm:pt>
    <dgm:pt modelId="{28CCE3B9-289F-4310-BEAD-0F45235A8704}" type="pres">
      <dgm:prSet presAssocID="{7C0C11C6-84CF-4EFF-8033-3702AC4DD012}" presName="box" presStyleLbl="node1" presStyleIdx="2" presStyleCnt="4" custLinFactNeighborX="-27558" custLinFactNeighborY="5293"/>
      <dgm:spPr/>
    </dgm:pt>
    <dgm:pt modelId="{7793B695-03B8-4149-8CBC-D174FF5A201A}" type="pres">
      <dgm:prSet presAssocID="{7C0C11C6-84CF-4EFF-8033-3702AC4DD012}" presName="img" presStyleLbl="fgImgPlace1" presStyleIdx="2"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extLst>
        <a:ext uri="{E40237B7-FDA0-4F09-8148-C483321AD2D9}">
          <dgm14:cNvPr xmlns:dgm14="http://schemas.microsoft.com/office/drawing/2010/diagram" id="0" name="" descr="Close-up of raised hands at office training with speaker out of focus in background"/>
        </a:ext>
      </dgm:extLst>
    </dgm:pt>
    <dgm:pt modelId="{E0E0E85C-D737-4E30-9A31-0C97689154B1}" type="pres">
      <dgm:prSet presAssocID="{7C0C11C6-84CF-4EFF-8033-3702AC4DD012}" presName="text" presStyleLbl="node1" presStyleIdx="2" presStyleCnt="4">
        <dgm:presLayoutVars>
          <dgm:bulletEnabled val="1"/>
        </dgm:presLayoutVars>
      </dgm:prSet>
      <dgm:spPr/>
    </dgm:pt>
    <dgm:pt modelId="{FB931405-29B5-494F-8BFD-A3FDC67E740A}" type="pres">
      <dgm:prSet presAssocID="{0B92E3D1-C39F-4846-A74F-4334BFAB8A1F}" presName="spacer" presStyleCnt="0"/>
      <dgm:spPr/>
    </dgm:pt>
    <dgm:pt modelId="{F6DB915B-98F5-4B32-A7FF-58579C9B43B9}" type="pres">
      <dgm:prSet presAssocID="{73F5EDB5-0C2D-4B8B-A1AC-368828125473}" presName="comp" presStyleCnt="0"/>
      <dgm:spPr/>
    </dgm:pt>
    <dgm:pt modelId="{6A478029-3E31-4B50-9D1A-B0D110205EA4}" type="pres">
      <dgm:prSet presAssocID="{73F5EDB5-0C2D-4B8B-A1AC-368828125473}" presName="box" presStyleLbl="node1" presStyleIdx="3" presStyleCnt="4"/>
      <dgm:spPr/>
    </dgm:pt>
    <dgm:pt modelId="{2286142E-713E-466F-AEA8-627A728BB5EB}" type="pres">
      <dgm:prSet presAssocID="{73F5EDB5-0C2D-4B8B-A1AC-368828125473}" presName="img" presStyleLbl="fgImgPlace1" presStyleIdx="3" presStyleCnt="4"/>
      <dgm:spPr>
        <a:blipFill>
          <a:blip xmlns:r="http://schemas.openxmlformats.org/officeDocument/2006/relationships" r:embed="rId5"/>
          <a:srcRect/>
          <a:stretch>
            <a:fillRect l="-13000" r="-13000"/>
          </a:stretch>
        </a:blipFill>
      </dgm:spPr>
      <dgm:extLst>
        <a:ext uri="{E40237B7-FDA0-4F09-8148-C483321AD2D9}">
          <dgm14:cNvPr xmlns:dgm14="http://schemas.microsoft.com/office/drawing/2010/diagram" id="0" name="" descr="Pen placed on top of a signature line"/>
        </a:ext>
      </dgm:extLst>
    </dgm:pt>
    <dgm:pt modelId="{D4A6D350-FD20-426E-ABB7-C19296FCD127}" type="pres">
      <dgm:prSet presAssocID="{73F5EDB5-0C2D-4B8B-A1AC-368828125473}" presName="text" presStyleLbl="node1" presStyleIdx="3" presStyleCnt="4">
        <dgm:presLayoutVars>
          <dgm:bulletEnabled val="1"/>
        </dgm:presLayoutVars>
      </dgm:prSet>
      <dgm:spPr/>
    </dgm:pt>
  </dgm:ptLst>
  <dgm:cxnLst>
    <dgm:cxn modelId="{3EDB6720-229B-4641-9245-B5AA1D6AAE03}" type="presOf" srcId="{7CF2E112-F40A-42BC-8ACC-4B2786316A2F}" destId="{2DB1455A-90ED-4957-8BE0-06DB607D5617}" srcOrd="1" destOrd="0" presId="urn:microsoft.com/office/officeart/2005/8/layout/vList4"/>
    <dgm:cxn modelId="{FFFDA822-6C69-454B-A0B4-FB5ECEC5923C}" type="presOf" srcId="{7C0C11C6-84CF-4EFF-8033-3702AC4DD012}" destId="{E0E0E85C-D737-4E30-9A31-0C97689154B1}" srcOrd="1" destOrd="0" presId="urn:microsoft.com/office/officeart/2005/8/layout/vList4"/>
    <dgm:cxn modelId="{2810C940-3E19-4FAC-A384-05DD53EE772F}" srcId="{1177C00A-6996-47FD-A8F9-BA04D3195CA5}" destId="{73F5EDB5-0C2D-4B8B-A1AC-368828125473}" srcOrd="3" destOrd="0" parTransId="{E7E3E7CC-450F-496B-9950-DEFE09CC4A6C}" sibTransId="{FF1B380B-4F80-4C0E-B9AD-8FF324078DF2}"/>
    <dgm:cxn modelId="{A2B07A63-52E1-4ED4-81BF-2151EFE9B844}" type="presOf" srcId="{1177C00A-6996-47FD-A8F9-BA04D3195CA5}" destId="{4744CCC9-462F-4467-940B-D8881BEC85DE}" srcOrd="0" destOrd="0" presId="urn:microsoft.com/office/officeart/2005/8/layout/vList4"/>
    <dgm:cxn modelId="{5CD25C44-4F87-4DEB-A6AB-FBA241FAC7DC}" type="presOf" srcId="{73F5EDB5-0C2D-4B8B-A1AC-368828125473}" destId="{6A478029-3E31-4B50-9D1A-B0D110205EA4}" srcOrd="0" destOrd="0" presId="urn:microsoft.com/office/officeart/2005/8/layout/vList4"/>
    <dgm:cxn modelId="{611B0F7B-BF5C-4F27-87E5-4885E75901D3}" type="presOf" srcId="{73F5EDB5-0C2D-4B8B-A1AC-368828125473}" destId="{D4A6D350-FD20-426E-ABB7-C19296FCD127}" srcOrd="1" destOrd="0" presId="urn:microsoft.com/office/officeart/2005/8/layout/vList4"/>
    <dgm:cxn modelId="{908ADE9A-2B6F-440C-B287-F53D6DFC007D}" type="presOf" srcId="{7C0C11C6-84CF-4EFF-8033-3702AC4DD012}" destId="{28CCE3B9-289F-4310-BEAD-0F45235A8704}" srcOrd="0" destOrd="0" presId="urn:microsoft.com/office/officeart/2005/8/layout/vList4"/>
    <dgm:cxn modelId="{A1F5A3BC-D5CD-461A-84B0-7E2E3B3A5D19}" type="presOf" srcId="{7CF2E112-F40A-42BC-8ACC-4B2786316A2F}" destId="{192EBA13-F63E-4506-9216-C9474BBD38CB}" srcOrd="0" destOrd="0" presId="urn:microsoft.com/office/officeart/2005/8/layout/vList4"/>
    <dgm:cxn modelId="{BE3A74C5-C6E5-43B5-9A1F-677C60B5950B}" type="presOf" srcId="{2EF8AF91-A066-4F09-A2C1-CC4186F60D4A}" destId="{0AF7722F-91FA-4102-8E20-544571C3353B}" srcOrd="1" destOrd="0" presId="urn:microsoft.com/office/officeart/2005/8/layout/vList4"/>
    <dgm:cxn modelId="{E49BE4F4-B650-4765-ACC3-B4C603765F99}" srcId="{1177C00A-6996-47FD-A8F9-BA04D3195CA5}" destId="{7C0C11C6-84CF-4EFF-8033-3702AC4DD012}" srcOrd="2" destOrd="0" parTransId="{BFBFCBB8-214A-4F3C-8583-E8AE2E241D4F}" sibTransId="{0B92E3D1-C39F-4846-A74F-4334BFAB8A1F}"/>
    <dgm:cxn modelId="{A92033FA-0E97-484C-A44F-3C1FC8EE95F7}" srcId="{1177C00A-6996-47FD-A8F9-BA04D3195CA5}" destId="{7CF2E112-F40A-42BC-8ACC-4B2786316A2F}" srcOrd="1" destOrd="0" parTransId="{8207B0D2-1C47-40A0-BD7F-DF4F60EF39C1}" sibTransId="{AB028FCC-058D-41AD-A5A2-0DE5812A2AF8}"/>
    <dgm:cxn modelId="{906D19FD-39D5-4DA7-A9B4-0B18FDA0194F}" type="presOf" srcId="{2EF8AF91-A066-4F09-A2C1-CC4186F60D4A}" destId="{C9C46916-5CBE-493A-8BCB-C773ACC8A90F}" srcOrd="0" destOrd="0" presId="urn:microsoft.com/office/officeart/2005/8/layout/vList4"/>
    <dgm:cxn modelId="{1427C4FE-B8A7-46AA-8653-08BB5C24B2A0}" srcId="{1177C00A-6996-47FD-A8F9-BA04D3195CA5}" destId="{2EF8AF91-A066-4F09-A2C1-CC4186F60D4A}" srcOrd="0" destOrd="0" parTransId="{0BB468B1-B049-4D58-BC39-E9277AF2F7DA}" sibTransId="{F243F2D7-33E7-48B0-A55F-88993DF1DEC6}"/>
    <dgm:cxn modelId="{31660ECD-8362-4227-B202-B3DA38D04ED5}" type="presParOf" srcId="{4744CCC9-462F-4467-940B-D8881BEC85DE}" destId="{73059B1D-E219-438D-9098-37D36109D084}" srcOrd="0" destOrd="0" presId="urn:microsoft.com/office/officeart/2005/8/layout/vList4"/>
    <dgm:cxn modelId="{A31CFB30-7C6E-44D9-8BA8-F803386A8B0F}" type="presParOf" srcId="{73059B1D-E219-438D-9098-37D36109D084}" destId="{C9C46916-5CBE-493A-8BCB-C773ACC8A90F}" srcOrd="0" destOrd="0" presId="urn:microsoft.com/office/officeart/2005/8/layout/vList4"/>
    <dgm:cxn modelId="{97DE9462-9169-4605-8F78-A2CA674B8F43}" type="presParOf" srcId="{73059B1D-E219-438D-9098-37D36109D084}" destId="{0018CC3D-0670-48B1-85F1-7AA09CFAB19D}" srcOrd="1" destOrd="0" presId="urn:microsoft.com/office/officeart/2005/8/layout/vList4"/>
    <dgm:cxn modelId="{8F5A32C7-48E0-4B62-867A-C07A4757D2D0}" type="presParOf" srcId="{73059B1D-E219-438D-9098-37D36109D084}" destId="{0AF7722F-91FA-4102-8E20-544571C3353B}" srcOrd="2" destOrd="0" presId="urn:microsoft.com/office/officeart/2005/8/layout/vList4"/>
    <dgm:cxn modelId="{6B507B65-3FB7-4AD6-9881-54C6D6601071}" type="presParOf" srcId="{4744CCC9-462F-4467-940B-D8881BEC85DE}" destId="{14F0849D-F19F-41D5-8A47-FBB2F27EE6B0}" srcOrd="1" destOrd="0" presId="urn:microsoft.com/office/officeart/2005/8/layout/vList4"/>
    <dgm:cxn modelId="{F5F8A61C-90C4-465F-B2BE-79E05966E166}" type="presParOf" srcId="{4744CCC9-462F-4467-940B-D8881BEC85DE}" destId="{4D78A98E-BDCD-4682-B627-682F908BA88E}" srcOrd="2" destOrd="0" presId="urn:microsoft.com/office/officeart/2005/8/layout/vList4"/>
    <dgm:cxn modelId="{BF56259E-8818-454C-958D-5E0BF99EB8F0}" type="presParOf" srcId="{4D78A98E-BDCD-4682-B627-682F908BA88E}" destId="{192EBA13-F63E-4506-9216-C9474BBD38CB}" srcOrd="0" destOrd="0" presId="urn:microsoft.com/office/officeart/2005/8/layout/vList4"/>
    <dgm:cxn modelId="{BB985736-F49F-4755-914E-110100B7D7F5}" type="presParOf" srcId="{4D78A98E-BDCD-4682-B627-682F908BA88E}" destId="{BAAE8E9D-8729-4170-8A28-2B7E9C4F7FB5}" srcOrd="1" destOrd="0" presId="urn:microsoft.com/office/officeart/2005/8/layout/vList4"/>
    <dgm:cxn modelId="{F5174B8C-D123-4D35-87C7-0B532A23137D}" type="presParOf" srcId="{4D78A98E-BDCD-4682-B627-682F908BA88E}" destId="{2DB1455A-90ED-4957-8BE0-06DB607D5617}" srcOrd="2" destOrd="0" presId="urn:microsoft.com/office/officeart/2005/8/layout/vList4"/>
    <dgm:cxn modelId="{63505ED4-0057-4399-8A47-ADD6A34F7D0F}" type="presParOf" srcId="{4744CCC9-462F-4467-940B-D8881BEC85DE}" destId="{7582AF46-EC04-4B96-9D74-CC53630923C1}" srcOrd="3" destOrd="0" presId="urn:microsoft.com/office/officeart/2005/8/layout/vList4"/>
    <dgm:cxn modelId="{76632CF9-27C9-4EF2-87E3-8590F51A13FB}" type="presParOf" srcId="{4744CCC9-462F-4467-940B-D8881BEC85DE}" destId="{226DF4CE-9455-4396-8F1D-CF94D703FE32}" srcOrd="4" destOrd="0" presId="urn:microsoft.com/office/officeart/2005/8/layout/vList4"/>
    <dgm:cxn modelId="{B027F3E2-8502-47B7-90F4-C3F8AE0C2FBD}" type="presParOf" srcId="{226DF4CE-9455-4396-8F1D-CF94D703FE32}" destId="{28CCE3B9-289F-4310-BEAD-0F45235A8704}" srcOrd="0" destOrd="0" presId="urn:microsoft.com/office/officeart/2005/8/layout/vList4"/>
    <dgm:cxn modelId="{60542BB0-DFBF-4422-8C2E-89C7B694ABAF}" type="presParOf" srcId="{226DF4CE-9455-4396-8F1D-CF94D703FE32}" destId="{7793B695-03B8-4149-8CBC-D174FF5A201A}" srcOrd="1" destOrd="0" presId="urn:microsoft.com/office/officeart/2005/8/layout/vList4"/>
    <dgm:cxn modelId="{3D1D4B54-8FAF-4EAA-82A5-FA060150E7F4}" type="presParOf" srcId="{226DF4CE-9455-4396-8F1D-CF94D703FE32}" destId="{E0E0E85C-D737-4E30-9A31-0C97689154B1}" srcOrd="2" destOrd="0" presId="urn:microsoft.com/office/officeart/2005/8/layout/vList4"/>
    <dgm:cxn modelId="{334AE780-C3D3-495F-961D-80719D2A25A2}" type="presParOf" srcId="{4744CCC9-462F-4467-940B-D8881BEC85DE}" destId="{FB931405-29B5-494F-8BFD-A3FDC67E740A}" srcOrd="5" destOrd="0" presId="urn:microsoft.com/office/officeart/2005/8/layout/vList4"/>
    <dgm:cxn modelId="{6D331BBF-45B4-464C-8B71-1678848BA407}" type="presParOf" srcId="{4744CCC9-462F-4467-940B-D8881BEC85DE}" destId="{F6DB915B-98F5-4B32-A7FF-58579C9B43B9}" srcOrd="6" destOrd="0" presId="urn:microsoft.com/office/officeart/2005/8/layout/vList4"/>
    <dgm:cxn modelId="{663D076C-1EA7-4CAA-A5AC-0784D63247F8}" type="presParOf" srcId="{F6DB915B-98F5-4B32-A7FF-58579C9B43B9}" destId="{6A478029-3E31-4B50-9D1A-B0D110205EA4}" srcOrd="0" destOrd="0" presId="urn:microsoft.com/office/officeart/2005/8/layout/vList4"/>
    <dgm:cxn modelId="{57D08CE7-BCED-44DA-9C74-57EB9085B176}" type="presParOf" srcId="{F6DB915B-98F5-4B32-A7FF-58579C9B43B9}" destId="{2286142E-713E-466F-AEA8-627A728BB5EB}" srcOrd="1" destOrd="0" presId="urn:microsoft.com/office/officeart/2005/8/layout/vList4"/>
    <dgm:cxn modelId="{987AAD57-71E8-4AEF-8B9D-90D151F77250}" type="presParOf" srcId="{F6DB915B-98F5-4B32-A7FF-58579C9B43B9}" destId="{D4A6D350-FD20-426E-ABB7-C19296FCD127}" srcOrd="2" destOrd="0" presId="urn:microsoft.com/office/officeart/2005/8/layout/vList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46916-5CBE-493A-8BCB-C773ACC8A90F}">
      <dsp:nvSpPr>
        <dsp:cNvPr id="0" name=""/>
        <dsp:cNvSpPr/>
      </dsp:nvSpPr>
      <dsp:spPr>
        <a:xfrm>
          <a:off x="0" y="0"/>
          <a:ext cx="5252720" cy="1109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l" defTabSz="1377950">
            <a:lnSpc>
              <a:spcPct val="90000"/>
            </a:lnSpc>
            <a:spcBef>
              <a:spcPct val="0"/>
            </a:spcBef>
            <a:spcAft>
              <a:spcPct val="35000"/>
            </a:spcAft>
            <a:buNone/>
          </a:pPr>
          <a:r>
            <a:rPr lang="en-AU" sz="3100" kern="1200"/>
            <a:t>Step1: Eligibility </a:t>
          </a:r>
        </a:p>
      </dsp:txBody>
      <dsp:txXfrm>
        <a:off x="1161530" y="0"/>
        <a:ext cx="4091189" cy="1109860"/>
      </dsp:txXfrm>
    </dsp:sp>
    <dsp:sp modelId="{0018CC3D-0670-48B1-85F1-7AA09CFAB19D}">
      <dsp:nvSpPr>
        <dsp:cNvPr id="0" name=""/>
        <dsp:cNvSpPr/>
      </dsp:nvSpPr>
      <dsp:spPr>
        <a:xfrm>
          <a:off x="110986" y="110986"/>
          <a:ext cx="1050544" cy="88788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2EBA13-F63E-4506-9216-C9474BBD38CB}">
      <dsp:nvSpPr>
        <dsp:cNvPr id="0" name=""/>
        <dsp:cNvSpPr/>
      </dsp:nvSpPr>
      <dsp:spPr>
        <a:xfrm>
          <a:off x="0" y="1220847"/>
          <a:ext cx="5252720" cy="1109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l" defTabSz="1377950">
            <a:lnSpc>
              <a:spcPct val="90000"/>
            </a:lnSpc>
            <a:spcBef>
              <a:spcPct val="0"/>
            </a:spcBef>
            <a:spcAft>
              <a:spcPct val="35000"/>
            </a:spcAft>
            <a:buNone/>
          </a:pPr>
          <a:r>
            <a:rPr lang="en-AU" sz="3100" kern="1200"/>
            <a:t>Step 2: Applicant Details</a:t>
          </a:r>
        </a:p>
      </dsp:txBody>
      <dsp:txXfrm>
        <a:off x="1161530" y="1220847"/>
        <a:ext cx="4091189" cy="1109860"/>
      </dsp:txXfrm>
    </dsp:sp>
    <dsp:sp modelId="{BAAE8E9D-8729-4170-8A28-2B7E9C4F7FB5}">
      <dsp:nvSpPr>
        <dsp:cNvPr id="0" name=""/>
        <dsp:cNvSpPr/>
      </dsp:nvSpPr>
      <dsp:spPr>
        <a:xfrm>
          <a:off x="110986" y="1331833"/>
          <a:ext cx="1050544" cy="88788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4000" b="-6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CCE3B9-289F-4310-BEAD-0F45235A8704}">
      <dsp:nvSpPr>
        <dsp:cNvPr id="0" name=""/>
        <dsp:cNvSpPr/>
      </dsp:nvSpPr>
      <dsp:spPr>
        <a:xfrm>
          <a:off x="0" y="2500439"/>
          <a:ext cx="5252720" cy="1109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l" defTabSz="1377950">
            <a:lnSpc>
              <a:spcPct val="90000"/>
            </a:lnSpc>
            <a:spcBef>
              <a:spcPct val="0"/>
            </a:spcBef>
            <a:spcAft>
              <a:spcPct val="35000"/>
            </a:spcAft>
            <a:buNone/>
          </a:pPr>
          <a:r>
            <a:rPr lang="en-AU" sz="3100" kern="1200"/>
            <a:t>Step 3: Your Skills and Experience</a:t>
          </a:r>
        </a:p>
      </dsp:txBody>
      <dsp:txXfrm>
        <a:off x="1161530" y="2500439"/>
        <a:ext cx="4091189" cy="1109860"/>
      </dsp:txXfrm>
    </dsp:sp>
    <dsp:sp modelId="{7793B695-03B8-4149-8CBC-D174FF5A201A}">
      <dsp:nvSpPr>
        <dsp:cNvPr id="0" name=""/>
        <dsp:cNvSpPr/>
      </dsp:nvSpPr>
      <dsp:spPr>
        <a:xfrm>
          <a:off x="110986" y="2552680"/>
          <a:ext cx="1050544" cy="887888"/>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78029-3E31-4B50-9D1A-B0D110205EA4}">
      <dsp:nvSpPr>
        <dsp:cNvPr id="0" name=""/>
        <dsp:cNvSpPr/>
      </dsp:nvSpPr>
      <dsp:spPr>
        <a:xfrm>
          <a:off x="0" y="3662541"/>
          <a:ext cx="5252720" cy="11098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ctr" anchorCtr="0">
          <a:noAutofit/>
        </a:bodyPr>
        <a:lstStyle/>
        <a:p>
          <a:pPr marL="0" lvl="0" indent="0" algn="l" defTabSz="1377950">
            <a:lnSpc>
              <a:spcPct val="90000"/>
            </a:lnSpc>
            <a:spcBef>
              <a:spcPct val="0"/>
            </a:spcBef>
            <a:spcAft>
              <a:spcPct val="35000"/>
            </a:spcAft>
            <a:buNone/>
          </a:pPr>
          <a:r>
            <a:rPr lang="en-AU" sz="3100" kern="1200"/>
            <a:t>Step 4: Submit</a:t>
          </a:r>
        </a:p>
      </dsp:txBody>
      <dsp:txXfrm>
        <a:off x="1161530" y="3662541"/>
        <a:ext cx="4091189" cy="1109860"/>
      </dsp:txXfrm>
    </dsp:sp>
    <dsp:sp modelId="{2286142E-713E-466F-AEA8-627A728BB5EB}">
      <dsp:nvSpPr>
        <dsp:cNvPr id="0" name=""/>
        <dsp:cNvSpPr/>
      </dsp:nvSpPr>
      <dsp:spPr>
        <a:xfrm>
          <a:off x="110986" y="3773527"/>
          <a:ext cx="1050544" cy="887888"/>
        </a:xfrm>
        <a:prstGeom prst="roundRect">
          <a:avLst>
            <a:gd name="adj" fmla="val 10000"/>
          </a:avLst>
        </a:prstGeom>
        <a:blipFill>
          <a:blip xmlns:r="http://schemas.openxmlformats.org/officeDocument/2006/relationships" r:embed="rId5"/>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DRP">
      <a:dk1>
        <a:srgbClr val="2C3849"/>
      </a:dk1>
      <a:lt1>
        <a:srgbClr val="FFFFFF"/>
      </a:lt1>
      <a:dk2>
        <a:srgbClr val="44546A"/>
      </a:dk2>
      <a:lt2>
        <a:srgbClr val="CCCCCC"/>
      </a:lt2>
      <a:accent1>
        <a:srgbClr val="2C3849"/>
      </a:accent1>
      <a:accent2>
        <a:srgbClr val="ED7D31"/>
      </a:accent2>
      <a:accent3>
        <a:srgbClr val="4488AB"/>
      </a:accent3>
      <a:accent4>
        <a:srgbClr val="BF4593"/>
      </a:accent4>
      <a:accent5>
        <a:srgbClr val="614393"/>
      </a:accent5>
      <a:accent6>
        <a:srgbClr val="969CA3"/>
      </a:accent6>
      <a:hlink>
        <a:srgbClr val="614393"/>
      </a:hlink>
      <a:folHlink>
        <a:srgbClr val="BF45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0D96173B4847469E32F425E3CE4126" ma:contentTypeVersion="15" ma:contentTypeDescription="Create a new document." ma:contentTypeScope="" ma:versionID="8f021c4b3e39c323a43f25195499afc8">
  <xsd:schema xmlns:xsd="http://www.w3.org/2001/XMLSchema" xmlns:xs="http://www.w3.org/2001/XMLSchema" xmlns:p="http://schemas.microsoft.com/office/2006/metadata/properties" xmlns:ns2="ea808239-00a6-4215-a9d6-fc520209ca30" xmlns:ns3="b5b74ce5-51f5-40a1-8d3c-0236fd03e9e3" targetNamespace="http://schemas.microsoft.com/office/2006/metadata/properties" ma:root="true" ma:fieldsID="1acad6f33b2f7aa84c740e8fd0edcfe5" ns2:_="" ns3:_="">
    <xsd:import namespace="ea808239-00a6-4215-a9d6-fc520209ca30"/>
    <xsd:import namespace="b5b74ce5-51f5-40a1-8d3c-0236fd03e9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08239-00a6-4215-a9d6-fc520209c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e9083-261f-452b-bc9f-1630fe0da5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74ce5-51f5-40a1-8d3c-0236fd03e9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260cf1-0b6a-4407-9fb9-81ea43c697c4}" ma:internalName="TaxCatchAll" ma:showField="CatchAllData" ma:web="b5b74ce5-51f5-40a1-8d3c-0236fd03e9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808239-00a6-4215-a9d6-fc520209ca30">
      <Terms xmlns="http://schemas.microsoft.com/office/infopath/2007/PartnerControls"/>
    </lcf76f155ced4ddcb4097134ff3c332f>
    <TaxCatchAll xmlns="b5b74ce5-51f5-40a1-8d3c-0236fd03e9e3" xsi:nil="true"/>
  </documentManagement>
</p:properties>
</file>

<file path=customXml/itemProps1.xml><?xml version="1.0" encoding="utf-8"?>
<ds:datastoreItem xmlns:ds="http://schemas.openxmlformats.org/officeDocument/2006/customXml" ds:itemID="{E160B502-E4B6-4587-9D32-04DF4442705F}">
  <ds:schemaRefs>
    <ds:schemaRef ds:uri="http://schemas.openxmlformats.org/officeDocument/2006/bibliography"/>
  </ds:schemaRefs>
</ds:datastoreItem>
</file>

<file path=customXml/itemProps2.xml><?xml version="1.0" encoding="utf-8"?>
<ds:datastoreItem xmlns:ds="http://schemas.openxmlformats.org/officeDocument/2006/customXml" ds:itemID="{6C4D7115-DABC-4BB9-B5A8-C79C2D7A4870}">
  <ds:schemaRefs>
    <ds:schemaRef ds:uri="http://schemas.microsoft.com/sharepoint/v3/contenttype/forms"/>
  </ds:schemaRefs>
</ds:datastoreItem>
</file>

<file path=customXml/itemProps3.xml><?xml version="1.0" encoding="utf-8"?>
<ds:datastoreItem xmlns:ds="http://schemas.openxmlformats.org/officeDocument/2006/customXml" ds:itemID="{2D365249-B069-4A35-B8A6-CD7C324B1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08239-00a6-4215-a9d6-fc520209ca30"/>
    <ds:schemaRef ds:uri="b5b74ce5-51f5-40a1-8d3c-0236fd03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201B4-40D9-475F-BE05-B22D4880728F}">
  <ds:schemaRefs>
    <ds:schemaRef ds:uri="http://schemas.microsoft.com/office/2006/metadata/properties"/>
    <ds:schemaRef ds:uri="http://schemas.microsoft.com/office/infopath/2007/PartnerControls"/>
    <ds:schemaRef ds:uri="ea808239-00a6-4215-a9d6-fc520209ca30"/>
    <ds:schemaRef ds:uri="b5b74ce5-51f5-40a1-8d3c-0236fd03e9e3"/>
  </ds:schemaRefs>
</ds:datastoreItem>
</file>

<file path=docProps/app.xml><?xml version="1.0" encoding="utf-8"?>
<Properties xmlns="http://schemas.openxmlformats.org/officeDocument/2006/extended-properties" xmlns:vt="http://schemas.openxmlformats.org/officeDocument/2006/docPropsVTypes">
  <Template>7. Director Nomination Form (002)</Template>
  <TotalTime>171</TotalTime>
  <Pages>18</Pages>
  <Words>2748</Words>
  <Characters>16298</Characters>
  <Application>Microsoft Office Word</Application>
  <DocSecurity>0</DocSecurity>
  <Lines>397</Lines>
  <Paragraphs>302</Paragraphs>
  <ScaleCrop>false</ScaleCrop>
  <HeadingPairs>
    <vt:vector size="2" baseType="variant">
      <vt:variant>
        <vt:lpstr>Title</vt:lpstr>
      </vt:variant>
      <vt:variant>
        <vt:i4>1</vt:i4>
      </vt:variant>
    </vt:vector>
  </HeadingPairs>
  <TitlesOfParts>
    <vt:vector size="1" baseType="lpstr">
      <vt:lpstr>Chair of the NDRP Board Nomination Form</vt:lpstr>
    </vt:vector>
  </TitlesOfParts>
  <Company>The Social Deck</Company>
  <LinksUpToDate>false</LinksUpToDate>
  <CharactersWithSpaces>18744</CharactersWithSpaces>
  <SharedDoc>false</SharedDoc>
  <HLinks>
    <vt:vector size="48" baseType="variant">
      <vt:variant>
        <vt:i4>7995455</vt:i4>
      </vt:variant>
      <vt:variant>
        <vt:i4>75</vt:i4>
      </vt:variant>
      <vt:variant>
        <vt:i4>0</vt:i4>
      </vt:variant>
      <vt:variant>
        <vt:i4>5</vt:i4>
      </vt:variant>
      <vt:variant>
        <vt:lpwstr>https://ndrp.smartygrants.com.au/2026BoardDirectorandRC</vt:lpwstr>
      </vt:variant>
      <vt:variant>
        <vt:lpwstr/>
      </vt:variant>
      <vt:variant>
        <vt:i4>7340084</vt:i4>
      </vt:variant>
      <vt:variant>
        <vt:i4>15</vt:i4>
      </vt:variant>
      <vt:variant>
        <vt:i4>0</vt:i4>
      </vt:variant>
      <vt:variant>
        <vt:i4>5</vt:i4>
      </vt:variant>
      <vt:variant>
        <vt:lpwstr>https://www.ndrp.org.au/principles</vt:lpwstr>
      </vt:variant>
      <vt:variant>
        <vt:lpwstr/>
      </vt:variant>
      <vt:variant>
        <vt:i4>5242917</vt:i4>
      </vt:variant>
      <vt:variant>
        <vt:i4>12</vt:i4>
      </vt:variant>
      <vt:variant>
        <vt:i4>0</vt:i4>
      </vt:variant>
      <vt:variant>
        <vt:i4>5</vt:i4>
      </vt:variant>
      <vt:variant>
        <vt:lpwstr>mailto:info@ndrp.org.au</vt:lpwstr>
      </vt:variant>
      <vt:variant>
        <vt:lpwstr/>
      </vt:variant>
      <vt:variant>
        <vt:i4>7995455</vt:i4>
      </vt:variant>
      <vt:variant>
        <vt:i4>9</vt:i4>
      </vt:variant>
      <vt:variant>
        <vt:i4>0</vt:i4>
      </vt:variant>
      <vt:variant>
        <vt:i4>5</vt:i4>
      </vt:variant>
      <vt:variant>
        <vt:lpwstr>https://ndrp.smartygrants.com.au/2026BoardDirectorandRC</vt:lpwstr>
      </vt:variant>
      <vt:variant>
        <vt:lpwstr/>
      </vt:variant>
      <vt:variant>
        <vt:i4>3145773</vt:i4>
      </vt:variant>
      <vt:variant>
        <vt:i4>6</vt:i4>
      </vt:variant>
      <vt:variant>
        <vt:i4>0</vt:i4>
      </vt:variant>
      <vt:variant>
        <vt:i4>5</vt:i4>
      </vt:variant>
      <vt:variant>
        <vt:lpwstr>http://www.ndrp.org.au/</vt:lpwstr>
      </vt:variant>
      <vt:variant>
        <vt:lpwstr/>
      </vt:variant>
      <vt:variant>
        <vt:i4>3604585</vt:i4>
      </vt:variant>
      <vt:variant>
        <vt:i4>3</vt:i4>
      </vt:variant>
      <vt:variant>
        <vt:i4>0</vt:i4>
      </vt:variant>
      <vt:variant>
        <vt:i4>5</vt:i4>
      </vt:variant>
      <vt:variant>
        <vt:lpwstr>https://www.ndrp.org.au/about/our-people/research-committee</vt:lpwstr>
      </vt:variant>
      <vt:variant>
        <vt:lpwstr/>
      </vt:variant>
      <vt:variant>
        <vt:i4>655439</vt:i4>
      </vt:variant>
      <vt:variant>
        <vt:i4>0</vt:i4>
      </vt:variant>
      <vt:variant>
        <vt:i4>0</vt:i4>
      </vt:variant>
      <vt:variant>
        <vt:i4>5</vt:i4>
      </vt:variant>
      <vt:variant>
        <vt:lpwstr>https://www.ndrp.org.au/about/our-people</vt:lpwstr>
      </vt:variant>
      <vt:variant>
        <vt:lpwstr/>
      </vt:variant>
      <vt:variant>
        <vt:i4>2752582</vt:i4>
      </vt:variant>
      <vt:variant>
        <vt:i4>5</vt:i4>
      </vt:variant>
      <vt:variant>
        <vt:i4>0</vt:i4>
      </vt:variant>
      <vt:variant>
        <vt:i4>5</vt:i4>
      </vt:variant>
      <vt:variant>
        <vt:lpwstr>mailto:ADSAdvisoryCouncil@dss.gov.au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 of the NDRP Board Nomination Form</dc:title>
  <dc:subject/>
  <dc:creator>Tessa de Vries</dc:creator>
  <cp:keywords>[SEC=OFFICIAL]</cp:keywords>
  <dc:description/>
  <cp:lastModifiedBy>Sue Tape</cp:lastModifiedBy>
  <cp:revision>16</cp:revision>
  <cp:lastPrinted>2022-07-21T09:09:00Z</cp:lastPrinted>
  <dcterms:created xsi:type="dcterms:W3CDTF">2026-03-12T01:18:00Z</dcterms:created>
  <dcterms:modified xsi:type="dcterms:W3CDTF">2026-03-13T05:18:00Z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D79A1611FDF8484EB01928204A740F70</vt:lpwstr>
  </property>
  <property fmtid="{D5CDD505-2E9C-101B-9397-08002B2CF9AE}" pid="10" name="PM_ProtectiveMarkingValue_Footer">
    <vt:lpwstr>OFFICIAL</vt:lpwstr>
  </property>
  <property fmtid="{D5CDD505-2E9C-101B-9397-08002B2CF9AE}" pid="11" name="PM_Originator_Hash_SHA1">
    <vt:lpwstr>DAACB08450204C0F46DD78BFF6F8049364488490</vt:lpwstr>
  </property>
  <property fmtid="{D5CDD505-2E9C-101B-9397-08002B2CF9AE}" pid="12" name="PM_OriginationTimeStamp">
    <vt:lpwstr>2024-03-22T08:59:48Z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2022.1</vt:lpwstr>
  </property>
  <property fmtid="{D5CDD505-2E9C-101B-9397-08002B2CF9AE}" pid="21" name="PM_Hash_Salt_Prev">
    <vt:lpwstr>868E243282AB7723CBED6EA4665F8395</vt:lpwstr>
  </property>
  <property fmtid="{D5CDD505-2E9C-101B-9397-08002B2CF9AE}" pid="22" name="PM_Hash_Salt">
    <vt:lpwstr>07269E9CF8BD098F1464C575CDC7B455</vt:lpwstr>
  </property>
  <property fmtid="{D5CDD505-2E9C-101B-9397-08002B2CF9AE}" pid="23" name="PM_Hash_SHA1">
    <vt:lpwstr>869420AFB1C96122501D12139B334797DD8A52F7</vt:lpwstr>
  </property>
  <property fmtid="{D5CDD505-2E9C-101B-9397-08002B2CF9AE}" pid="24" name="PM_OriginatorUserAccountName_SHA256">
    <vt:lpwstr>9871F6CFFBF84B5DD096BCB24488EABDE9250CEAA716568F68B24D42DED533FD</vt:lpwstr>
  </property>
  <property fmtid="{D5CDD505-2E9C-101B-9397-08002B2CF9AE}" pid="25" name="PM_OriginatorDomainName_SHA256">
    <vt:lpwstr>E83A2A66C4061446A7E3732E8D44762184B6B377D962B96C83DC624302585857</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HMAC">
    <vt:lpwstr>v=2022.1;a=SHA256;h=55FC59149597B7D5542ED78203A949E4E7CD93A1C5E85D1BB2128E577B4E5A26</vt:lpwstr>
  </property>
  <property fmtid="{D5CDD505-2E9C-101B-9397-08002B2CF9AE}" pid="29" name="PMUuid">
    <vt:lpwstr>v=2022.2;d=gov.au;g=46DD6D7C-8107-577B-BC6E-F348953B2E44</vt:lpwstr>
  </property>
  <property fmtid="{D5CDD505-2E9C-101B-9397-08002B2CF9AE}" pid="30" name="_AdHocReviewCycleID">
    <vt:i4>-45549591</vt:i4>
  </property>
  <property fmtid="{D5CDD505-2E9C-101B-9397-08002B2CF9AE}" pid="31" name="_NewReviewCycle">
    <vt:lpwstr/>
  </property>
  <property fmtid="{D5CDD505-2E9C-101B-9397-08002B2CF9AE}" pid="32" name="_EmailSubject">
    <vt:lpwstr>Ticket 13171 - NDRP Chair EOI Templates and attachments [SEC=OFFICIAL]</vt:lpwstr>
  </property>
  <property fmtid="{D5CDD505-2E9C-101B-9397-08002B2CF9AE}" pid="33" name="_AuthorEmail">
    <vt:lpwstr>Hiren.BHAVSAR@dss.gov.au</vt:lpwstr>
  </property>
  <property fmtid="{D5CDD505-2E9C-101B-9397-08002B2CF9AE}" pid="34" name="_AuthorEmailDisplayName">
    <vt:lpwstr>BHAVSAR, Hiren</vt:lpwstr>
  </property>
  <property fmtid="{D5CDD505-2E9C-101B-9397-08002B2CF9AE}" pid="35" name="MSIP_Label_eb34d90b-fc41-464d-af60-f74d721d0790_SetDate">
    <vt:lpwstr>2024-03-22T08:59:48Z</vt:lpwstr>
  </property>
  <property fmtid="{D5CDD505-2E9C-101B-9397-08002B2CF9AE}" pid="36" name="MSIP_Label_eb34d90b-fc41-464d-af60-f74d721d0790_Name">
    <vt:lpwstr>OFFICIAL</vt:lpwstr>
  </property>
  <property fmtid="{D5CDD505-2E9C-101B-9397-08002B2CF9AE}" pid="37" name="MSIP_Label_eb34d90b-fc41-464d-af60-f74d721d0790_SiteId">
    <vt:lpwstr>61e36dd1-ca6e-4d61-aa0a-2b4eb88317a3</vt:lpwstr>
  </property>
  <property fmtid="{D5CDD505-2E9C-101B-9397-08002B2CF9AE}" pid="38" name="MSIP_Label_eb34d90b-fc41-464d-af60-f74d721d0790_ContentBits">
    <vt:lpwstr>0</vt:lpwstr>
  </property>
  <property fmtid="{D5CDD505-2E9C-101B-9397-08002B2CF9AE}" pid="39" name="MSIP_Label_eb34d90b-fc41-464d-af60-f74d721d0790_Enabled">
    <vt:lpwstr>true</vt:lpwstr>
  </property>
  <property fmtid="{D5CDD505-2E9C-101B-9397-08002B2CF9AE}" pid="40" name="MSIP_Label_eb34d90b-fc41-464d-af60-f74d721d0790_Method">
    <vt:lpwstr>Privileged</vt:lpwstr>
  </property>
  <property fmtid="{D5CDD505-2E9C-101B-9397-08002B2CF9AE}" pid="41" name="MSIP_Label_eb34d90b-fc41-464d-af60-f74d721d0790_ActionId">
    <vt:lpwstr>626adac1d8174cfea7f09204febd1e98</vt:lpwstr>
  </property>
  <property fmtid="{D5CDD505-2E9C-101B-9397-08002B2CF9AE}" pid="42" name="Outcomes">
    <vt:lpwstr>Outcomes</vt:lpwstr>
  </property>
  <property fmtid="{D5CDD505-2E9C-101B-9397-08002B2CF9AE}" pid="43" name="_PreviousAdHocReviewCycleID">
    <vt:i4>1631346275</vt:i4>
  </property>
  <property fmtid="{D5CDD505-2E9C-101B-9397-08002B2CF9AE}" pid="44" name="_ReviewingToolsShownOnce">
    <vt:lpwstr/>
  </property>
  <property fmtid="{D5CDD505-2E9C-101B-9397-08002B2CF9AE}" pid="45" name="ContentTypeId">
    <vt:lpwstr>0x0101006C0D96173B4847469E32F425E3CE4126</vt:lpwstr>
  </property>
</Properties>
</file>