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70576325"/>
        <w:lock w:val="contentLocked"/>
        <w:placeholder>
          <w:docPart w:val="6FE385E4D0414555AD0D60D2BBD72921"/>
        </w:placeholder>
        <w:group/>
      </w:sdtPr>
      <w:sdtContent>
        <w:p w14:paraId="1F895B24" w14:textId="77777777" w:rsidR="009264E0" w:rsidRDefault="009264E0" w:rsidP="009264E0">
          <w:r>
            <w:rPr>
              <w:noProof/>
            </w:rPr>
            <mc:AlternateContent>
              <mc:Choice Requires="wpg">
                <w:drawing>
                  <wp:anchor distT="0" distB="0" distL="114300" distR="114300" simplePos="0" relativeHeight="251658240" behindDoc="1" locked="1" layoutInCell="1" allowOverlap="1" wp14:anchorId="5E04057C" wp14:editId="0600ECE0">
                    <wp:simplePos x="0" y="0"/>
                    <wp:positionH relativeFrom="page">
                      <wp:align>right</wp:align>
                    </wp:positionH>
                    <wp:positionV relativeFrom="page">
                      <wp:align>bottom</wp:align>
                    </wp:positionV>
                    <wp:extent cx="7560000" cy="1440000"/>
                    <wp:effectExtent l="0" t="0" r="3175" b="8255"/>
                    <wp:wrapNone/>
                    <wp:docPr id="86243712" name="Log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439545"/>
                              <a:chOff x="-4079726" y="-232794"/>
                              <a:chExt cx="7558854" cy="1441896"/>
                            </a:xfrm>
                          </wpg:grpSpPr>
                          <wps:wsp>
                            <wps:cNvPr id="1769944041" name="Anchor"/>
                            <wps:cNvSpPr/>
                            <wps:spPr>
                              <a:xfrm>
                                <a:off x="-4079726" y="-232794"/>
                                <a:ext cx="7558854" cy="144189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4117853" name="Logo"/>
                              <pic:cNvPicPr>
                                <a:picLocks noChangeAspect="1"/>
                              </pic:cNvPicPr>
                            </pic:nvPicPr>
                            <pic:blipFill>
                              <a:blip r:embed="rId11">
                                <a:extLst>
                                  <a:ext uri="{96DAC541-7B7A-43D3-8B79-37D633B846F1}">
                                    <asvg:svgBlip xmlns:asvg="http://schemas.microsoft.com/office/drawing/2016/SVG/main" r:embed="rId12"/>
                                  </a:ext>
                                </a:extLst>
                              </a:blip>
                              <a:srcRect/>
                              <a:stretch/>
                            </pic:blipFill>
                            <pic:spPr>
                              <a:xfrm>
                                <a:off x="9321" y="-96195"/>
                                <a:ext cx="2932837" cy="87312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svg="http://schemas.microsoft.com/office/drawing/2016/SVG/main" xmlns:a16="http://schemas.microsoft.com/office/drawing/2014/main" xmlns:a14="http://schemas.microsoft.com/office/drawing/2010/main" xmlns:arto="http://schemas.microsoft.com/office/word/2006/arto">
                <w:pict w14:anchorId="19267C52">
                  <v:group id="Logo" style="position:absolute;margin-left:544.1pt;margin-top:0;width:595.3pt;height:113.4pt;z-index:-251660289;mso-position-horizontal:right;mso-position-horizontal-relative:page;mso-position-vertical:bottom;mso-position-vertical-relative:page;mso-width-relative:margin;mso-height-relative:margin" alt="&quot;&quot;" coordsize="75588,14418" coordorigin="-40797,-2327" o:spid="_x0000_s1026" w14:anchorId="3D3CC33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">
                    <v:rect id="Anchor" style="position:absolute;left:-40797;top:-2327;width:75588;height:14418;visibility:visible;mso-wrap-style:square;v-text-anchor:middle" o:spid="_x0000_s1027" fillcolor="white [321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8" style="position:absolute;left:93;top:-961;width:29328;height:8730;visibility:visible;mso-wrap-style:square"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">
                      <v:imagedata o:title="" r:id="rId13"/>
                    </v:shape>
                    <w10:wrap anchorx="page" anchory="page"/>
                    <w10:anchorlock/>
                  </v:group>
                </w:pict>
              </mc:Fallback>
            </mc:AlternateContent>
          </w:r>
          <w:r w:rsidR="00820546">
            <w:rPr>
              <w:noProof/>
            </w:rPr>
            <mc:AlternateContent>
              <mc:Choice Requires="wpg">
                <w:drawing>
                  <wp:anchor distT="0" distB="0" distL="114300" distR="114300" simplePos="0" relativeHeight="251658241" behindDoc="1" locked="1" layoutInCell="1" allowOverlap="1" wp14:anchorId="073DA0CE" wp14:editId="3406716C">
                    <wp:simplePos x="0" y="0"/>
                    <wp:positionH relativeFrom="page">
                      <wp:align>left</wp:align>
                    </wp:positionH>
                    <wp:positionV relativeFrom="page">
                      <wp:align>top</wp:align>
                    </wp:positionV>
                    <wp:extent cx="7560000" cy="10299600"/>
                    <wp:effectExtent l="0" t="0" r="3175" b="0"/>
                    <wp:wrapNone/>
                    <wp:docPr id="1649986804" name="Cover 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0299065"/>
                              <a:chOff x="0" y="0"/>
                              <a:chExt cx="7560000" cy="10300904"/>
                            </a:xfrm>
                          </wpg:grpSpPr>
                          <wps:wsp>
                            <wps:cNvPr id="301031257" name="Background">
                              <a:extLst>
                                <a:ext uri="{C183D7F6-B498-43B3-948B-1728B52AA6E4}">
                                  <adec:decorative xmlns:adec="http://schemas.microsoft.com/office/drawing/2017/decorative" val="1"/>
                                </a:ext>
                              </a:extLst>
                            </wps:cNvPr>
                            <wps:cNvSpPr/>
                            <wps:spPr>
                              <a:xfrm>
                                <a:off x="0" y="0"/>
                                <a:ext cx="7560000" cy="9000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1314966" name="Brand element">
                                <a:extLst>
                                  <a:ext uri="{FF2B5EF4-FFF2-40B4-BE49-F238E27FC236}">
                                    <a16:creationId xmlns:a16="http://schemas.microsoft.com/office/drawing/2014/main" id="{F7E24D89-0E69-8270-3E62-FB9CAEF21B30}"/>
                                  </a:ext>
                                  <a:ext uri="{C183D7F6-B498-43B3-948B-1728B52AA6E4}">
                                    <adec:decorative xmlns:adec="http://schemas.microsoft.com/office/drawing/2017/decorative" val="1"/>
                                  </a:ext>
                                </a:extLst>
                              </pic:cNvPr>
                              <pic:cNvPicPr>
                                <a:picLocks noChangeAspect="1"/>
                              </pic:cNvPicPr>
                            </pic:nvPicPr>
                            <pic:blipFill>
                              <a:blip r:embed="rId14">
                                <a:extLst>
                                  <a:ext uri="{96DAC541-7B7A-43D3-8B79-37D633B846F1}">
                                    <asvg:svgBlip xmlns:asvg="http://schemas.microsoft.com/office/drawing/2016/SVG/main" r:embed="rId15"/>
                                  </a:ext>
                                </a:extLst>
                              </a:blip>
                              <a:srcRect l="12258" r="12026"/>
                              <a:stretch>
                                <a:fillRect/>
                              </a:stretch>
                            </pic:blipFill>
                            <pic:spPr>
                              <a:xfrm>
                                <a:off x="0" y="7598979"/>
                                <a:ext cx="7559675" cy="270192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svg="http://schemas.microsoft.com/office/drawing/2016/SVG/main" xmlns:a16="http://schemas.microsoft.com/office/drawing/2014/main" xmlns:a14="http://schemas.microsoft.com/office/drawing/2010/main" xmlns:arto="http://schemas.microsoft.com/office/word/2006/arto">
                <w:pict w14:anchorId="340EAB39">
                  <v:group id="Cover background" style="position:absolute;margin-left:0;margin-top:0;width:595.3pt;height:811pt;z-index:-251649024;mso-position-horizontal:left;mso-position-horizontal-relative:page;mso-position-vertical:top;mso-position-vertical-relative:page;mso-width-relative:margin;mso-height-relative:margin" alt="&quot;&quot;" coordsize="75600,103009" o:spid="_x0000_s1026" w14:anchorId="645BB71F"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">
                    <v:rect id="Background" style="position:absolute;width:75600;height:90000;visibility:visible;mso-wrap-style:square;v-text-anchor:middle" alt="&quot;&quot;" o:spid="_x0000_s1027" fillcolor="#4488ab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"/>
                    <v:shape id="Brand element" style="position:absolute;top:75989;width:75596;height:27020;visibility:visible;mso-wrap-style:square" alt="&quot;&quot;"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">
                      <v:imagedata cropleft="8033f" cropright="7881f" o:title="" r:id="rId16"/>
                    </v:shape>
                    <w10:wrap anchorx="page" anchory="page"/>
                    <w10:anchorlock/>
                  </v:group>
                </w:pict>
              </mc:Fallback>
            </mc:AlternateContent>
          </w:r>
        </w:p>
      </w:sdtContent>
    </w:sdt>
    <w:p w14:paraId="57D6C7CB" w14:textId="193E65A0" w:rsidR="009F25B0" w:rsidRDefault="00A849E4" w:rsidP="00A849E4">
      <w:pPr>
        <w:pStyle w:val="Title"/>
        <w:rPr>
          <w:kern w:val="2"/>
          <w:szCs w:val="80"/>
          <w:lang w:eastAsia="en-AU"/>
          <w14:ligatures w14:val="standardContextual"/>
        </w:rPr>
      </w:pPr>
      <w:r w:rsidRPr="00A849E4">
        <w:t>Sometimes I’m too safe</w:t>
      </w:r>
      <w:r w:rsidR="00CF11DD">
        <w:t xml:space="preserve">. </w:t>
      </w:r>
      <w:r w:rsidR="00CF11DD" w:rsidRPr="00CF11DD">
        <w:t>Exploring the dignity of risk with adults with intellectual disability</w:t>
      </w:r>
      <w:r w:rsidR="00CF11DD">
        <w:t>.</w:t>
      </w:r>
    </w:p>
    <w:p w14:paraId="35D68A35" w14:textId="1F6B3FA0" w:rsidR="009F25B0" w:rsidRDefault="00CF11DD">
      <w:pPr>
        <w:pStyle w:val="Subtitle"/>
        <w:rPr>
          <w:kern w:val="2"/>
          <w:szCs w:val="40"/>
          <w:lang w:eastAsia="en-AU"/>
          <w14:ligatures w14:val="standardContextual"/>
        </w:rPr>
      </w:pPr>
      <w:r>
        <w:t>Project Executive Summary</w:t>
      </w:r>
    </w:p>
    <w:p w14:paraId="6EFB0A9E" w14:textId="77777777" w:rsidR="009F25B0" w:rsidRDefault="0068075F">
      <w:pPr>
        <w:pStyle w:val="Covertext-Bold"/>
        <w:rPr>
          <w:kern w:val="2"/>
          <w:sz w:val="24"/>
          <w:szCs w:val="24"/>
          <w:lang w:eastAsia="en-AU"/>
          <w14:ligatures w14:val="standardContextual"/>
        </w:rPr>
      </w:pPr>
      <w:r w:rsidRPr="0068075F">
        <w:t>Rhonda Faragher, Jan Lloyd, Karen Nankervis, Mitchell Toohey, Ruth Faragher</w:t>
      </w:r>
    </w:p>
    <w:p w14:paraId="0F407235" w14:textId="77777777" w:rsidR="009F25B0" w:rsidRDefault="003E28D2">
      <w:pPr>
        <w:pStyle w:val="Covertext"/>
        <w:rPr>
          <w:kern w:val="2"/>
          <w:sz w:val="24"/>
          <w:szCs w:val="24"/>
          <w:lang w:eastAsia="en-AU"/>
          <w14:ligatures w14:val="standardContextual"/>
        </w:rPr>
      </w:pPr>
      <w:r w:rsidRPr="003E28D2">
        <w:t>The University of Queensland, Down Syndrome Australia, Down Syndrome and Intellectual Disability Queensland</w:t>
      </w:r>
    </w:p>
    <w:p w14:paraId="3E9AF165" w14:textId="439A9585" w:rsidR="009F25B0" w:rsidRDefault="009F25B0">
      <w:pPr>
        <w:pStyle w:val="Covertext"/>
        <w:rPr>
          <w:kern w:val="2"/>
          <w:sz w:val="24"/>
          <w:szCs w:val="24"/>
          <w:lang w:eastAsia="en-AU"/>
          <w14:ligatures w14:val="standardContextual"/>
        </w:rPr>
      </w:pPr>
    </w:p>
    <w:p w14:paraId="63542390" w14:textId="77777777" w:rsidR="009F25B0" w:rsidRDefault="005B5906">
      <w:pPr>
        <w:pStyle w:val="Covertext-Bold"/>
        <w:rPr>
          <w:kern w:val="2"/>
          <w:sz w:val="24"/>
          <w:szCs w:val="24"/>
          <w:lang w:eastAsia="en-AU"/>
          <w14:ligatures w14:val="standardContextual"/>
        </w:rPr>
      </w:pPr>
      <w:r w:rsidRPr="005B5906">
        <w:t>June 2026</w:t>
      </w:r>
    </w:p>
    <w:p w14:paraId="078873F5" w14:textId="77777777" w:rsidR="009761B8" w:rsidRDefault="00FA3C47">
      <w:pPr>
        <w:spacing w:before="0" w:after="160" w:line="259" w:lineRule="auto"/>
      </w:pPr>
      <w:r>
        <w:br w:type="page"/>
      </w:r>
    </w:p>
    <w:p w14:paraId="29F34951" w14:textId="64CD731D" w:rsidR="00B7252D" w:rsidRPr="00E209F6" w:rsidRDefault="00B7252D" w:rsidP="00D8408B">
      <w:bookmarkStart w:id="0" w:name="_Toc237009043"/>
      <w:bookmarkStart w:id="1" w:name="_Toc237441804"/>
      <w:r w:rsidRPr="00D8408B">
        <w:rPr>
          <w:b/>
          <w:bCs/>
        </w:rPr>
        <w:lastRenderedPageBreak/>
        <w:t>Lead Organisation</w:t>
      </w:r>
      <w:bookmarkEnd w:id="0"/>
      <w:bookmarkEnd w:id="1"/>
      <w:r w:rsidR="00CB0FB9" w:rsidRPr="00D8408B">
        <w:rPr>
          <w:b/>
          <w:bCs/>
        </w:rPr>
        <w:t xml:space="preserve">: </w:t>
      </w:r>
      <w:r w:rsidRPr="00E209F6">
        <w:t>The University of Queensland</w:t>
      </w:r>
    </w:p>
    <w:p w14:paraId="70F1F129" w14:textId="29078A26" w:rsidR="00B7252D" w:rsidRPr="00E209F6" w:rsidRDefault="00B7252D" w:rsidP="00D8408B">
      <w:bookmarkStart w:id="2" w:name="_Toc237009044"/>
      <w:bookmarkStart w:id="3" w:name="_Toc237441805"/>
      <w:r w:rsidRPr="00D8408B">
        <w:rPr>
          <w:b/>
          <w:bCs/>
        </w:rPr>
        <w:t>Partner Organisations</w:t>
      </w:r>
      <w:bookmarkEnd w:id="2"/>
      <w:bookmarkEnd w:id="3"/>
      <w:r w:rsidR="00CB0FB9" w:rsidRPr="00D8408B">
        <w:rPr>
          <w:b/>
          <w:bCs/>
        </w:rPr>
        <w:t>:</w:t>
      </w:r>
      <w:r w:rsidR="00CB0FB9">
        <w:t xml:space="preserve"> </w:t>
      </w:r>
      <w:r w:rsidRPr="00E209F6">
        <w:t>Down Syndrome Australia (DSA)</w:t>
      </w:r>
      <w:r w:rsidR="00CB0FB9">
        <w:t xml:space="preserve"> and </w:t>
      </w:r>
      <w:r w:rsidRPr="00E209F6">
        <w:t>Down Syndrome and Intellectual Disability Queensland (DSIDQ)</w:t>
      </w:r>
    </w:p>
    <w:p w14:paraId="0CBD9674" w14:textId="77777777" w:rsidR="00B7252D" w:rsidRDefault="00B7252D" w:rsidP="00B7252D">
      <w:pPr>
        <w:pStyle w:val="Heading2"/>
      </w:pPr>
      <w:bookmarkStart w:id="4" w:name="_Toc237009045"/>
      <w:bookmarkStart w:id="5" w:name="_Toc237441806"/>
      <w:r w:rsidRPr="00E209F6">
        <w:t>Project team</w:t>
      </w:r>
      <w:bookmarkEnd w:id="4"/>
      <w:bookmarkEnd w:id="5"/>
      <w:r w:rsidRPr="00E209F6">
        <w:t xml:space="preserve"> </w:t>
      </w:r>
    </w:p>
    <w:tbl>
      <w:tblPr>
        <w:tblStyle w:val="NDRPDefaulttable"/>
        <w:tblW w:w="0" w:type="auto"/>
        <w:tblLook w:val="04A0" w:firstRow="1" w:lastRow="0" w:firstColumn="1" w:lastColumn="0" w:noHBand="0" w:noVBand="1"/>
      </w:tblPr>
      <w:tblGrid>
        <w:gridCol w:w="2200"/>
        <w:gridCol w:w="3623"/>
        <w:gridCol w:w="4196"/>
      </w:tblGrid>
      <w:tr w:rsidR="00B7252D" w14:paraId="7A3CF55A" w14:textId="77777777" w:rsidTr="00400591">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2200" w:type="dxa"/>
          </w:tcPr>
          <w:p w14:paraId="60418AA0" w14:textId="77777777" w:rsidR="00B7252D" w:rsidRPr="00F44DB8" w:rsidRDefault="00B7252D" w:rsidP="007B1D41">
            <w:pPr>
              <w:rPr>
                <w:b w:val="0"/>
              </w:rPr>
            </w:pPr>
            <w:r w:rsidRPr="00F44DB8">
              <w:t>Full name</w:t>
            </w:r>
          </w:p>
        </w:tc>
        <w:tc>
          <w:tcPr>
            <w:tcW w:w="3623" w:type="dxa"/>
          </w:tcPr>
          <w:p w14:paraId="4D6FF597" w14:textId="77777777" w:rsidR="00B7252D" w:rsidRPr="00F44DB8" w:rsidRDefault="00B7252D" w:rsidP="007B1D41">
            <w:pPr>
              <w:cnfStyle w:val="100000000000" w:firstRow="1" w:lastRow="0" w:firstColumn="0" w:lastColumn="0" w:oddVBand="0" w:evenVBand="0" w:oddHBand="0" w:evenHBand="0" w:firstRowFirstColumn="0" w:firstRowLastColumn="0" w:lastRowFirstColumn="0" w:lastRowLastColumn="0"/>
              <w:rPr>
                <w:b w:val="0"/>
              </w:rPr>
            </w:pPr>
            <w:r w:rsidRPr="00F44DB8">
              <w:t>Affiliation</w:t>
            </w:r>
          </w:p>
        </w:tc>
        <w:tc>
          <w:tcPr>
            <w:tcW w:w="4196" w:type="dxa"/>
          </w:tcPr>
          <w:p w14:paraId="5B2D770C" w14:textId="77777777" w:rsidR="00B7252D" w:rsidRPr="00F44DB8" w:rsidRDefault="00B7252D" w:rsidP="007B1D41">
            <w:pPr>
              <w:cnfStyle w:val="100000000000" w:firstRow="1" w:lastRow="0" w:firstColumn="0" w:lastColumn="0" w:oddVBand="0" w:evenVBand="0" w:oddHBand="0" w:evenHBand="0" w:firstRowFirstColumn="0" w:firstRowLastColumn="0" w:lastRowFirstColumn="0" w:lastRowLastColumn="0"/>
              <w:rPr>
                <w:b w:val="0"/>
              </w:rPr>
            </w:pPr>
            <w:r w:rsidRPr="00F44DB8">
              <w:t>Role</w:t>
            </w:r>
          </w:p>
        </w:tc>
      </w:tr>
      <w:tr w:rsidR="00B7252D" w14:paraId="57CC667C" w14:textId="77777777" w:rsidTr="00400591">
        <w:trPr>
          <w:trHeight w:val="407"/>
        </w:trPr>
        <w:tc>
          <w:tcPr>
            <w:cnfStyle w:val="001000000000" w:firstRow="0" w:lastRow="0" w:firstColumn="1" w:lastColumn="0" w:oddVBand="0" w:evenVBand="0" w:oddHBand="0" w:evenHBand="0" w:firstRowFirstColumn="0" w:firstRowLastColumn="0" w:lastRowFirstColumn="0" w:lastRowLastColumn="0"/>
            <w:tcW w:w="2200" w:type="dxa"/>
          </w:tcPr>
          <w:p w14:paraId="0F9D706A" w14:textId="77777777" w:rsidR="00B7252D" w:rsidRPr="00E209F6" w:rsidRDefault="00B7252D" w:rsidP="007B1D41">
            <w:pPr>
              <w:spacing w:line="240" w:lineRule="auto"/>
            </w:pPr>
            <w:r w:rsidRPr="00E209F6">
              <w:t>Rhonda Faragher</w:t>
            </w:r>
          </w:p>
        </w:tc>
        <w:tc>
          <w:tcPr>
            <w:tcW w:w="3623" w:type="dxa"/>
          </w:tcPr>
          <w:p w14:paraId="25EE4995" w14:textId="77777777" w:rsidR="00B7252D" w:rsidRPr="00E209F6" w:rsidRDefault="00B7252D" w:rsidP="007B1D41">
            <w:pPr>
              <w:spacing w:line="240" w:lineRule="auto"/>
              <w:cnfStyle w:val="000000000000" w:firstRow="0" w:lastRow="0" w:firstColumn="0" w:lastColumn="0" w:oddVBand="0" w:evenVBand="0" w:oddHBand="0" w:evenHBand="0" w:firstRowFirstColumn="0" w:firstRowLastColumn="0" w:lastRowFirstColumn="0" w:lastRowLastColumn="0"/>
            </w:pPr>
            <w:r w:rsidRPr="00E209F6">
              <w:t>The University of Queensland</w:t>
            </w:r>
          </w:p>
        </w:tc>
        <w:tc>
          <w:tcPr>
            <w:tcW w:w="4196" w:type="dxa"/>
          </w:tcPr>
          <w:p w14:paraId="4189A003" w14:textId="77777777" w:rsidR="00B7252D" w:rsidRPr="00E209F6" w:rsidRDefault="00B7252D" w:rsidP="007B1D41">
            <w:pPr>
              <w:spacing w:line="240" w:lineRule="auto"/>
              <w:cnfStyle w:val="000000000000" w:firstRow="0" w:lastRow="0" w:firstColumn="0" w:lastColumn="0" w:oddVBand="0" w:evenVBand="0" w:oddHBand="0" w:evenHBand="0" w:firstRowFirstColumn="0" w:firstRowLastColumn="0" w:lastRowFirstColumn="0" w:lastRowLastColumn="0"/>
            </w:pPr>
            <w:r w:rsidRPr="00E209F6">
              <w:t>Project Lead</w:t>
            </w:r>
          </w:p>
        </w:tc>
      </w:tr>
      <w:tr w:rsidR="00B7252D" w14:paraId="38C4A545" w14:textId="77777777" w:rsidTr="00400591">
        <w:trPr>
          <w:trHeight w:val="464"/>
        </w:trPr>
        <w:tc>
          <w:tcPr>
            <w:cnfStyle w:val="001000000000" w:firstRow="0" w:lastRow="0" w:firstColumn="1" w:lastColumn="0" w:oddVBand="0" w:evenVBand="0" w:oddHBand="0" w:evenHBand="0" w:firstRowFirstColumn="0" w:firstRowLastColumn="0" w:lastRowFirstColumn="0" w:lastRowLastColumn="0"/>
            <w:tcW w:w="2200" w:type="dxa"/>
          </w:tcPr>
          <w:p w14:paraId="57848341" w14:textId="77777777" w:rsidR="00B7252D" w:rsidRPr="00E209F6" w:rsidRDefault="00B7252D" w:rsidP="007B1D41">
            <w:pPr>
              <w:spacing w:line="240" w:lineRule="auto"/>
            </w:pPr>
            <w:r w:rsidRPr="00E209F6">
              <w:t>Jan Lloyd</w:t>
            </w:r>
          </w:p>
        </w:tc>
        <w:tc>
          <w:tcPr>
            <w:tcW w:w="3623" w:type="dxa"/>
          </w:tcPr>
          <w:p w14:paraId="11AC3726" w14:textId="77777777" w:rsidR="00B7252D" w:rsidRPr="00E209F6" w:rsidRDefault="00B7252D" w:rsidP="007B1D41">
            <w:pPr>
              <w:spacing w:line="240" w:lineRule="auto"/>
              <w:cnfStyle w:val="000000000000" w:firstRow="0" w:lastRow="0" w:firstColumn="0" w:lastColumn="0" w:oddVBand="0" w:evenVBand="0" w:oddHBand="0" w:evenHBand="0" w:firstRowFirstColumn="0" w:firstRowLastColumn="0" w:lastRowFirstColumn="0" w:lastRowLastColumn="0"/>
            </w:pPr>
            <w:r w:rsidRPr="00E209F6">
              <w:t>The University of Queensland</w:t>
            </w:r>
          </w:p>
        </w:tc>
        <w:tc>
          <w:tcPr>
            <w:tcW w:w="4196" w:type="dxa"/>
          </w:tcPr>
          <w:p w14:paraId="16CC5AD0" w14:textId="77777777" w:rsidR="00B7252D" w:rsidRPr="00E209F6" w:rsidRDefault="00B7252D" w:rsidP="007B1D41">
            <w:pPr>
              <w:spacing w:line="240" w:lineRule="auto"/>
              <w:cnfStyle w:val="000000000000" w:firstRow="0" w:lastRow="0" w:firstColumn="0" w:lastColumn="0" w:oddVBand="0" w:evenVBand="0" w:oddHBand="0" w:evenHBand="0" w:firstRowFirstColumn="0" w:firstRowLastColumn="0" w:lastRowFirstColumn="0" w:lastRowLastColumn="0"/>
            </w:pPr>
            <w:r w:rsidRPr="00E209F6">
              <w:t>Project Manager</w:t>
            </w:r>
          </w:p>
        </w:tc>
      </w:tr>
      <w:tr w:rsidR="00B7252D" w14:paraId="230FC35D" w14:textId="77777777" w:rsidTr="00400591">
        <w:trPr>
          <w:trHeight w:val="450"/>
        </w:trPr>
        <w:tc>
          <w:tcPr>
            <w:cnfStyle w:val="001000000000" w:firstRow="0" w:lastRow="0" w:firstColumn="1" w:lastColumn="0" w:oddVBand="0" w:evenVBand="0" w:oddHBand="0" w:evenHBand="0" w:firstRowFirstColumn="0" w:firstRowLastColumn="0" w:lastRowFirstColumn="0" w:lastRowLastColumn="0"/>
            <w:tcW w:w="2200" w:type="dxa"/>
          </w:tcPr>
          <w:p w14:paraId="6B051B62" w14:textId="77777777" w:rsidR="00B7252D" w:rsidRPr="00E209F6" w:rsidRDefault="00B7252D" w:rsidP="007B1D41">
            <w:pPr>
              <w:spacing w:line="240" w:lineRule="auto"/>
            </w:pPr>
            <w:r w:rsidRPr="00E209F6">
              <w:t>Karen Nankervis</w:t>
            </w:r>
          </w:p>
        </w:tc>
        <w:tc>
          <w:tcPr>
            <w:tcW w:w="3623" w:type="dxa"/>
          </w:tcPr>
          <w:p w14:paraId="3DF87E34" w14:textId="77777777" w:rsidR="00B7252D" w:rsidRPr="00E209F6" w:rsidRDefault="00B7252D" w:rsidP="007B1D41">
            <w:pPr>
              <w:spacing w:line="240" w:lineRule="auto"/>
              <w:cnfStyle w:val="000000000000" w:firstRow="0" w:lastRow="0" w:firstColumn="0" w:lastColumn="0" w:oddVBand="0" w:evenVBand="0" w:oddHBand="0" w:evenHBand="0" w:firstRowFirstColumn="0" w:firstRowLastColumn="0" w:lastRowFirstColumn="0" w:lastRowLastColumn="0"/>
            </w:pPr>
            <w:r w:rsidRPr="00E209F6">
              <w:t>The University of Queensland</w:t>
            </w:r>
          </w:p>
        </w:tc>
        <w:tc>
          <w:tcPr>
            <w:tcW w:w="4196" w:type="dxa"/>
          </w:tcPr>
          <w:p w14:paraId="010E779F" w14:textId="77777777" w:rsidR="00B7252D" w:rsidRPr="00E209F6" w:rsidRDefault="00B7252D" w:rsidP="007B1D41">
            <w:pPr>
              <w:spacing w:line="240" w:lineRule="auto"/>
              <w:cnfStyle w:val="000000000000" w:firstRow="0" w:lastRow="0" w:firstColumn="0" w:lastColumn="0" w:oddVBand="0" w:evenVBand="0" w:oddHBand="0" w:evenHBand="0" w:firstRowFirstColumn="0" w:firstRowLastColumn="0" w:lastRowFirstColumn="0" w:lastRowLastColumn="0"/>
            </w:pPr>
            <w:r w:rsidRPr="00E209F6">
              <w:t>Researcher</w:t>
            </w:r>
          </w:p>
        </w:tc>
      </w:tr>
      <w:tr w:rsidR="00B7252D" w14:paraId="381D8A40" w14:textId="77777777" w:rsidTr="00400591">
        <w:trPr>
          <w:trHeight w:val="464"/>
        </w:trPr>
        <w:tc>
          <w:tcPr>
            <w:cnfStyle w:val="001000000000" w:firstRow="0" w:lastRow="0" w:firstColumn="1" w:lastColumn="0" w:oddVBand="0" w:evenVBand="0" w:oddHBand="0" w:evenHBand="0" w:firstRowFirstColumn="0" w:firstRowLastColumn="0" w:lastRowFirstColumn="0" w:lastRowLastColumn="0"/>
            <w:tcW w:w="2200" w:type="dxa"/>
          </w:tcPr>
          <w:p w14:paraId="2EC68DE5" w14:textId="77777777" w:rsidR="00B7252D" w:rsidRPr="00E209F6" w:rsidRDefault="00B7252D" w:rsidP="007B1D41">
            <w:pPr>
              <w:spacing w:line="240" w:lineRule="auto"/>
            </w:pPr>
            <w:r w:rsidRPr="00E209F6">
              <w:t>Mitchell Toohey</w:t>
            </w:r>
          </w:p>
        </w:tc>
        <w:tc>
          <w:tcPr>
            <w:tcW w:w="3623" w:type="dxa"/>
          </w:tcPr>
          <w:p w14:paraId="123E57A2" w14:textId="77777777" w:rsidR="00B7252D" w:rsidRPr="00E209F6" w:rsidRDefault="00B7252D" w:rsidP="007B1D41">
            <w:pPr>
              <w:spacing w:line="240" w:lineRule="auto"/>
              <w:cnfStyle w:val="000000000000" w:firstRow="0" w:lastRow="0" w:firstColumn="0" w:lastColumn="0" w:oddVBand="0" w:evenVBand="0" w:oddHBand="0" w:evenHBand="0" w:firstRowFirstColumn="0" w:firstRowLastColumn="0" w:lastRowFirstColumn="0" w:lastRowLastColumn="0"/>
            </w:pPr>
            <w:r w:rsidRPr="00E209F6">
              <w:t>The University of Queensland</w:t>
            </w:r>
          </w:p>
        </w:tc>
        <w:tc>
          <w:tcPr>
            <w:tcW w:w="4196" w:type="dxa"/>
          </w:tcPr>
          <w:p w14:paraId="7CB49DFA" w14:textId="77777777" w:rsidR="00B7252D" w:rsidRPr="00E209F6" w:rsidRDefault="00B7252D" w:rsidP="007B1D41">
            <w:pPr>
              <w:spacing w:line="240" w:lineRule="auto"/>
              <w:cnfStyle w:val="000000000000" w:firstRow="0" w:lastRow="0" w:firstColumn="0" w:lastColumn="0" w:oddVBand="0" w:evenVBand="0" w:oddHBand="0" w:evenHBand="0" w:firstRowFirstColumn="0" w:firstRowLastColumn="0" w:lastRowFirstColumn="0" w:lastRowLastColumn="0"/>
            </w:pPr>
            <w:r w:rsidRPr="00E209F6">
              <w:t>Researcher with Down syndrome</w:t>
            </w:r>
          </w:p>
        </w:tc>
      </w:tr>
      <w:tr w:rsidR="00B7252D" w14:paraId="2D153B91" w14:textId="77777777" w:rsidTr="00400591">
        <w:trPr>
          <w:trHeight w:val="464"/>
        </w:trPr>
        <w:tc>
          <w:tcPr>
            <w:cnfStyle w:val="001000000000" w:firstRow="0" w:lastRow="0" w:firstColumn="1" w:lastColumn="0" w:oddVBand="0" w:evenVBand="0" w:oddHBand="0" w:evenHBand="0" w:firstRowFirstColumn="0" w:firstRowLastColumn="0" w:lastRowFirstColumn="0" w:lastRowLastColumn="0"/>
            <w:tcW w:w="2200" w:type="dxa"/>
          </w:tcPr>
          <w:p w14:paraId="604D963C" w14:textId="77777777" w:rsidR="00B7252D" w:rsidRPr="00E209F6" w:rsidRDefault="00B7252D" w:rsidP="007B1D41">
            <w:pPr>
              <w:spacing w:line="240" w:lineRule="auto"/>
            </w:pPr>
            <w:r w:rsidRPr="00E209F6">
              <w:t>Ruth Faragher</w:t>
            </w:r>
          </w:p>
        </w:tc>
        <w:tc>
          <w:tcPr>
            <w:tcW w:w="3623" w:type="dxa"/>
          </w:tcPr>
          <w:p w14:paraId="1B896599" w14:textId="77777777" w:rsidR="00B7252D" w:rsidRPr="00E209F6" w:rsidRDefault="00B7252D" w:rsidP="007B1D41">
            <w:pPr>
              <w:spacing w:line="240" w:lineRule="auto"/>
              <w:cnfStyle w:val="000000000000" w:firstRow="0" w:lastRow="0" w:firstColumn="0" w:lastColumn="0" w:oddVBand="0" w:evenVBand="0" w:oddHBand="0" w:evenHBand="0" w:firstRowFirstColumn="0" w:firstRowLastColumn="0" w:lastRowFirstColumn="0" w:lastRowLastColumn="0"/>
            </w:pPr>
            <w:r w:rsidRPr="00E209F6">
              <w:t>The University of Queensland</w:t>
            </w:r>
          </w:p>
        </w:tc>
        <w:tc>
          <w:tcPr>
            <w:tcW w:w="4196" w:type="dxa"/>
          </w:tcPr>
          <w:p w14:paraId="010B6458" w14:textId="77777777" w:rsidR="00B7252D" w:rsidRPr="00E209F6" w:rsidRDefault="00B7252D" w:rsidP="007B1D41">
            <w:pPr>
              <w:spacing w:line="240" w:lineRule="auto"/>
              <w:cnfStyle w:val="000000000000" w:firstRow="0" w:lastRow="0" w:firstColumn="0" w:lastColumn="0" w:oddVBand="0" w:evenVBand="0" w:oddHBand="0" w:evenHBand="0" w:firstRowFirstColumn="0" w:firstRowLastColumn="0" w:lastRowFirstColumn="0" w:lastRowLastColumn="0"/>
            </w:pPr>
            <w:r w:rsidRPr="00E209F6">
              <w:t>Researcher with Down syndrome</w:t>
            </w:r>
          </w:p>
        </w:tc>
      </w:tr>
    </w:tbl>
    <w:p w14:paraId="229AFAFA" w14:textId="77777777" w:rsidR="00B7252D" w:rsidRPr="00E209F6" w:rsidRDefault="00B7252D" w:rsidP="00B7252D">
      <w:pPr>
        <w:spacing w:line="240" w:lineRule="auto"/>
        <w:rPr>
          <w:b/>
          <w:bCs/>
        </w:rPr>
      </w:pPr>
    </w:p>
    <w:p w14:paraId="2E9B0ADF" w14:textId="77777777" w:rsidR="00B7252D" w:rsidRPr="00E209F6" w:rsidRDefault="00B7252D" w:rsidP="00B7252D">
      <w:r w:rsidRPr="00E209F6">
        <w:rPr>
          <w:b/>
          <w:bCs/>
        </w:rPr>
        <w:t>Period of project activity</w:t>
      </w:r>
      <w:r w:rsidRPr="00E209F6">
        <w:t>: 4 August, 2025 – 29 May, 2026</w:t>
      </w:r>
      <w:r w:rsidRPr="00E209F6">
        <w:br/>
      </w:r>
      <w:r w:rsidRPr="00E209F6">
        <w:rPr>
          <w:b/>
          <w:bCs/>
        </w:rPr>
        <w:t>Contact person:</w:t>
      </w:r>
      <w:r w:rsidRPr="00E209F6">
        <w:t xml:space="preserve"> Rhonda Faragher</w:t>
      </w:r>
    </w:p>
    <w:p w14:paraId="0CFCD821" w14:textId="77777777" w:rsidR="00B7252D" w:rsidRPr="00E209F6" w:rsidRDefault="00B7252D" w:rsidP="00A11C8A">
      <w:pPr>
        <w:pStyle w:val="Heading3"/>
      </w:pPr>
      <w:bookmarkStart w:id="6" w:name="_Toc237009046"/>
      <w:bookmarkStart w:id="7" w:name="_Toc237441807"/>
      <w:r w:rsidRPr="00E209F6">
        <w:t>Contributors and acknowledgements</w:t>
      </w:r>
      <w:bookmarkEnd w:id="6"/>
      <w:bookmarkEnd w:id="7"/>
    </w:p>
    <w:p w14:paraId="5AFC3447" w14:textId="77777777" w:rsidR="00B7252D" w:rsidRPr="00E209F6" w:rsidRDefault="00B7252D" w:rsidP="00B7252D">
      <w:pPr>
        <w:spacing w:line="240" w:lineRule="auto"/>
      </w:pPr>
      <w:r w:rsidRPr="00E209F6">
        <w:t xml:space="preserve">With gratitude, we acknowledge the contribution of our partners, members of the steering committee and our research participants: </w:t>
      </w:r>
    </w:p>
    <w:p w14:paraId="186E7886" w14:textId="77777777" w:rsidR="00B7252D" w:rsidRPr="00E209F6" w:rsidRDefault="00B7252D" w:rsidP="00F92BA8">
      <w:pPr>
        <w:pStyle w:val="ListParagraph"/>
        <w:numPr>
          <w:ilvl w:val="0"/>
          <w:numId w:val="36"/>
        </w:numPr>
        <w:spacing w:line="240" w:lineRule="auto"/>
      </w:pPr>
      <w:r w:rsidRPr="00E209F6">
        <w:t>Darryl Steff – DSA CEO and steering committee chair</w:t>
      </w:r>
    </w:p>
    <w:p w14:paraId="61127E0D" w14:textId="77777777" w:rsidR="00B7252D" w:rsidRPr="00E209F6" w:rsidRDefault="00B7252D" w:rsidP="00F92BA8">
      <w:pPr>
        <w:pStyle w:val="ListParagraph"/>
        <w:numPr>
          <w:ilvl w:val="0"/>
          <w:numId w:val="36"/>
        </w:numPr>
        <w:spacing w:line="240" w:lineRule="auto"/>
      </w:pPr>
      <w:r w:rsidRPr="00E209F6">
        <w:t>Sarah Bone – DSIDQ CEO</w:t>
      </w:r>
    </w:p>
    <w:p w14:paraId="1D7A9C9B" w14:textId="77777777" w:rsidR="00B7252D" w:rsidRPr="00E209F6" w:rsidRDefault="00B7252D" w:rsidP="00F92BA8">
      <w:pPr>
        <w:pStyle w:val="ListParagraph"/>
        <w:numPr>
          <w:ilvl w:val="0"/>
          <w:numId w:val="36"/>
        </w:numPr>
        <w:spacing w:line="240" w:lineRule="auto"/>
      </w:pPr>
      <w:r w:rsidRPr="00E209F6">
        <w:t>Claire Robinson – DSIDQ, Support Services Officer</w:t>
      </w:r>
    </w:p>
    <w:p w14:paraId="03D69EA9" w14:textId="77777777" w:rsidR="00B7252D" w:rsidRPr="00E209F6" w:rsidRDefault="00B7252D" w:rsidP="00F92BA8">
      <w:pPr>
        <w:pStyle w:val="ListParagraph"/>
        <w:numPr>
          <w:ilvl w:val="0"/>
          <w:numId w:val="36"/>
        </w:numPr>
        <w:spacing w:line="240" w:lineRule="auto"/>
      </w:pPr>
      <w:r w:rsidRPr="00E209F6">
        <w:t>Simone Johnston - Metro South Queensland Department of Health, steering committee</w:t>
      </w:r>
    </w:p>
    <w:p w14:paraId="5B915D49" w14:textId="77777777" w:rsidR="00B7252D" w:rsidRPr="00E209F6" w:rsidRDefault="00B7252D" w:rsidP="00B7252D">
      <w:pPr>
        <w:spacing w:line="240" w:lineRule="auto"/>
      </w:pPr>
      <w:r w:rsidRPr="00E209F6">
        <w:t>The project enabled the employment of casual research assistants and we acknowledge their contribution to successful outcomes:</w:t>
      </w:r>
    </w:p>
    <w:p w14:paraId="72B49395" w14:textId="77777777" w:rsidR="00B7252D" w:rsidRPr="00E209F6" w:rsidRDefault="00B7252D" w:rsidP="00F92BA8">
      <w:pPr>
        <w:pStyle w:val="ListParagraph"/>
        <w:numPr>
          <w:ilvl w:val="0"/>
          <w:numId w:val="37"/>
        </w:numPr>
        <w:spacing w:line="240" w:lineRule="auto"/>
      </w:pPr>
      <w:r w:rsidRPr="00E209F6">
        <w:t>Claire Mitchell, Alana Pettigrew, Callum Scanlon and Mitch Toohey – research assistants with Down syndrome;</w:t>
      </w:r>
    </w:p>
    <w:p w14:paraId="148EA1B5" w14:textId="77777777" w:rsidR="00B7252D" w:rsidRPr="00E209F6" w:rsidRDefault="00B7252D" w:rsidP="00F92BA8">
      <w:pPr>
        <w:pStyle w:val="ListParagraph"/>
        <w:numPr>
          <w:ilvl w:val="0"/>
          <w:numId w:val="37"/>
        </w:numPr>
        <w:spacing w:line="240" w:lineRule="auto"/>
      </w:pPr>
      <w:r w:rsidRPr="00E209F6">
        <w:t>Rachel Aberdine and Natalie Parmenter - research assistants.</w:t>
      </w:r>
    </w:p>
    <w:p w14:paraId="3EDE69DB" w14:textId="77777777" w:rsidR="00B7252D" w:rsidRPr="00E209F6" w:rsidRDefault="00B7252D" w:rsidP="00B7252D">
      <w:pPr>
        <w:spacing w:line="240" w:lineRule="auto"/>
      </w:pPr>
      <w:r w:rsidRPr="00E209F6">
        <w:t>In addition, we acknowledge with thanks professional staff of UQ in various teams who have helped with the appointment and support of our research colleagues with Down syndrome.</w:t>
      </w:r>
    </w:p>
    <w:p w14:paraId="758FCCDF" w14:textId="77777777" w:rsidR="00B7252D" w:rsidRDefault="00B7252D" w:rsidP="00B7252D">
      <w:pPr>
        <w:spacing w:line="240" w:lineRule="auto"/>
      </w:pPr>
      <w:r w:rsidRPr="00E209F6">
        <w:t>In the preparation of this report, Microsoft Co-Pilot was used to prepare the first draft of the Executive Summary. Using the University of Queensland’s business subscription to this platform, ensures that uploaded text is not used for machine training or use beyond the university. The final version has been developed by the authors.</w:t>
      </w:r>
    </w:p>
    <w:p w14:paraId="6DDE23EE" w14:textId="77777777" w:rsidR="00B7252D" w:rsidRPr="00E209F6" w:rsidRDefault="00B7252D" w:rsidP="00B7252D">
      <w:pPr>
        <w:spacing w:line="240" w:lineRule="auto"/>
        <w:rPr>
          <w:i/>
          <w:iCs/>
        </w:rPr>
      </w:pPr>
      <w:r w:rsidRPr="00E209F6">
        <w:rPr>
          <w:i/>
          <w:iCs/>
          <w:noProof/>
        </w:rPr>
        <w:drawing>
          <wp:anchor distT="0" distB="0" distL="114300" distR="114300" simplePos="0" relativeHeight="251658243" behindDoc="1" locked="0" layoutInCell="1" allowOverlap="1" wp14:anchorId="7B03B242" wp14:editId="57DA8D0E">
            <wp:simplePos x="0" y="0"/>
            <wp:positionH relativeFrom="margin">
              <wp:posOffset>1970318</wp:posOffset>
            </wp:positionH>
            <wp:positionV relativeFrom="paragraph">
              <wp:posOffset>85725</wp:posOffset>
            </wp:positionV>
            <wp:extent cx="1466850" cy="420370"/>
            <wp:effectExtent l="0" t="0" r="0" b="0"/>
            <wp:wrapTight wrapText="bothSides">
              <wp:wrapPolygon edited="0">
                <wp:start x="0" y="0"/>
                <wp:lineTo x="0" y="20556"/>
                <wp:lineTo x="3927" y="20556"/>
                <wp:lineTo x="12904" y="20556"/>
                <wp:lineTo x="14868" y="19577"/>
                <wp:lineTo x="14306" y="15662"/>
                <wp:lineTo x="21319" y="12725"/>
                <wp:lineTo x="21319" y="6852"/>
                <wp:lineTo x="5330" y="0"/>
                <wp:lineTo x="0" y="0"/>
              </wp:wrapPolygon>
            </wp:wrapTight>
            <wp:docPr id="1411432045"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432045" name="Graphic 1411432045"/>
                    <pic:cNvPicPr/>
                  </pic:nvPicPr>
                  <pic:blipFill>
                    <a:blip r:embed="rId17">
                      <a:extLst>
                        <a:ext uri="{96DAC541-7B7A-43D3-8B79-37D633B846F1}">
                          <asvg:svgBlip xmlns:asvg="http://schemas.microsoft.com/office/drawing/2016/SVG/main" r:embed="rId18"/>
                        </a:ext>
                      </a:extLst>
                    </a:blip>
                    <a:stretch>
                      <a:fillRect/>
                    </a:stretch>
                  </pic:blipFill>
                  <pic:spPr>
                    <a:xfrm>
                      <a:off x="0" y="0"/>
                      <a:ext cx="1466850" cy="420370"/>
                    </a:xfrm>
                    <a:prstGeom prst="rect">
                      <a:avLst/>
                    </a:prstGeom>
                  </pic:spPr>
                </pic:pic>
              </a:graphicData>
            </a:graphic>
            <wp14:sizeRelH relativeFrom="page">
              <wp14:pctWidth>0</wp14:pctWidth>
            </wp14:sizeRelH>
            <wp14:sizeRelV relativeFrom="page">
              <wp14:pctHeight>0</wp14:pctHeight>
            </wp14:sizeRelV>
          </wp:anchor>
        </w:drawing>
      </w:r>
      <w:r w:rsidRPr="00E209F6">
        <w:rPr>
          <w:i/>
          <w:iCs/>
          <w:noProof/>
        </w:rPr>
        <w:drawing>
          <wp:anchor distT="0" distB="0" distL="114300" distR="114300" simplePos="0" relativeHeight="251658245" behindDoc="1" locked="0" layoutInCell="1" allowOverlap="1" wp14:anchorId="76622E52" wp14:editId="214B9DC3">
            <wp:simplePos x="0" y="0"/>
            <wp:positionH relativeFrom="margin">
              <wp:posOffset>3981450</wp:posOffset>
            </wp:positionH>
            <wp:positionV relativeFrom="paragraph">
              <wp:posOffset>127635</wp:posOffset>
            </wp:positionV>
            <wp:extent cx="1511935" cy="397510"/>
            <wp:effectExtent l="0" t="0" r="0" b="2540"/>
            <wp:wrapTight wrapText="bothSides">
              <wp:wrapPolygon edited="0">
                <wp:start x="0" y="0"/>
                <wp:lineTo x="0" y="20703"/>
                <wp:lineTo x="21228" y="20703"/>
                <wp:lineTo x="21228" y="0"/>
                <wp:lineTo x="0" y="0"/>
              </wp:wrapPolygon>
            </wp:wrapTight>
            <wp:docPr id="1909239767" name="Picture 7" descr="Organisation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239767" name="Picture 7" descr="Organisation logo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11935" cy="397510"/>
                    </a:xfrm>
                    <a:prstGeom prst="rect">
                      <a:avLst/>
                    </a:prstGeom>
                  </pic:spPr>
                </pic:pic>
              </a:graphicData>
            </a:graphic>
            <wp14:sizeRelH relativeFrom="page">
              <wp14:pctWidth>0</wp14:pctWidth>
            </wp14:sizeRelH>
            <wp14:sizeRelV relativeFrom="page">
              <wp14:pctHeight>0</wp14:pctHeight>
            </wp14:sizeRelV>
          </wp:anchor>
        </w:drawing>
      </w:r>
      <w:r w:rsidRPr="00E209F6">
        <w:rPr>
          <w:i/>
          <w:iCs/>
          <w:noProof/>
        </w:rPr>
        <w:drawing>
          <wp:anchor distT="0" distB="0" distL="114300" distR="114300" simplePos="0" relativeHeight="251658244" behindDoc="1" locked="0" layoutInCell="1" allowOverlap="1" wp14:anchorId="72F73F9B" wp14:editId="12500576">
            <wp:simplePos x="0" y="0"/>
            <wp:positionH relativeFrom="margin">
              <wp:align>left</wp:align>
            </wp:positionH>
            <wp:positionV relativeFrom="paragraph">
              <wp:posOffset>13335</wp:posOffset>
            </wp:positionV>
            <wp:extent cx="1790700" cy="615067"/>
            <wp:effectExtent l="0" t="0" r="0" b="0"/>
            <wp:wrapTight wrapText="bothSides">
              <wp:wrapPolygon edited="0">
                <wp:start x="460" y="1339"/>
                <wp:lineTo x="689" y="13388"/>
                <wp:lineTo x="2298" y="17405"/>
                <wp:lineTo x="2528" y="18744"/>
                <wp:lineTo x="3677" y="18744"/>
                <wp:lineTo x="14706" y="17405"/>
                <wp:lineTo x="20221" y="13388"/>
                <wp:lineTo x="20221" y="2678"/>
                <wp:lineTo x="11719" y="1339"/>
                <wp:lineTo x="460" y="1339"/>
              </wp:wrapPolygon>
            </wp:wrapTight>
            <wp:docPr id="100887054"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7054" name="Graphic 100887054"/>
                    <pic:cNvPicPr/>
                  </pic:nvPicPr>
                  <pic:blipFill>
                    <a:blip r:embed="rId20">
                      <a:extLst>
                        <a:ext uri="{96DAC541-7B7A-43D3-8B79-37D633B846F1}">
                          <asvg:svgBlip xmlns:asvg="http://schemas.microsoft.com/office/drawing/2016/SVG/main" r:embed="rId21"/>
                        </a:ext>
                      </a:extLst>
                    </a:blip>
                    <a:srcRect l="31092" t="45487" r="30252" b="45131"/>
                    <a:stretch>
                      <a:fillRect/>
                    </a:stretch>
                  </pic:blipFill>
                  <pic:spPr bwMode="auto">
                    <a:xfrm>
                      <a:off x="0" y="0"/>
                      <a:ext cx="1790700" cy="6150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209F6">
        <w:rPr>
          <w:i/>
          <w:iCs/>
        </w:rPr>
        <w:br w:type="page"/>
      </w:r>
    </w:p>
    <w:bookmarkStart w:id="8" w:name="_Toc30502210" w:displacedByCustomXml="next"/>
    <w:sdt>
      <w:sdtPr>
        <w:rPr>
          <w:rFonts w:asciiTheme="minorHAnsi" w:eastAsiaTheme="minorHAnsi" w:hAnsiTheme="minorHAnsi" w:cstheme="minorBidi"/>
          <w:b w:val="0"/>
          <w:color w:val="auto"/>
          <w:sz w:val="22"/>
          <w:szCs w:val="22"/>
          <w:lang w:val="en-AU"/>
        </w:rPr>
        <w:id w:val="1876730543"/>
        <w:docPartObj>
          <w:docPartGallery w:val="Table of Contents"/>
          <w:docPartUnique/>
        </w:docPartObj>
      </w:sdtPr>
      <w:sdtEndPr>
        <w:rPr>
          <w:rFonts w:eastAsiaTheme="minorEastAsia"/>
          <w:noProof/>
        </w:rPr>
      </w:sdtEndPr>
      <w:sdtContent>
        <w:p w14:paraId="380E14CC" w14:textId="63C21811" w:rsidR="00EF49E0" w:rsidRPr="00635E5C" w:rsidRDefault="00A24EF4" w:rsidP="00635E5C">
          <w:pPr>
            <w:pStyle w:val="TOCHeading"/>
          </w:pPr>
          <w:r>
            <w:t>Contents</w:t>
          </w:r>
          <w:r>
            <w:fldChar w:fldCharType="begin"/>
          </w:r>
          <w:r>
            <w:instrText xml:space="preserve"> TOC \o "1-3" \h \z \u </w:instrText>
          </w:r>
          <w:r>
            <w:fldChar w:fldCharType="separate"/>
          </w:r>
        </w:p>
        <w:p w14:paraId="0F40AE9A" w14:textId="4AAD6EEF" w:rsidR="00EF49E0" w:rsidRDefault="00EF49E0">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41809" w:history="1">
            <w:r w:rsidRPr="009C41DD">
              <w:rPr>
                <w:rStyle w:val="Hyperlink"/>
                <w:noProof/>
              </w:rPr>
              <w:t>The issue we explored</w:t>
            </w:r>
            <w:r>
              <w:rPr>
                <w:noProof/>
                <w:webHidden/>
              </w:rPr>
              <w:tab/>
            </w:r>
            <w:r>
              <w:rPr>
                <w:noProof/>
                <w:webHidden/>
              </w:rPr>
              <w:fldChar w:fldCharType="begin"/>
            </w:r>
            <w:r>
              <w:rPr>
                <w:noProof/>
                <w:webHidden/>
              </w:rPr>
              <w:instrText xml:space="preserve"> PAGEREF _Toc237441809 \h </w:instrText>
            </w:r>
            <w:r>
              <w:rPr>
                <w:noProof/>
                <w:webHidden/>
              </w:rPr>
            </w:r>
            <w:r>
              <w:rPr>
                <w:noProof/>
                <w:webHidden/>
              </w:rPr>
              <w:fldChar w:fldCharType="separate"/>
            </w:r>
            <w:r w:rsidR="00092DD0">
              <w:rPr>
                <w:noProof/>
                <w:webHidden/>
              </w:rPr>
              <w:t>4</w:t>
            </w:r>
            <w:r>
              <w:rPr>
                <w:noProof/>
                <w:webHidden/>
              </w:rPr>
              <w:fldChar w:fldCharType="end"/>
            </w:r>
          </w:hyperlink>
        </w:p>
        <w:p w14:paraId="3F771147" w14:textId="6F8401C5" w:rsidR="00EF49E0" w:rsidRDefault="00EF49E0">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41810" w:history="1">
            <w:r w:rsidRPr="009C41DD">
              <w:rPr>
                <w:rStyle w:val="Hyperlink"/>
                <w:noProof/>
              </w:rPr>
              <w:t>Why this issue matters</w:t>
            </w:r>
            <w:r>
              <w:rPr>
                <w:noProof/>
                <w:webHidden/>
              </w:rPr>
              <w:tab/>
            </w:r>
            <w:r>
              <w:rPr>
                <w:noProof/>
                <w:webHidden/>
              </w:rPr>
              <w:fldChar w:fldCharType="begin"/>
            </w:r>
            <w:r>
              <w:rPr>
                <w:noProof/>
                <w:webHidden/>
              </w:rPr>
              <w:instrText xml:space="preserve"> PAGEREF _Toc237441810 \h </w:instrText>
            </w:r>
            <w:r>
              <w:rPr>
                <w:noProof/>
                <w:webHidden/>
              </w:rPr>
            </w:r>
            <w:r>
              <w:rPr>
                <w:noProof/>
                <w:webHidden/>
              </w:rPr>
              <w:fldChar w:fldCharType="separate"/>
            </w:r>
            <w:r w:rsidR="00092DD0">
              <w:rPr>
                <w:noProof/>
                <w:webHidden/>
              </w:rPr>
              <w:t>4</w:t>
            </w:r>
            <w:r>
              <w:rPr>
                <w:noProof/>
                <w:webHidden/>
              </w:rPr>
              <w:fldChar w:fldCharType="end"/>
            </w:r>
          </w:hyperlink>
        </w:p>
        <w:p w14:paraId="55DEA7A2" w14:textId="0A88DF14" w:rsidR="00EF49E0" w:rsidRDefault="00EF49E0">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41811" w:history="1">
            <w:r w:rsidRPr="009C41DD">
              <w:rPr>
                <w:rStyle w:val="Hyperlink"/>
                <w:noProof/>
              </w:rPr>
              <w:t>What was co-designed</w:t>
            </w:r>
            <w:r>
              <w:rPr>
                <w:noProof/>
                <w:webHidden/>
              </w:rPr>
              <w:tab/>
            </w:r>
            <w:r>
              <w:rPr>
                <w:noProof/>
                <w:webHidden/>
              </w:rPr>
              <w:fldChar w:fldCharType="begin"/>
            </w:r>
            <w:r>
              <w:rPr>
                <w:noProof/>
                <w:webHidden/>
              </w:rPr>
              <w:instrText xml:space="preserve"> PAGEREF _Toc237441811 \h </w:instrText>
            </w:r>
            <w:r>
              <w:rPr>
                <w:noProof/>
                <w:webHidden/>
              </w:rPr>
            </w:r>
            <w:r>
              <w:rPr>
                <w:noProof/>
                <w:webHidden/>
              </w:rPr>
              <w:fldChar w:fldCharType="separate"/>
            </w:r>
            <w:r w:rsidR="00092DD0">
              <w:rPr>
                <w:noProof/>
                <w:webHidden/>
              </w:rPr>
              <w:t>4</w:t>
            </w:r>
            <w:r>
              <w:rPr>
                <w:noProof/>
                <w:webHidden/>
              </w:rPr>
              <w:fldChar w:fldCharType="end"/>
            </w:r>
          </w:hyperlink>
        </w:p>
        <w:p w14:paraId="59D1DFB2" w14:textId="7A290BC0" w:rsidR="00EF49E0" w:rsidRDefault="00EF49E0">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41812" w:history="1">
            <w:r w:rsidRPr="009C41DD">
              <w:rPr>
                <w:rStyle w:val="Hyperlink"/>
                <w:noProof/>
              </w:rPr>
              <w:t>What were our key lessons from the co-design process</w:t>
            </w:r>
            <w:r>
              <w:rPr>
                <w:noProof/>
                <w:webHidden/>
              </w:rPr>
              <w:tab/>
            </w:r>
            <w:r>
              <w:rPr>
                <w:noProof/>
                <w:webHidden/>
              </w:rPr>
              <w:fldChar w:fldCharType="begin"/>
            </w:r>
            <w:r>
              <w:rPr>
                <w:noProof/>
                <w:webHidden/>
              </w:rPr>
              <w:instrText xml:space="preserve"> PAGEREF _Toc237441812 \h </w:instrText>
            </w:r>
            <w:r>
              <w:rPr>
                <w:noProof/>
                <w:webHidden/>
              </w:rPr>
            </w:r>
            <w:r>
              <w:rPr>
                <w:noProof/>
                <w:webHidden/>
              </w:rPr>
              <w:fldChar w:fldCharType="separate"/>
            </w:r>
            <w:r w:rsidR="00092DD0">
              <w:rPr>
                <w:noProof/>
                <w:webHidden/>
              </w:rPr>
              <w:t>4</w:t>
            </w:r>
            <w:r>
              <w:rPr>
                <w:noProof/>
                <w:webHidden/>
              </w:rPr>
              <w:fldChar w:fldCharType="end"/>
            </w:r>
          </w:hyperlink>
        </w:p>
        <w:p w14:paraId="637F9471" w14:textId="15D29A66" w:rsidR="00EF49E0" w:rsidRDefault="00EF49E0">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41813" w:history="1">
            <w:r w:rsidRPr="009C41DD">
              <w:rPr>
                <w:rStyle w:val="Hyperlink"/>
                <w:noProof/>
              </w:rPr>
              <w:t>What the future research could achieve</w:t>
            </w:r>
            <w:r>
              <w:rPr>
                <w:noProof/>
                <w:webHidden/>
              </w:rPr>
              <w:tab/>
            </w:r>
            <w:r>
              <w:rPr>
                <w:noProof/>
                <w:webHidden/>
              </w:rPr>
              <w:fldChar w:fldCharType="begin"/>
            </w:r>
            <w:r>
              <w:rPr>
                <w:noProof/>
                <w:webHidden/>
              </w:rPr>
              <w:instrText xml:space="preserve"> PAGEREF _Toc237441813 \h </w:instrText>
            </w:r>
            <w:r>
              <w:rPr>
                <w:noProof/>
                <w:webHidden/>
              </w:rPr>
            </w:r>
            <w:r>
              <w:rPr>
                <w:noProof/>
                <w:webHidden/>
              </w:rPr>
              <w:fldChar w:fldCharType="separate"/>
            </w:r>
            <w:r w:rsidR="00092DD0">
              <w:rPr>
                <w:noProof/>
                <w:webHidden/>
              </w:rPr>
              <w:t>5</w:t>
            </w:r>
            <w:r>
              <w:rPr>
                <w:noProof/>
                <w:webHidden/>
              </w:rPr>
              <w:fldChar w:fldCharType="end"/>
            </w:r>
          </w:hyperlink>
        </w:p>
        <w:p w14:paraId="306E98A8" w14:textId="1F844BCC" w:rsidR="00EF49E0" w:rsidRDefault="00EF49E0">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41814" w:history="1">
            <w:r w:rsidRPr="009C41DD">
              <w:rPr>
                <w:rStyle w:val="Hyperlink"/>
                <w:noProof/>
              </w:rPr>
              <w:t>What people with disability, policymakers, advocates, services and others need to know about this project</w:t>
            </w:r>
            <w:r>
              <w:rPr>
                <w:noProof/>
                <w:webHidden/>
              </w:rPr>
              <w:tab/>
            </w:r>
            <w:r>
              <w:rPr>
                <w:noProof/>
                <w:webHidden/>
              </w:rPr>
              <w:fldChar w:fldCharType="begin"/>
            </w:r>
            <w:r>
              <w:rPr>
                <w:noProof/>
                <w:webHidden/>
              </w:rPr>
              <w:instrText xml:space="preserve"> PAGEREF _Toc237441814 \h </w:instrText>
            </w:r>
            <w:r>
              <w:rPr>
                <w:noProof/>
                <w:webHidden/>
              </w:rPr>
            </w:r>
            <w:r>
              <w:rPr>
                <w:noProof/>
                <w:webHidden/>
              </w:rPr>
              <w:fldChar w:fldCharType="separate"/>
            </w:r>
            <w:r w:rsidR="00092DD0">
              <w:rPr>
                <w:noProof/>
                <w:webHidden/>
              </w:rPr>
              <w:t>5</w:t>
            </w:r>
            <w:r>
              <w:rPr>
                <w:noProof/>
                <w:webHidden/>
              </w:rPr>
              <w:fldChar w:fldCharType="end"/>
            </w:r>
          </w:hyperlink>
        </w:p>
        <w:p w14:paraId="1FCA43BC" w14:textId="246925C6" w:rsidR="00A24EF4" w:rsidRDefault="00A24EF4">
          <w:r>
            <w:rPr>
              <w:b/>
              <w:bCs/>
              <w:noProof/>
            </w:rPr>
            <w:fldChar w:fldCharType="end"/>
          </w:r>
        </w:p>
      </w:sdtContent>
    </w:sdt>
    <w:p w14:paraId="6615157F" w14:textId="77777777" w:rsidR="00BF12B0" w:rsidRDefault="00BF12B0" w:rsidP="00BF12B0">
      <w:r>
        <w:rPr>
          <w:noProof/>
        </w:rPr>
        <mc:AlternateContent>
          <mc:Choice Requires="wps">
            <w:drawing>
              <wp:inline distT="0" distB="0" distL="0" distR="0" wp14:anchorId="3D3487B5" wp14:editId="2346F888">
                <wp:extent cx="2628000" cy="3042000"/>
                <wp:effectExtent l="0" t="0" r="1270" b="6350"/>
                <wp:docPr id="1377516678" name="Text Box 5"/>
                <wp:cNvGraphicFramePr/>
                <a:graphic xmlns:a="http://schemas.openxmlformats.org/drawingml/2006/main">
                  <a:graphicData uri="http://schemas.microsoft.com/office/word/2010/wordprocessingShape">
                    <wps:wsp>
                      <wps:cNvSpPr txBox="1"/>
                      <wps:spPr>
                        <a:xfrm>
                          <a:off x="0" y="0"/>
                          <a:ext cx="2628000" cy="3042000"/>
                        </a:xfrm>
                        <a:prstGeom prst="rect">
                          <a:avLst/>
                        </a:prstGeom>
                        <a:blipFill>
                          <a:blip r:embed="rId22">
                            <a:extLst>
                              <a:ext uri="{96DAC541-7B7A-43D3-8B79-37D633B846F1}">
                                <asvg:svgBlip xmlns:asvg="http://schemas.microsoft.com/office/drawing/2016/SVG/main" r:embed="rId23"/>
                              </a:ext>
                            </a:extLst>
                          </a:blip>
                          <a:stretch>
                            <a:fillRect/>
                          </a:stretch>
                        </a:blipFill>
                        <a:ln w="6350">
                          <a:noFill/>
                        </a:ln>
                      </wps:spPr>
                      <wps:txbx>
                        <w:txbxContent>
                          <w:p w14:paraId="10DEE513" w14:textId="77777777" w:rsidR="00BF12B0" w:rsidRDefault="00BF12B0" w:rsidP="00BF12B0">
                            <w:pPr>
                              <w:pStyle w:val="Pulloutboxedtext"/>
                            </w:pPr>
                            <w:r w:rsidRPr="00486594">
                              <w:t>When people with intellectual disability are included as leaders and experts, research is stronger, more relevant and more respectful.</w:t>
                            </w:r>
                          </w:p>
                        </w:txbxContent>
                      </wps:txbx>
                      <wps:bodyPr rot="0" spcFirstLastPara="0" vertOverflow="overflow" horzOverflow="overflow" vert="horz" wrap="square" lIns="144000" tIns="684000" rIns="216000" bIns="45720" numCol="1" spcCol="0" rtlCol="0" fromWordArt="0" anchor="t" anchorCtr="0" forceAA="0" compatLnSpc="1">
                        <a:prstTxWarp prst="textNoShape">
                          <a:avLst/>
                        </a:prstTxWarp>
                        <a:noAutofit/>
                      </wps:bodyPr>
                    </wps:wsp>
                  </a:graphicData>
                </a:graphic>
              </wp:inline>
            </w:drawing>
          </mc:Choice>
          <mc:Fallback>
            <w:pict>
              <v:shapetype w14:anchorId="3D3487B5" id="_x0000_t202" coordsize="21600,21600" o:spt="202" path="m,l,21600r21600,l21600,xe">
                <v:stroke joinstyle="miter"/>
                <v:path gradientshapeok="t" o:connecttype="rect"/>
              </v:shapetype>
              <v:shape id="Text Box 5" o:spid="_x0000_s1026" type="#_x0000_t202" style="width:206.95pt;height:239.55pt;visibility:visible;mso-wrap-style:square;mso-left-percent:-10001;mso-top-percent:-10001;mso-position-horizontal:absolute;mso-position-horizontal-relative:char;mso-position-vertical:absolute;mso-position-vertical-relative:line;mso-left-percent:-10001;mso-top-percent:-10001;v-text-anchor:top"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" stroked="f" strokeweight=".5pt">
                <v:fill r:id="rId24" o:title="" recolor="t" rotate="t" type="frame"/>
                <v:textbox inset="4mm,19mm,6mm">
                  <w:txbxContent>
                    <w:p w14:paraId="10DEE513" w14:textId="77777777" w:rsidR="00BF12B0" w:rsidRDefault="00BF12B0" w:rsidP="00BF12B0">
                      <w:pPr>
                        <w:pStyle w:val="Pulloutboxedtext"/>
                      </w:pPr>
                      <w:r w:rsidRPr="00486594">
                        <w:t>When people with intellectual disability are included as leaders and experts, research is stronger, more relevant and more respectful.</w:t>
                      </w:r>
                    </w:p>
                  </w:txbxContent>
                </v:textbox>
                <w10:anchorlock/>
              </v:shape>
            </w:pict>
          </mc:Fallback>
        </mc:AlternateContent>
      </w:r>
    </w:p>
    <w:p w14:paraId="51E699E7" w14:textId="77777777" w:rsidR="00BF12B0" w:rsidRPr="00E209F6" w:rsidRDefault="00BF12B0" w:rsidP="00BF12B0">
      <w:pPr>
        <w:pStyle w:val="Heading3"/>
      </w:pPr>
      <w:bookmarkStart w:id="9" w:name="_Toc237009047"/>
      <w:bookmarkStart w:id="10" w:name="_Toc237441808"/>
      <w:r w:rsidRPr="00E209F6">
        <w:t>How to cite this summary</w:t>
      </w:r>
      <w:bookmarkEnd w:id="9"/>
      <w:bookmarkEnd w:id="10"/>
    </w:p>
    <w:p w14:paraId="16AB1AEC" w14:textId="4844E619" w:rsidR="00BF12B0" w:rsidRPr="00E209F6" w:rsidRDefault="00BF12B0" w:rsidP="00BF12B0">
      <w:pPr>
        <w:spacing w:line="240" w:lineRule="auto"/>
      </w:pPr>
      <w:r w:rsidRPr="00E209F6">
        <w:t xml:space="preserve">Faragher, R. M., Lloyd, J., Nankervis, K., Faragher, R., &amp; Toohey, M. (2026). </w:t>
      </w:r>
      <w:r w:rsidRPr="00E209F6">
        <w:rPr>
          <w:i/>
          <w:iCs/>
        </w:rPr>
        <w:t>Sometimes I'm Too Safe. Exploring the dignity of risk with adults with intellectual disability. NDRP Final Project Executive Summary.</w:t>
      </w:r>
      <w:r w:rsidRPr="00E209F6">
        <w:t xml:space="preserve"> The University of Queensland in partnership with Down Syndrome Australia and Down Syndrome &amp; Intellectual Disability Queensland</w:t>
      </w:r>
      <w:r w:rsidR="00A501AB">
        <w:t xml:space="preserve">. </w:t>
      </w:r>
      <w:r w:rsidR="00A501AB" w:rsidRPr="001F1D47">
        <w:t>Published by the National Disability Research Partnership</w:t>
      </w:r>
      <w:r w:rsidR="00A501AB">
        <w:t xml:space="preserve"> (NDRP)</w:t>
      </w:r>
      <w:r w:rsidR="00A501AB" w:rsidRPr="001F1D47">
        <w:t>.</w:t>
      </w:r>
    </w:p>
    <w:p w14:paraId="347A35AC" w14:textId="77777777" w:rsidR="003B7720" w:rsidRDefault="003B7720">
      <w:pPr>
        <w:spacing w:before="0" w:after="160" w:line="259" w:lineRule="auto"/>
        <w:rPr>
          <w:rFonts w:eastAsiaTheme="majorEastAsia" w:cstheme="majorBidi"/>
          <w:b/>
          <w:color w:val="4488AB"/>
          <w:sz w:val="40"/>
          <w:szCs w:val="32"/>
        </w:rPr>
      </w:pPr>
      <w:bookmarkStart w:id="11" w:name="_Toc231370544"/>
      <w:bookmarkStart w:id="12" w:name="_Toc237009048"/>
      <w:bookmarkStart w:id="13" w:name="_Toc237441809"/>
      <w:r>
        <w:br w:type="page"/>
      </w:r>
    </w:p>
    <w:p w14:paraId="56AD1B8E" w14:textId="5E9FD34E" w:rsidR="00EF49E0" w:rsidRPr="00E209F6" w:rsidRDefault="00EF49E0" w:rsidP="00EF49E0">
      <w:pPr>
        <w:pStyle w:val="Heading1"/>
      </w:pPr>
      <w:r w:rsidRPr="00E209F6">
        <w:lastRenderedPageBreak/>
        <w:t>The issue we explored</w:t>
      </w:r>
      <w:bookmarkEnd w:id="11"/>
      <w:bookmarkEnd w:id="12"/>
      <w:bookmarkEnd w:id="13"/>
    </w:p>
    <w:p w14:paraId="4A06FC0A" w14:textId="77777777" w:rsidR="00EF49E0" w:rsidRPr="00E209F6" w:rsidRDefault="00EF49E0" w:rsidP="00EF49E0">
      <w:r w:rsidRPr="00E209F6">
        <w:t>Our work focuses on issues about keeping people with intellectual disability safe while also allowing them to take risks and learn from life experiences. In Australia, families, support workers and services often need to make decisions about how much independence a person should have, but there is very little research or guidance to support these decisions.</w:t>
      </w:r>
    </w:p>
    <w:p w14:paraId="08FFE33A" w14:textId="77777777" w:rsidR="00EF49E0" w:rsidRPr="00E209F6" w:rsidRDefault="00EF49E0" w:rsidP="00EF49E0">
      <w:pPr>
        <w:rPr>
          <w:color w:val="4488AB"/>
          <w:sz w:val="28"/>
        </w:rPr>
      </w:pPr>
      <w:r w:rsidRPr="00E209F6">
        <w:t>The project developed and tested research tools (interviews and surveys) to better understand views of people with intellectual disability—and those who support them—about safety, independence and risk.</w:t>
      </w:r>
    </w:p>
    <w:p w14:paraId="5BBCE882" w14:textId="77777777" w:rsidR="00EF49E0" w:rsidRPr="00E209F6" w:rsidRDefault="00EF49E0" w:rsidP="00EF49E0">
      <w:pPr>
        <w:pStyle w:val="Heading1"/>
      </w:pPr>
      <w:bookmarkStart w:id="14" w:name="_Toc231370545"/>
      <w:bookmarkStart w:id="15" w:name="_Toc237009049"/>
      <w:bookmarkStart w:id="16" w:name="_Toc237441810"/>
      <w:r w:rsidRPr="00E209F6">
        <w:t>Why this issue matters</w:t>
      </w:r>
      <w:bookmarkEnd w:id="14"/>
      <w:bookmarkEnd w:id="15"/>
      <w:bookmarkEnd w:id="16"/>
    </w:p>
    <w:p w14:paraId="7930A528" w14:textId="77777777" w:rsidR="00EF49E0" w:rsidRPr="00E209F6" w:rsidRDefault="00EF49E0" w:rsidP="00EF49E0">
      <w:r w:rsidRPr="00E209F6">
        <w:t>People with intellectual disability want to make choices, try new things and live meaningful lives. However, when safety is prioritised too strongly by those with a duty of care, it can lead to limited opportunities, reduced independence and fewer chances to learn.</w:t>
      </w:r>
    </w:p>
    <w:p w14:paraId="5A3CD8E1" w14:textId="77777777" w:rsidR="00EF49E0" w:rsidRPr="00E209F6" w:rsidRDefault="00EF49E0" w:rsidP="00EF49E0">
      <w:r w:rsidRPr="00E209F6">
        <w:t>This issue affects many people:</w:t>
      </w:r>
    </w:p>
    <w:p w14:paraId="6B591890" w14:textId="77777777" w:rsidR="00EF49E0" w:rsidRPr="00E209F6" w:rsidRDefault="00EF49E0" w:rsidP="00EF49E0">
      <w:pPr>
        <w:pStyle w:val="ListBullet"/>
        <w:spacing w:line="264" w:lineRule="auto"/>
      </w:pPr>
      <w:r w:rsidRPr="00E209F6">
        <w:t>People with intellectual disability, who want control over their lives</w:t>
      </w:r>
    </w:p>
    <w:p w14:paraId="54102A92" w14:textId="77777777" w:rsidR="00EF49E0" w:rsidRPr="00E209F6" w:rsidRDefault="00EF49E0" w:rsidP="00EF49E0">
      <w:pPr>
        <w:pStyle w:val="ListBullet"/>
        <w:spacing w:line="264" w:lineRule="auto"/>
      </w:pPr>
      <w:r w:rsidRPr="00E209F6">
        <w:t>Families, who want to support the development of autonomy as children grow up</w:t>
      </w:r>
    </w:p>
    <w:p w14:paraId="0B3E105D" w14:textId="77777777" w:rsidR="00EF49E0" w:rsidRPr="00E209F6" w:rsidRDefault="00EF49E0" w:rsidP="00EF49E0">
      <w:pPr>
        <w:pStyle w:val="ListBullet"/>
        <w:spacing w:line="264" w:lineRule="auto"/>
      </w:pPr>
      <w:r w:rsidRPr="00E209F6">
        <w:t>Support workers, services and police, who have a duty of care</w:t>
      </w:r>
    </w:p>
    <w:p w14:paraId="670673C9" w14:textId="77777777" w:rsidR="00EF49E0" w:rsidRPr="00E209F6" w:rsidRDefault="00EF49E0" w:rsidP="00EF49E0">
      <w:pPr>
        <w:pStyle w:val="ListBullet"/>
        <w:spacing w:line="264" w:lineRule="auto"/>
      </w:pPr>
      <w:r w:rsidRPr="00E209F6">
        <w:t>Policy makers and funders, who want safe and effective systems</w:t>
      </w:r>
    </w:p>
    <w:p w14:paraId="7D94C21A" w14:textId="77777777" w:rsidR="00EF49E0" w:rsidRPr="00E209F6" w:rsidRDefault="00EF49E0" w:rsidP="00EF49E0">
      <w:r w:rsidRPr="00E209F6">
        <w:t>Finding the right balance is essential to upholding the rights, dignity and wellbeing of people with disability, in line with Australia’s Disability Strategy.</w:t>
      </w:r>
    </w:p>
    <w:p w14:paraId="4EE768B7" w14:textId="77777777" w:rsidR="00EF49E0" w:rsidRPr="00E209F6" w:rsidRDefault="00EF49E0" w:rsidP="00EF49E0">
      <w:pPr>
        <w:pStyle w:val="Heading1"/>
      </w:pPr>
      <w:bookmarkStart w:id="17" w:name="_Toc231370546"/>
      <w:bookmarkStart w:id="18" w:name="_Toc237009050"/>
      <w:bookmarkStart w:id="19" w:name="_Toc237441811"/>
      <w:r w:rsidRPr="00E209F6">
        <w:t>What was co-designed</w:t>
      </w:r>
      <w:bookmarkEnd w:id="17"/>
      <w:bookmarkEnd w:id="18"/>
      <w:bookmarkEnd w:id="19"/>
    </w:p>
    <w:p w14:paraId="1EA90555" w14:textId="77777777" w:rsidR="00EF49E0" w:rsidRPr="00E209F6" w:rsidRDefault="00EF49E0" w:rsidP="00EF49E0">
      <w:r w:rsidRPr="00E209F6">
        <w:t>This project was co-designed from start to finish with people with intellectual disability working as paid researchers. They helped shape every stage of the work, including:</w:t>
      </w:r>
    </w:p>
    <w:p w14:paraId="553E40FB" w14:textId="77777777" w:rsidR="00EF49E0" w:rsidRPr="00E209F6" w:rsidRDefault="00EF49E0" w:rsidP="00EF49E0">
      <w:pPr>
        <w:pStyle w:val="ListBullet"/>
        <w:spacing w:line="264" w:lineRule="auto"/>
      </w:pPr>
      <w:r w:rsidRPr="00E209F6">
        <w:t>Designing the research questions</w:t>
      </w:r>
    </w:p>
    <w:p w14:paraId="504FB260" w14:textId="77777777" w:rsidR="00EF49E0" w:rsidRPr="00E209F6" w:rsidRDefault="00EF49E0" w:rsidP="00EF49E0">
      <w:pPr>
        <w:pStyle w:val="ListBullet"/>
        <w:spacing w:line="264" w:lineRule="auto"/>
      </w:pPr>
      <w:r w:rsidRPr="00E209F6">
        <w:t>Developing, piloting and refining interview questions and surveys</w:t>
      </w:r>
    </w:p>
    <w:p w14:paraId="1C7AFADF" w14:textId="77777777" w:rsidR="00EF49E0" w:rsidRPr="00E209F6" w:rsidRDefault="00EF49E0" w:rsidP="00EF49E0">
      <w:pPr>
        <w:pStyle w:val="ListBullet"/>
        <w:spacing w:line="264" w:lineRule="auto"/>
      </w:pPr>
      <w:r w:rsidRPr="00E209F6">
        <w:t>Conducting pilot interviews with participants</w:t>
      </w:r>
    </w:p>
    <w:p w14:paraId="34F7095D" w14:textId="77777777" w:rsidR="00EF49E0" w:rsidRPr="00E209F6" w:rsidRDefault="00EF49E0" w:rsidP="00EF49E0">
      <w:pPr>
        <w:pStyle w:val="ListBullet"/>
        <w:spacing w:line="264" w:lineRule="auto"/>
      </w:pPr>
      <w:r w:rsidRPr="00E209F6">
        <w:t>Reviewing and analysing the data</w:t>
      </w:r>
    </w:p>
    <w:p w14:paraId="042F1226" w14:textId="77777777" w:rsidR="00EF49E0" w:rsidRPr="00E209F6" w:rsidRDefault="00EF49E0" w:rsidP="00EF49E0">
      <w:pPr>
        <w:pStyle w:val="ListBullet"/>
        <w:spacing w:line="264" w:lineRule="auto"/>
      </w:pPr>
      <w:r w:rsidRPr="00E209F6">
        <w:t>Presenting findings and contributing to outputs</w:t>
      </w:r>
    </w:p>
    <w:p w14:paraId="1CD7FBB9" w14:textId="77777777" w:rsidR="00EF49E0" w:rsidRPr="00E209F6" w:rsidRDefault="00EF49E0" w:rsidP="00EF49E0">
      <w:r w:rsidRPr="00E209F6">
        <w:t>The co-design process involved building skills in research, communication and decision-making. It also included practical strategies such as: a Working Agreement developed by the team; check-in and check-outs each work day; and training in research concepts, ethics and interviewing. Importantly, decisions were made together, with lived experience guiding the direction of the research.</w:t>
      </w:r>
    </w:p>
    <w:p w14:paraId="17A718FC" w14:textId="77777777" w:rsidR="00092DD0" w:rsidRDefault="00092DD0">
      <w:pPr>
        <w:spacing w:before="0" w:after="160" w:line="259" w:lineRule="auto"/>
        <w:rPr>
          <w:rFonts w:eastAsiaTheme="majorEastAsia" w:cstheme="majorBidi"/>
          <w:b/>
          <w:color w:val="4488AB"/>
          <w:sz w:val="40"/>
          <w:szCs w:val="32"/>
        </w:rPr>
      </w:pPr>
      <w:bookmarkStart w:id="20" w:name="_Toc231370547"/>
      <w:bookmarkStart w:id="21" w:name="_Toc237009051"/>
      <w:bookmarkStart w:id="22" w:name="_Toc237441812"/>
      <w:r>
        <w:br w:type="page"/>
      </w:r>
    </w:p>
    <w:p w14:paraId="24E0995D" w14:textId="46BE9000" w:rsidR="00EF49E0" w:rsidRPr="00E209F6" w:rsidRDefault="00EF49E0" w:rsidP="00EF49E0">
      <w:pPr>
        <w:pStyle w:val="Heading1"/>
      </w:pPr>
      <w:r w:rsidRPr="00E209F6">
        <w:lastRenderedPageBreak/>
        <w:t>What were our key lessons from the co-design process</w:t>
      </w:r>
      <w:bookmarkEnd w:id="20"/>
      <w:bookmarkEnd w:id="21"/>
      <w:bookmarkEnd w:id="22"/>
    </w:p>
    <w:p w14:paraId="57683E41" w14:textId="77777777" w:rsidR="00EF49E0" w:rsidRPr="00E209F6" w:rsidRDefault="00EF49E0" w:rsidP="00EF49E0">
      <w:r w:rsidRPr="00E209F6">
        <w:t>The co-design process is enhanced by the following principles:</w:t>
      </w:r>
    </w:p>
    <w:p w14:paraId="552929AA" w14:textId="77777777" w:rsidR="00EF49E0" w:rsidRPr="00E209F6" w:rsidRDefault="00EF49E0" w:rsidP="00EF49E0">
      <w:pPr>
        <w:pStyle w:val="ListBullet"/>
        <w:spacing w:line="264" w:lineRule="auto"/>
      </w:pPr>
      <w:r w:rsidRPr="00E209F6">
        <w:t xml:space="preserve">Ensure people with intellectual disability lead research about their own lives </w:t>
      </w:r>
    </w:p>
    <w:p w14:paraId="273047BC" w14:textId="77777777" w:rsidR="00EF49E0" w:rsidRPr="00E209F6" w:rsidRDefault="00EF49E0" w:rsidP="00EF49E0">
      <w:pPr>
        <w:pStyle w:val="ListBullet"/>
        <w:spacing w:line="264" w:lineRule="auto"/>
      </w:pPr>
      <w:r w:rsidRPr="00E209F6">
        <w:t>Employment of teams is essential, rather than a single individual with the focus disability. This enables collaboration, avoids focusing on one individual’s perspective and minimises power imbalances.</w:t>
      </w:r>
    </w:p>
    <w:p w14:paraId="023CBD22" w14:textId="77777777" w:rsidR="00EF49E0" w:rsidRPr="00E209F6" w:rsidRDefault="00EF49E0" w:rsidP="00EF49E0">
      <w:pPr>
        <w:pStyle w:val="Heading1"/>
      </w:pPr>
      <w:bookmarkStart w:id="23" w:name="_Toc231370548"/>
      <w:bookmarkStart w:id="24" w:name="_Toc237009052"/>
      <w:bookmarkStart w:id="25" w:name="_Toc237441813"/>
      <w:r w:rsidRPr="00E209F6">
        <w:t>What the future research could achieve</w:t>
      </w:r>
      <w:bookmarkEnd w:id="23"/>
      <w:bookmarkEnd w:id="24"/>
      <w:bookmarkEnd w:id="25"/>
    </w:p>
    <w:p w14:paraId="6F307FEA" w14:textId="77777777" w:rsidR="00EF49E0" w:rsidRPr="00E209F6" w:rsidRDefault="00EF49E0" w:rsidP="00EF49E0">
      <w:pPr>
        <w:spacing w:after="0"/>
      </w:pPr>
      <w:r w:rsidRPr="00E209F6">
        <w:t>Future research could lead to practical tools, policies and training that help people make better, more informed decisions about risk and independence. Our research would:</w:t>
      </w:r>
    </w:p>
    <w:p w14:paraId="32A8278D" w14:textId="77777777" w:rsidR="00EF49E0" w:rsidRPr="00E209F6" w:rsidRDefault="00EF49E0" w:rsidP="00EF49E0">
      <w:pPr>
        <w:pStyle w:val="ListBullet"/>
        <w:spacing w:line="264" w:lineRule="auto"/>
      </w:pPr>
      <w:r w:rsidRPr="00E209F6">
        <w:t>Build better evidence about how to balance safety and autonomy</w:t>
      </w:r>
    </w:p>
    <w:p w14:paraId="78021A38" w14:textId="77777777" w:rsidR="00EF49E0" w:rsidRPr="00E209F6" w:rsidRDefault="00EF49E0" w:rsidP="00EF49E0">
      <w:pPr>
        <w:pStyle w:val="ListBullet"/>
        <w:spacing w:line="264" w:lineRule="auto"/>
      </w:pPr>
      <w:r w:rsidRPr="00E209F6">
        <w:t>Explore differences between what research literature suggests and views of people with intellectual disability</w:t>
      </w:r>
    </w:p>
    <w:p w14:paraId="03B4D9EC" w14:textId="77777777" w:rsidR="00EF49E0" w:rsidRPr="00E209F6" w:rsidRDefault="00EF49E0" w:rsidP="00EF49E0">
      <w:pPr>
        <w:pStyle w:val="ListBullet"/>
        <w:spacing w:line="264" w:lineRule="auto"/>
      </w:pPr>
      <w:r w:rsidRPr="00E209F6">
        <w:t>Provide clear guidance for families, support workers and services</w:t>
      </w:r>
    </w:p>
    <w:p w14:paraId="4C18E4B6" w14:textId="77777777" w:rsidR="00EF49E0" w:rsidRPr="00E209F6" w:rsidRDefault="00EF49E0" w:rsidP="00EF49E0">
      <w:pPr>
        <w:pStyle w:val="ListBullet"/>
        <w:spacing w:line="264" w:lineRule="auto"/>
      </w:pPr>
      <w:r w:rsidRPr="00E209F6">
        <w:t>Improve how support is delivered through the NDIS</w:t>
      </w:r>
    </w:p>
    <w:p w14:paraId="720AF9DF" w14:textId="77777777" w:rsidR="00EF49E0" w:rsidRPr="00E209F6" w:rsidRDefault="00EF49E0" w:rsidP="00EF49E0">
      <w:pPr>
        <w:pStyle w:val="Heading1"/>
      </w:pPr>
      <w:bookmarkStart w:id="26" w:name="_Toc231370549"/>
      <w:bookmarkStart w:id="27" w:name="_Toc237009053"/>
      <w:bookmarkStart w:id="28" w:name="_Toc237441814"/>
      <w:r w:rsidRPr="00E209F6">
        <w:t>What people with disability, policymakers, advocates, services and others need to know about this project</w:t>
      </w:r>
      <w:bookmarkEnd w:id="26"/>
      <w:bookmarkEnd w:id="27"/>
      <w:bookmarkEnd w:id="28"/>
    </w:p>
    <w:p w14:paraId="2A20E576" w14:textId="77777777" w:rsidR="00EF49E0" w:rsidRPr="00E209F6" w:rsidRDefault="00EF49E0" w:rsidP="00EF49E0">
      <w:r w:rsidRPr="00E209F6">
        <w:t xml:space="preserve">When people with intellectual disability are included as leaders and experts, research is stronger, more relevant and more respectful. This project has developed a research proposal to explore how to support people with intellectual disabilities to take informed risks—not just stay safe—in order to live the life they wish. </w:t>
      </w:r>
    </w:p>
    <w:p w14:paraId="4B0FA6AD" w14:textId="77777777" w:rsidR="00EF49E0" w:rsidRPr="00E209F6" w:rsidRDefault="00EF49E0" w:rsidP="00EF49E0">
      <w:r w:rsidRPr="00E209F6">
        <w:t>Key points from our project are as follows.</w:t>
      </w:r>
    </w:p>
    <w:p w14:paraId="327A0747" w14:textId="77777777" w:rsidR="00EF49E0" w:rsidRPr="00E209F6" w:rsidRDefault="00EF49E0" w:rsidP="00EF49E0">
      <w:pPr>
        <w:pStyle w:val="ListNumber"/>
        <w:spacing w:line="264" w:lineRule="auto"/>
        <w:rPr>
          <w:b/>
          <w:bCs/>
        </w:rPr>
      </w:pPr>
      <w:r w:rsidRPr="00E209F6">
        <w:t>Co-design works best when people with lived experience are employed as equal team members on research projects.</w:t>
      </w:r>
    </w:p>
    <w:p w14:paraId="0E75ECC3" w14:textId="77777777" w:rsidR="00EF49E0" w:rsidRPr="00E209F6" w:rsidRDefault="00EF49E0" w:rsidP="00EF49E0">
      <w:pPr>
        <w:pStyle w:val="ListNumber"/>
        <w:spacing w:line="264" w:lineRule="auto"/>
        <w:rPr>
          <w:b/>
          <w:bCs/>
        </w:rPr>
      </w:pPr>
      <w:r w:rsidRPr="00E209F6">
        <w:t xml:space="preserve">Building strong teams takes time, training and ongoing support. </w:t>
      </w:r>
    </w:p>
    <w:p w14:paraId="5D08B0A2" w14:textId="77777777" w:rsidR="00EF49E0" w:rsidRPr="00E209F6" w:rsidRDefault="00EF49E0" w:rsidP="00EF49E0">
      <w:pPr>
        <w:pStyle w:val="ListNumber"/>
        <w:spacing w:line="264" w:lineRule="auto"/>
        <w:rPr>
          <w:b/>
          <w:bCs/>
        </w:rPr>
      </w:pPr>
      <w:r w:rsidRPr="00E209F6">
        <w:t>Systems (such as HR and digital platforms) must be accessible and inclusive, especially for employees with intellectual disability.</w:t>
      </w:r>
    </w:p>
    <w:p w14:paraId="316D0EBE" w14:textId="77777777" w:rsidR="00EF49E0" w:rsidRPr="00E209F6" w:rsidRDefault="00EF49E0" w:rsidP="00EF49E0">
      <w:pPr>
        <w:pStyle w:val="ListNumber"/>
        <w:spacing w:line="264" w:lineRule="auto"/>
        <w:rPr>
          <w:b/>
          <w:bCs/>
        </w:rPr>
      </w:pPr>
      <w:r w:rsidRPr="00E209F6">
        <w:t xml:space="preserve">Maintain high expectations for all team members, while providing appropriate supports. </w:t>
      </w:r>
    </w:p>
    <w:p w14:paraId="3FDB6B56" w14:textId="77777777" w:rsidR="00EF49E0" w:rsidRPr="00E209F6" w:rsidRDefault="00EF49E0" w:rsidP="00EF49E0">
      <w:pPr>
        <w:pStyle w:val="ListNumber"/>
        <w:spacing w:line="264" w:lineRule="auto"/>
        <w:rPr>
          <w:b/>
          <w:bCs/>
        </w:rPr>
      </w:pPr>
      <w:r w:rsidRPr="00E209F6">
        <w:t>Face-to-face participation is often more effective than online interviews for research with people with intellectual disability.</w:t>
      </w:r>
    </w:p>
    <w:p w14:paraId="5FB193B0" w14:textId="77777777" w:rsidR="00EF49E0" w:rsidRPr="00E209F6" w:rsidRDefault="00EF49E0" w:rsidP="00EF49E0">
      <w:pPr>
        <w:pStyle w:val="ListNumber"/>
        <w:spacing w:line="264" w:lineRule="auto"/>
        <w:rPr>
          <w:b/>
          <w:bCs/>
        </w:rPr>
      </w:pPr>
      <w:r w:rsidRPr="00E209F6">
        <w:t>Participation of individuals with intellectual disability is enhanced when data collection methods, such as interviews, are led by researchers with intellectual disability.</w:t>
      </w:r>
    </w:p>
    <w:p w14:paraId="3A7BB1C9" w14:textId="77777777" w:rsidR="00EF49E0" w:rsidRDefault="00EF49E0" w:rsidP="00EF49E0">
      <w:pPr>
        <w:pStyle w:val="Heading2"/>
      </w:pPr>
    </w:p>
    <w:p w14:paraId="75596015" w14:textId="77777777" w:rsidR="00635E5C" w:rsidRDefault="00635E5C">
      <w:pPr>
        <w:spacing w:before="0" w:after="160" w:line="259" w:lineRule="auto"/>
        <w:rPr>
          <w:rFonts w:eastAsiaTheme="majorEastAsia" w:cstheme="majorBidi"/>
          <w:b/>
          <w:color w:val="2C3949"/>
          <w:sz w:val="24"/>
          <w:szCs w:val="26"/>
        </w:rPr>
      </w:pPr>
      <w:bookmarkStart w:id="29" w:name="_Toc237009054"/>
      <w:bookmarkStart w:id="30" w:name="_Toc237441815"/>
      <w:r>
        <w:br w:type="page"/>
      </w:r>
    </w:p>
    <w:p w14:paraId="3660469C" w14:textId="37208349" w:rsidR="00EF49E0" w:rsidRPr="00E209F6" w:rsidRDefault="00EF49E0" w:rsidP="0027261D">
      <w:pPr>
        <w:pStyle w:val="Heading2"/>
      </w:pPr>
      <w:r w:rsidRPr="00D63C60">
        <w:lastRenderedPageBreak/>
        <w:t>Authorisation</w:t>
      </w:r>
      <w:r w:rsidRPr="00E209F6">
        <w:t xml:space="preserve"> and endorsement</w:t>
      </w:r>
      <w:bookmarkEnd w:id="29"/>
      <w:bookmarkEnd w:id="30"/>
    </w:p>
    <w:p w14:paraId="2681994D" w14:textId="77777777" w:rsidR="00EF49E0" w:rsidRPr="00E209F6" w:rsidRDefault="00EF49E0" w:rsidP="00EF49E0">
      <w:pPr>
        <w:spacing w:line="240" w:lineRule="auto"/>
      </w:pPr>
      <w:r w:rsidRPr="00E209F6">
        <w:t>This Project Executive Summary has been reviewed and authorised by:</w:t>
      </w:r>
    </w:p>
    <w:p w14:paraId="54E2F584" w14:textId="77777777" w:rsidR="00EF49E0" w:rsidRPr="00E209F6" w:rsidRDefault="00EF49E0" w:rsidP="00EF49E0">
      <w:pPr>
        <w:pStyle w:val="List"/>
        <w:spacing w:line="264" w:lineRule="auto"/>
      </w:pPr>
      <w:r w:rsidRPr="00E209F6">
        <w:t>Professor Rhonda Faragher, Chief Investigator</w:t>
      </w:r>
    </w:p>
    <w:p w14:paraId="21F19AED" w14:textId="77777777" w:rsidR="00EF49E0" w:rsidRPr="00E209F6" w:rsidRDefault="00EF49E0" w:rsidP="00EF49E0">
      <w:pPr>
        <w:pStyle w:val="List"/>
        <w:spacing w:line="264" w:lineRule="auto"/>
      </w:pPr>
      <w:r w:rsidRPr="00E209F6">
        <w:t>Darryl Steff, Steering Committee Chair, CEO Down Syndrome Australia</w:t>
      </w:r>
    </w:p>
    <w:p w14:paraId="4CD144FF" w14:textId="77777777" w:rsidR="00EF49E0" w:rsidRPr="00E209F6" w:rsidRDefault="00EF49E0" w:rsidP="00EF49E0">
      <w:pPr>
        <w:pStyle w:val="List"/>
        <w:spacing w:line="264" w:lineRule="auto"/>
      </w:pPr>
      <w:r w:rsidRPr="00E209F6">
        <w:t xml:space="preserve">Sarah Bone, CEO Down Syndrome &amp; Intellectual Disability Queensland </w:t>
      </w:r>
    </w:p>
    <w:p w14:paraId="1350CEBE" w14:textId="77777777" w:rsidR="00EF49E0" w:rsidRPr="00E209F6" w:rsidRDefault="00EF49E0" w:rsidP="00EF49E0">
      <w:pPr>
        <w:pStyle w:val="List"/>
        <w:spacing w:line="264" w:lineRule="auto"/>
      </w:pPr>
      <w:r w:rsidRPr="00E209F6">
        <w:t>Ruth Faragher, Co-researcher representative, Steering committee member</w:t>
      </w:r>
    </w:p>
    <w:p w14:paraId="1E181C47" w14:textId="77777777" w:rsidR="00EF49E0" w:rsidRPr="00E209F6" w:rsidRDefault="00EF49E0" w:rsidP="0027261D">
      <w:pPr>
        <w:pStyle w:val="Heading2"/>
      </w:pPr>
      <w:bookmarkStart w:id="31" w:name="_Toc237009055"/>
      <w:bookmarkStart w:id="32" w:name="_Toc237441816"/>
      <w:r w:rsidRPr="00E209F6">
        <w:t>Disclaimer</w:t>
      </w:r>
      <w:bookmarkEnd w:id="31"/>
      <w:bookmarkEnd w:id="32"/>
    </w:p>
    <w:p w14:paraId="1E018DB0" w14:textId="77777777" w:rsidR="00EF49E0" w:rsidRPr="00E209F6" w:rsidRDefault="00EF49E0" w:rsidP="00EF49E0">
      <w:pPr>
        <w:spacing w:line="240" w:lineRule="auto"/>
      </w:pPr>
      <w:r w:rsidRPr="00E209F6">
        <w:t>This Project Executive Summary represents the views of the project team and does not necessarily reflect the views of the National Disability Research Partnership (NDRP) or the Australian Government.</w:t>
      </w:r>
    </w:p>
    <w:p w14:paraId="3CA54DC3" w14:textId="77777777" w:rsidR="00EF49E0" w:rsidRPr="00E209F6" w:rsidRDefault="00EF49E0" w:rsidP="0027261D">
      <w:pPr>
        <w:pStyle w:val="Heading2"/>
      </w:pPr>
      <w:bookmarkStart w:id="33" w:name="_Toc237009056"/>
      <w:bookmarkStart w:id="34" w:name="_Toc237441817"/>
      <w:r w:rsidRPr="00E209F6">
        <w:t>Acknowledgement of funding</w:t>
      </w:r>
      <w:bookmarkEnd w:id="33"/>
      <w:bookmarkEnd w:id="34"/>
    </w:p>
    <w:p w14:paraId="2CA50DDA" w14:textId="77777777" w:rsidR="00EF49E0" w:rsidRDefault="00EF49E0" w:rsidP="00EF49E0">
      <w:pPr>
        <w:spacing w:line="240" w:lineRule="auto"/>
      </w:pPr>
      <w:r w:rsidRPr="00E209F6">
        <w:t>This activity received grant funding from the Australian Government as an initiative under Australia’s Disability Strategy 2021–2031, delivered through the National Disability Research Partnership (NDRP).</w:t>
      </w:r>
    </w:p>
    <w:p w14:paraId="53114022" w14:textId="77777777" w:rsidR="00EF49E0" w:rsidRDefault="00EF49E0" w:rsidP="00EF49E0"/>
    <w:bookmarkEnd w:id="8"/>
    <w:p w14:paraId="5704A974" w14:textId="79B74AEE" w:rsidR="00BF6C52" w:rsidRDefault="00BF6C52" w:rsidP="00EF49E0">
      <w:pPr>
        <w:spacing w:before="0" w:after="160" w:line="259" w:lineRule="auto"/>
      </w:pPr>
      <w:r>
        <w:br w:type="page"/>
      </w:r>
      <w:bookmarkStart w:id="35" w:name="_Toc30502217"/>
    </w:p>
    <w:bookmarkEnd w:id="35"/>
    <w:p w14:paraId="68E5B4FC" w14:textId="77777777" w:rsidR="00B153EB" w:rsidRPr="00B153EB" w:rsidRDefault="00000000" w:rsidP="00BF6C52">
      <w:sdt>
        <w:sdtPr>
          <w:id w:val="1339509183"/>
          <w:lock w:val="contentLocked"/>
          <w:placeholder>
            <w:docPart w:val="6FE385E4D0414555AD0D60D2BBD72921"/>
          </w:placeholder>
          <w:group/>
        </w:sdtPr>
        <w:sdtContent>
          <w:r w:rsidR="00BC2B16">
            <w:rPr>
              <w:noProof/>
            </w:rPr>
            <w:drawing>
              <wp:anchor distT="0" distB="0" distL="114300" distR="114300" simplePos="0" relativeHeight="251658242" behindDoc="0" locked="1" layoutInCell="1" allowOverlap="1" wp14:anchorId="46534773" wp14:editId="37F5C11A">
                <wp:simplePos x="0" y="0"/>
                <wp:positionH relativeFrom="page">
                  <wp:align>left</wp:align>
                </wp:positionH>
                <wp:positionV relativeFrom="page">
                  <wp:align>top</wp:align>
                </wp:positionV>
                <wp:extent cx="7560000" cy="10681200"/>
                <wp:effectExtent l="0" t="0" r="3175" b="6350"/>
                <wp:wrapTopAndBottom/>
                <wp:docPr id="83102202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22029" name="Graphic 3">
                          <a:extLst>
                            <a:ext uri="{C183D7F6-B498-43B3-948B-1728B52AA6E4}">
                              <adec:decorative xmlns:adec="http://schemas.microsoft.com/office/drawing/2017/decorative" val="1"/>
                            </a:ext>
                          </a:extLst>
                        </pic:cNvPr>
                        <pic:cNvPicPr/>
                      </pic:nvPicPr>
                      <pic:blipFill>
                        <a:blip r:embed="rId25">
                          <a:extLst>
                            <a:ext uri="{96DAC541-7B7A-43D3-8B79-37D633B846F1}">
                              <asvg:svgBlip xmlns:asvg="http://schemas.microsoft.com/office/drawing/2016/SVG/main" r:embed="rId26"/>
                            </a:ext>
                          </a:extLst>
                        </a:blip>
                        <a:stretch>
                          <a:fillRect/>
                        </a:stretch>
                      </pic:blipFill>
                      <pic:spPr>
                        <a:xfrm>
                          <a:off x="0" y="0"/>
                          <a:ext cx="7560000" cy="10681200"/>
                        </a:xfrm>
                        <a:prstGeom prst="rect">
                          <a:avLst/>
                        </a:prstGeom>
                      </pic:spPr>
                    </pic:pic>
                  </a:graphicData>
                </a:graphic>
                <wp14:sizeRelH relativeFrom="margin">
                  <wp14:pctWidth>0</wp14:pctWidth>
                </wp14:sizeRelH>
                <wp14:sizeRelV relativeFrom="margin">
                  <wp14:pctHeight>0</wp14:pctHeight>
                </wp14:sizeRelV>
              </wp:anchor>
            </w:drawing>
          </w:r>
        </w:sdtContent>
      </w:sdt>
    </w:p>
    <w:sectPr w:rsidR="00B153EB" w:rsidRPr="00B153EB" w:rsidSect="009264E0">
      <w:headerReference w:type="even" r:id="rId27"/>
      <w:headerReference w:type="default" r:id="rId28"/>
      <w:footerReference w:type="even" r:id="rId29"/>
      <w:footerReference w:type="default" r:id="rId30"/>
      <w:headerReference w:type="first" r:id="rId31"/>
      <w:footerReference w:type="first" r:id="rId32"/>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AA0C0" w14:textId="77777777" w:rsidR="00C01CFF" w:rsidRDefault="00C01CFF" w:rsidP="00C37A29">
      <w:pPr>
        <w:spacing w:after="0"/>
      </w:pPr>
      <w:r>
        <w:separator/>
      </w:r>
    </w:p>
  </w:endnote>
  <w:endnote w:type="continuationSeparator" w:id="0">
    <w:p w14:paraId="6B207506" w14:textId="77777777" w:rsidR="00C01CFF" w:rsidRDefault="00C01CFF" w:rsidP="00C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Next">
    <w:panose1 w:val="00000000000000000000"/>
    <w:charset w:val="00"/>
    <w:family w:val="modern"/>
    <w:notTrueType/>
    <w:pitch w:val="variable"/>
    <w:sig w:usb0="A000006F" w:usb1="0000600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E030" w14:textId="77777777" w:rsidR="00536B16" w:rsidRDefault="00536B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F8A84" w14:textId="77777777" w:rsidR="00536B16" w:rsidRDefault="00536B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0118D" w14:textId="77777777" w:rsidR="00536B16" w:rsidRDefault="00536B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7D5F7" w14:textId="77777777" w:rsidR="00C01CFF" w:rsidRDefault="00C01CFF" w:rsidP="00C37A29">
      <w:pPr>
        <w:spacing w:after="0"/>
      </w:pPr>
      <w:r>
        <w:separator/>
      </w:r>
    </w:p>
  </w:footnote>
  <w:footnote w:type="continuationSeparator" w:id="0">
    <w:p w14:paraId="084839B1" w14:textId="77777777" w:rsidR="00C01CFF" w:rsidRDefault="00C01CFF" w:rsidP="00C37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21090" w14:textId="77777777" w:rsidR="00536B16" w:rsidRDefault="00536B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4C5" w14:textId="464C05CC" w:rsidR="005A35C9" w:rsidRPr="005A35C9" w:rsidRDefault="00000000" w:rsidP="005A35C9">
    <w:pPr>
      <w:pStyle w:val="Header"/>
    </w:pPr>
    <w:sdt>
      <w:sdtPr>
        <w:alias w:val="Title"/>
        <w:tag w:val=""/>
        <w:id w:val="608235626"/>
        <w:placeholder>
          <w:docPart w:val="9ADE7FCCF5F94CC0B055BA74152DF21E"/>
        </w:placeholder>
        <w:dataBinding w:prefixMappings="xmlns:ns0='http://purl.org/dc/elements/1.1/' xmlns:ns1='http://schemas.openxmlformats.org/package/2006/metadata/core-properties' " w:xpath="/ns1:coreProperties[1]/ns0:title[1]" w:storeItemID="{6C3C8BC8-F283-45AE-878A-BAB7291924A1}"/>
        <w:text/>
      </w:sdtPr>
      <w:sdtContent>
        <w:r w:rsidR="00793AA1" w:rsidRPr="00793AA1">
          <w:t>Sometimes I'm too safe. Exploring the dignity of risk with adults with intellectual disability.</w:t>
        </w:r>
      </w:sdtContent>
    </w:sdt>
    <w:r w:rsidR="005A35C9">
      <w:tab/>
    </w:r>
    <w:r w:rsidR="005A35C9" w:rsidRPr="005A35C9">
      <w:rPr>
        <w:rStyle w:val="Bold"/>
      </w:rPr>
      <w:fldChar w:fldCharType="begin"/>
    </w:r>
    <w:r w:rsidR="005A35C9" w:rsidRPr="005A35C9">
      <w:rPr>
        <w:rStyle w:val="Bold"/>
      </w:rPr>
      <w:instrText>PAGE   \* MERGEFORMAT</w:instrText>
    </w:r>
    <w:r w:rsidR="005A35C9" w:rsidRPr="005A35C9">
      <w:rPr>
        <w:rStyle w:val="Bold"/>
      </w:rPr>
      <w:fldChar w:fldCharType="separate"/>
    </w:r>
    <w:r w:rsidR="005A35C9" w:rsidRPr="005A35C9">
      <w:rPr>
        <w:rStyle w:val="Bold"/>
        <w:lang w:val="en-GB"/>
      </w:rPr>
      <w:t>1</w:t>
    </w:r>
    <w:r w:rsidR="005A35C9" w:rsidRPr="005A35C9">
      <w:rPr>
        <w:rStyle w:val="Bold"/>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7901" w14:textId="77777777" w:rsidR="00536B16" w:rsidRDefault="00536B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3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D433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A726A89"/>
    <w:multiLevelType w:val="multilevel"/>
    <w:tmpl w:val="DED8A078"/>
    <w:numStyleLink w:val="Bullets"/>
  </w:abstractNum>
  <w:abstractNum w:abstractNumId="1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C2D48CE"/>
    <w:multiLevelType w:val="multilevel"/>
    <w:tmpl w:val="97DAEA0E"/>
    <w:numStyleLink w:val="Numbering"/>
  </w:abstractNum>
  <w:abstractNum w:abstractNumId="14" w15:restartNumberingAfterBreak="0">
    <w:nsid w:val="0D5A5E93"/>
    <w:multiLevelType w:val="multilevel"/>
    <w:tmpl w:val="DED8A078"/>
    <w:numStyleLink w:val="Bullets"/>
  </w:abstractNum>
  <w:abstractNum w:abstractNumId="15" w15:restartNumberingAfterBreak="0">
    <w:nsid w:val="0E546501"/>
    <w:multiLevelType w:val="hybridMultilevel"/>
    <w:tmpl w:val="6ABE7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ascii="Atkinson Hyperlegible Next" w:hAnsi="Atkinson Hyperlegible Next" w:hint="default"/>
        <w:sz w:val="20"/>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7" w15:restartNumberingAfterBreak="0">
    <w:nsid w:val="132D53ED"/>
    <w:multiLevelType w:val="multilevel"/>
    <w:tmpl w:val="97DAEA0E"/>
    <w:numStyleLink w:val="Numbering"/>
  </w:abstractNum>
  <w:abstractNum w:abstractNumId="18"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D322B09"/>
    <w:multiLevelType w:val="multilevel"/>
    <w:tmpl w:val="97DAEA0E"/>
    <w:numStyleLink w:val="Numbering"/>
  </w:abstractNum>
  <w:abstractNum w:abstractNumId="20" w15:restartNumberingAfterBreak="0">
    <w:nsid w:val="27743EF3"/>
    <w:multiLevelType w:val="multilevel"/>
    <w:tmpl w:val="7954F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1F1D0F"/>
    <w:multiLevelType w:val="multilevel"/>
    <w:tmpl w:val="DED8A078"/>
    <w:numStyleLink w:val="Bullets"/>
  </w:abstractNum>
  <w:abstractNum w:abstractNumId="22" w15:restartNumberingAfterBreak="0">
    <w:nsid w:val="411740CC"/>
    <w:multiLevelType w:val="multilevel"/>
    <w:tmpl w:val="2E7E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397427"/>
    <w:multiLevelType w:val="multilevel"/>
    <w:tmpl w:val="97DAEA0E"/>
    <w:numStyleLink w:val="Numbering"/>
  </w:abstractNum>
  <w:abstractNum w:abstractNumId="24"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5" w15:restartNumberingAfterBreak="0">
    <w:nsid w:val="4E7F1CD0"/>
    <w:multiLevelType w:val="multilevel"/>
    <w:tmpl w:val="97DAEA0E"/>
    <w:numStyleLink w:val="Numbering"/>
  </w:abstractNum>
  <w:abstractNum w:abstractNumId="26" w15:restartNumberingAfterBreak="0">
    <w:nsid w:val="50C265F7"/>
    <w:multiLevelType w:val="hybridMultilevel"/>
    <w:tmpl w:val="EF6EE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B73D84"/>
    <w:multiLevelType w:val="multilevel"/>
    <w:tmpl w:val="50041352"/>
    <w:numStyleLink w:val="ListHeadings"/>
  </w:abstractNum>
  <w:abstractNum w:abstractNumId="28" w15:restartNumberingAfterBreak="0">
    <w:nsid w:val="596A0C8C"/>
    <w:multiLevelType w:val="multilevel"/>
    <w:tmpl w:val="97DAEA0E"/>
    <w:numStyleLink w:val="Numbering"/>
  </w:abstractNum>
  <w:abstractNum w:abstractNumId="29" w15:restartNumberingAfterBreak="0">
    <w:nsid w:val="60E1502C"/>
    <w:multiLevelType w:val="multilevel"/>
    <w:tmpl w:val="DED8A078"/>
    <w:styleLink w:val="Bullets"/>
    <w:lvl w:ilvl="0">
      <w:start w:val="1"/>
      <w:numFmt w:val="bullet"/>
      <w:pStyle w:val="ListBullet"/>
      <w:lvlText w:val="•"/>
      <w:lvlJc w:val="left"/>
      <w:pPr>
        <w:ind w:left="284" w:hanging="284"/>
      </w:pPr>
      <w:rPr>
        <w:rFonts w:ascii="Atkinson Hyperlegible Next" w:hAnsi="Atkinson Hyperlegible Next" w:cs="Times New Roman" w:hint="default"/>
        <w:color w:val="auto"/>
        <w:sz w:val="20"/>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0" w15:restartNumberingAfterBreak="0">
    <w:nsid w:val="643520E2"/>
    <w:multiLevelType w:val="multilevel"/>
    <w:tmpl w:val="DED8A078"/>
    <w:numStyleLink w:val="Bullets"/>
  </w:abstractNum>
  <w:abstractNum w:abstractNumId="31" w15:restartNumberingAfterBreak="0">
    <w:nsid w:val="660D51AD"/>
    <w:multiLevelType w:val="multilevel"/>
    <w:tmpl w:val="97DAEA0E"/>
    <w:numStyleLink w:val="Numbering"/>
  </w:abstractNum>
  <w:abstractNum w:abstractNumId="32" w15:restartNumberingAfterBreak="0">
    <w:nsid w:val="681370C5"/>
    <w:multiLevelType w:val="multilevel"/>
    <w:tmpl w:val="144A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4D0736"/>
    <w:multiLevelType w:val="multilevel"/>
    <w:tmpl w:val="97DAEA0E"/>
    <w:numStyleLink w:val="Numbering"/>
  </w:abstractNum>
  <w:abstractNum w:abstractNumId="34" w15:restartNumberingAfterBreak="0">
    <w:nsid w:val="76771193"/>
    <w:multiLevelType w:val="multilevel"/>
    <w:tmpl w:val="DED8A078"/>
    <w:numStyleLink w:val="Bullets"/>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29"/>
  </w:num>
  <w:num w:numId="12" w16cid:durableId="1261796759">
    <w:abstractNumId w:val="30"/>
  </w:num>
  <w:num w:numId="13" w16cid:durableId="1043405154">
    <w:abstractNumId w:val="21"/>
  </w:num>
  <w:num w:numId="14" w16cid:durableId="846598071">
    <w:abstractNumId w:val="16"/>
  </w:num>
  <w:num w:numId="15" w16cid:durableId="1311640227">
    <w:abstractNumId w:val="33"/>
  </w:num>
  <w:num w:numId="16" w16cid:durableId="881941196">
    <w:abstractNumId w:val="25"/>
  </w:num>
  <w:num w:numId="17" w16cid:durableId="533617442">
    <w:abstractNumId w:val="31"/>
  </w:num>
  <w:num w:numId="18" w16cid:durableId="250312982">
    <w:abstractNumId w:val="10"/>
  </w:num>
  <w:num w:numId="19" w16cid:durableId="385955825">
    <w:abstractNumId w:val="13"/>
  </w:num>
  <w:num w:numId="20" w16cid:durableId="1408189744">
    <w:abstractNumId w:val="23"/>
  </w:num>
  <w:num w:numId="21" w16cid:durableId="1370494809">
    <w:abstractNumId w:val="17"/>
  </w:num>
  <w:num w:numId="22" w16cid:durableId="659580476">
    <w:abstractNumId w:val="12"/>
  </w:num>
  <w:num w:numId="23" w16cid:durableId="2036539326">
    <w:abstractNumId w:val="14"/>
  </w:num>
  <w:num w:numId="24" w16cid:durableId="1303265532">
    <w:abstractNumId w:val="19"/>
  </w:num>
  <w:num w:numId="25" w16cid:durableId="1737582058">
    <w:abstractNumId w:val="28"/>
  </w:num>
  <w:num w:numId="26" w16cid:durableId="974717717">
    <w:abstractNumId w:val="27"/>
  </w:num>
  <w:num w:numId="27" w16cid:durableId="444039133">
    <w:abstractNumId w:val="18"/>
  </w:num>
  <w:num w:numId="28" w16cid:durableId="1536448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4"/>
  </w:num>
  <w:num w:numId="30" w16cid:durableId="1324049184">
    <w:abstractNumId w:val="8"/>
  </w:num>
  <w:num w:numId="31" w16cid:durableId="910894932">
    <w:abstractNumId w:val="34"/>
  </w:num>
  <w:num w:numId="32" w16cid:durableId="1760522047">
    <w:abstractNumId w:val="11"/>
  </w:num>
  <w:num w:numId="33" w16cid:durableId="1002128424">
    <w:abstractNumId w:val="22"/>
  </w:num>
  <w:num w:numId="34" w16cid:durableId="230359230">
    <w:abstractNumId w:val="32"/>
  </w:num>
  <w:num w:numId="35" w16cid:durableId="480539276">
    <w:abstractNumId w:val="20"/>
  </w:num>
  <w:num w:numId="36" w16cid:durableId="2009946207">
    <w:abstractNumId w:val="15"/>
  </w:num>
  <w:num w:numId="37" w16cid:durableId="71370057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E74"/>
    <w:rsid w:val="00026F5E"/>
    <w:rsid w:val="000300AF"/>
    <w:rsid w:val="000724AE"/>
    <w:rsid w:val="0008037D"/>
    <w:rsid w:val="00092DD0"/>
    <w:rsid w:val="00096A2F"/>
    <w:rsid w:val="000A545D"/>
    <w:rsid w:val="000B497F"/>
    <w:rsid w:val="000D1A60"/>
    <w:rsid w:val="000D7EE8"/>
    <w:rsid w:val="000E487A"/>
    <w:rsid w:val="00112E8F"/>
    <w:rsid w:val="00125141"/>
    <w:rsid w:val="001268BC"/>
    <w:rsid w:val="00141C61"/>
    <w:rsid w:val="00155502"/>
    <w:rsid w:val="00173391"/>
    <w:rsid w:val="001A0D77"/>
    <w:rsid w:val="001A26AF"/>
    <w:rsid w:val="001A35A0"/>
    <w:rsid w:val="001A5586"/>
    <w:rsid w:val="001B0028"/>
    <w:rsid w:val="001C7835"/>
    <w:rsid w:val="001D32EF"/>
    <w:rsid w:val="001E4C19"/>
    <w:rsid w:val="001E71CC"/>
    <w:rsid w:val="001F0A48"/>
    <w:rsid w:val="001F13C1"/>
    <w:rsid w:val="001F446D"/>
    <w:rsid w:val="001F6314"/>
    <w:rsid w:val="002068CA"/>
    <w:rsid w:val="00221AB7"/>
    <w:rsid w:val="00246435"/>
    <w:rsid w:val="00246BCF"/>
    <w:rsid w:val="002526DC"/>
    <w:rsid w:val="00270834"/>
    <w:rsid w:val="0027261D"/>
    <w:rsid w:val="002814E6"/>
    <w:rsid w:val="002965C0"/>
    <w:rsid w:val="002D05E4"/>
    <w:rsid w:val="002D6E84"/>
    <w:rsid w:val="002E0EDA"/>
    <w:rsid w:val="002E567A"/>
    <w:rsid w:val="002E5699"/>
    <w:rsid w:val="002E7A9E"/>
    <w:rsid w:val="002E7F2E"/>
    <w:rsid w:val="00305171"/>
    <w:rsid w:val="00325494"/>
    <w:rsid w:val="00334157"/>
    <w:rsid w:val="00336D65"/>
    <w:rsid w:val="0034680A"/>
    <w:rsid w:val="00363FF8"/>
    <w:rsid w:val="00364EBD"/>
    <w:rsid w:val="00374847"/>
    <w:rsid w:val="0037721D"/>
    <w:rsid w:val="0038102A"/>
    <w:rsid w:val="00385C54"/>
    <w:rsid w:val="003A24C0"/>
    <w:rsid w:val="003A6989"/>
    <w:rsid w:val="003B7720"/>
    <w:rsid w:val="003D23A3"/>
    <w:rsid w:val="003D3729"/>
    <w:rsid w:val="003D5856"/>
    <w:rsid w:val="003E28D2"/>
    <w:rsid w:val="00400591"/>
    <w:rsid w:val="00404E4F"/>
    <w:rsid w:val="00412CDA"/>
    <w:rsid w:val="00414B0D"/>
    <w:rsid w:val="0041673A"/>
    <w:rsid w:val="00417C2D"/>
    <w:rsid w:val="00422B63"/>
    <w:rsid w:val="0042339A"/>
    <w:rsid w:val="0042508F"/>
    <w:rsid w:val="004472D9"/>
    <w:rsid w:val="004635FD"/>
    <w:rsid w:val="00477203"/>
    <w:rsid w:val="004A64C2"/>
    <w:rsid w:val="004B609E"/>
    <w:rsid w:val="004C5DF1"/>
    <w:rsid w:val="004D0322"/>
    <w:rsid w:val="004D0374"/>
    <w:rsid w:val="004D33E7"/>
    <w:rsid w:val="004E0833"/>
    <w:rsid w:val="004E28C6"/>
    <w:rsid w:val="004F138F"/>
    <w:rsid w:val="00500C61"/>
    <w:rsid w:val="00502144"/>
    <w:rsid w:val="0050670B"/>
    <w:rsid w:val="00510D22"/>
    <w:rsid w:val="005141E8"/>
    <w:rsid w:val="00534D4F"/>
    <w:rsid w:val="00536B16"/>
    <w:rsid w:val="00547356"/>
    <w:rsid w:val="00550C99"/>
    <w:rsid w:val="005515FE"/>
    <w:rsid w:val="0055289A"/>
    <w:rsid w:val="00553413"/>
    <w:rsid w:val="00555095"/>
    <w:rsid w:val="00577E2E"/>
    <w:rsid w:val="0058369E"/>
    <w:rsid w:val="0058425D"/>
    <w:rsid w:val="00591600"/>
    <w:rsid w:val="00593314"/>
    <w:rsid w:val="00594496"/>
    <w:rsid w:val="00596198"/>
    <w:rsid w:val="0059754E"/>
    <w:rsid w:val="005A35C9"/>
    <w:rsid w:val="005A6D62"/>
    <w:rsid w:val="005B492D"/>
    <w:rsid w:val="005B5906"/>
    <w:rsid w:val="005C6618"/>
    <w:rsid w:val="005D5A30"/>
    <w:rsid w:val="00601347"/>
    <w:rsid w:val="0060150F"/>
    <w:rsid w:val="00602C13"/>
    <w:rsid w:val="00603FD5"/>
    <w:rsid w:val="00616DC8"/>
    <w:rsid w:val="00625055"/>
    <w:rsid w:val="00635E5C"/>
    <w:rsid w:val="00644076"/>
    <w:rsid w:val="00662063"/>
    <w:rsid w:val="006633DB"/>
    <w:rsid w:val="0067014A"/>
    <w:rsid w:val="00677B7A"/>
    <w:rsid w:val="0068075F"/>
    <w:rsid w:val="0068724F"/>
    <w:rsid w:val="00693358"/>
    <w:rsid w:val="006A1AED"/>
    <w:rsid w:val="006A1DEF"/>
    <w:rsid w:val="006B3803"/>
    <w:rsid w:val="006B5165"/>
    <w:rsid w:val="006B63F2"/>
    <w:rsid w:val="006C1284"/>
    <w:rsid w:val="006C4AF4"/>
    <w:rsid w:val="006D00E3"/>
    <w:rsid w:val="006D3F2F"/>
    <w:rsid w:val="006E3536"/>
    <w:rsid w:val="006F655C"/>
    <w:rsid w:val="0070342B"/>
    <w:rsid w:val="00713A1A"/>
    <w:rsid w:val="00714488"/>
    <w:rsid w:val="007254A7"/>
    <w:rsid w:val="007314BD"/>
    <w:rsid w:val="00761BC8"/>
    <w:rsid w:val="00770D6A"/>
    <w:rsid w:val="0077461A"/>
    <w:rsid w:val="00793AA1"/>
    <w:rsid w:val="007A0363"/>
    <w:rsid w:val="007B1D41"/>
    <w:rsid w:val="007E37A7"/>
    <w:rsid w:val="007F2884"/>
    <w:rsid w:val="007F7C72"/>
    <w:rsid w:val="007F7E18"/>
    <w:rsid w:val="0081533C"/>
    <w:rsid w:val="00816424"/>
    <w:rsid w:val="00820546"/>
    <w:rsid w:val="008255A0"/>
    <w:rsid w:val="00837E9D"/>
    <w:rsid w:val="008401A4"/>
    <w:rsid w:val="0085439B"/>
    <w:rsid w:val="0089026B"/>
    <w:rsid w:val="008942E9"/>
    <w:rsid w:val="008B05C3"/>
    <w:rsid w:val="008B0FBD"/>
    <w:rsid w:val="008B4965"/>
    <w:rsid w:val="008B5CF0"/>
    <w:rsid w:val="008D1ABD"/>
    <w:rsid w:val="008F70D1"/>
    <w:rsid w:val="008F74AC"/>
    <w:rsid w:val="0090137A"/>
    <w:rsid w:val="00910AD3"/>
    <w:rsid w:val="0092171F"/>
    <w:rsid w:val="009264E0"/>
    <w:rsid w:val="00926785"/>
    <w:rsid w:val="0093518F"/>
    <w:rsid w:val="00936068"/>
    <w:rsid w:val="009517CC"/>
    <w:rsid w:val="009615D4"/>
    <w:rsid w:val="00974677"/>
    <w:rsid w:val="009761B8"/>
    <w:rsid w:val="00990537"/>
    <w:rsid w:val="00996443"/>
    <w:rsid w:val="009A1B03"/>
    <w:rsid w:val="009A2F17"/>
    <w:rsid w:val="009B0CFF"/>
    <w:rsid w:val="009B7482"/>
    <w:rsid w:val="009C52AF"/>
    <w:rsid w:val="009C5432"/>
    <w:rsid w:val="009D24F5"/>
    <w:rsid w:val="009F25B0"/>
    <w:rsid w:val="00A11C8A"/>
    <w:rsid w:val="00A13664"/>
    <w:rsid w:val="00A24EF4"/>
    <w:rsid w:val="00A33747"/>
    <w:rsid w:val="00A465FA"/>
    <w:rsid w:val="00A501AB"/>
    <w:rsid w:val="00A849E4"/>
    <w:rsid w:val="00A90151"/>
    <w:rsid w:val="00A9359B"/>
    <w:rsid w:val="00A95BE1"/>
    <w:rsid w:val="00AA103A"/>
    <w:rsid w:val="00AA163B"/>
    <w:rsid w:val="00AA30D8"/>
    <w:rsid w:val="00AB5F12"/>
    <w:rsid w:val="00AB6EF3"/>
    <w:rsid w:val="00AC0558"/>
    <w:rsid w:val="00AD6B09"/>
    <w:rsid w:val="00AE3FCD"/>
    <w:rsid w:val="00AF2097"/>
    <w:rsid w:val="00B153EB"/>
    <w:rsid w:val="00B16356"/>
    <w:rsid w:val="00B21162"/>
    <w:rsid w:val="00B22E31"/>
    <w:rsid w:val="00B23603"/>
    <w:rsid w:val="00B24B55"/>
    <w:rsid w:val="00B255CB"/>
    <w:rsid w:val="00B32D6C"/>
    <w:rsid w:val="00B35EC7"/>
    <w:rsid w:val="00B3749D"/>
    <w:rsid w:val="00B43BE6"/>
    <w:rsid w:val="00B65DAA"/>
    <w:rsid w:val="00B66B2F"/>
    <w:rsid w:val="00B673B6"/>
    <w:rsid w:val="00B70CA8"/>
    <w:rsid w:val="00B7252D"/>
    <w:rsid w:val="00B74F7F"/>
    <w:rsid w:val="00B75B08"/>
    <w:rsid w:val="00B87859"/>
    <w:rsid w:val="00B91D47"/>
    <w:rsid w:val="00BA3CB8"/>
    <w:rsid w:val="00BA7623"/>
    <w:rsid w:val="00BC2B16"/>
    <w:rsid w:val="00BC3A77"/>
    <w:rsid w:val="00BE3106"/>
    <w:rsid w:val="00BF12B0"/>
    <w:rsid w:val="00BF68C8"/>
    <w:rsid w:val="00BF6C52"/>
    <w:rsid w:val="00C01CFF"/>
    <w:rsid w:val="00C01E68"/>
    <w:rsid w:val="00C11924"/>
    <w:rsid w:val="00C326F9"/>
    <w:rsid w:val="00C37A29"/>
    <w:rsid w:val="00C40FEF"/>
    <w:rsid w:val="00C41DED"/>
    <w:rsid w:val="00C435E2"/>
    <w:rsid w:val="00C43C29"/>
    <w:rsid w:val="00C55C51"/>
    <w:rsid w:val="00C66456"/>
    <w:rsid w:val="00C70EFC"/>
    <w:rsid w:val="00C932F3"/>
    <w:rsid w:val="00CB0FB9"/>
    <w:rsid w:val="00CD61EB"/>
    <w:rsid w:val="00CF02F0"/>
    <w:rsid w:val="00CF11DD"/>
    <w:rsid w:val="00CF17BF"/>
    <w:rsid w:val="00D10E61"/>
    <w:rsid w:val="00D16F74"/>
    <w:rsid w:val="00D268C2"/>
    <w:rsid w:val="00D4638D"/>
    <w:rsid w:val="00D52001"/>
    <w:rsid w:val="00D52B86"/>
    <w:rsid w:val="00D567C3"/>
    <w:rsid w:val="00D60649"/>
    <w:rsid w:val="00D61E88"/>
    <w:rsid w:val="00D7337B"/>
    <w:rsid w:val="00D82889"/>
    <w:rsid w:val="00D83923"/>
    <w:rsid w:val="00D8408B"/>
    <w:rsid w:val="00D9419D"/>
    <w:rsid w:val="00DA1A8E"/>
    <w:rsid w:val="00DB133E"/>
    <w:rsid w:val="00DD6634"/>
    <w:rsid w:val="00DE4809"/>
    <w:rsid w:val="00DF4E3E"/>
    <w:rsid w:val="00E0212E"/>
    <w:rsid w:val="00E0453D"/>
    <w:rsid w:val="00E0570B"/>
    <w:rsid w:val="00E05FA6"/>
    <w:rsid w:val="00E25474"/>
    <w:rsid w:val="00E30720"/>
    <w:rsid w:val="00E32F93"/>
    <w:rsid w:val="00E42E3C"/>
    <w:rsid w:val="00E44E0B"/>
    <w:rsid w:val="00E47996"/>
    <w:rsid w:val="00E54B2B"/>
    <w:rsid w:val="00E838F5"/>
    <w:rsid w:val="00E951AC"/>
    <w:rsid w:val="00EA1943"/>
    <w:rsid w:val="00EC0363"/>
    <w:rsid w:val="00EE35F4"/>
    <w:rsid w:val="00EE6F14"/>
    <w:rsid w:val="00EF3F23"/>
    <w:rsid w:val="00EF49E0"/>
    <w:rsid w:val="00F02E74"/>
    <w:rsid w:val="00F1419E"/>
    <w:rsid w:val="00F145C8"/>
    <w:rsid w:val="00F1615D"/>
    <w:rsid w:val="00F162D4"/>
    <w:rsid w:val="00F4010B"/>
    <w:rsid w:val="00F4702C"/>
    <w:rsid w:val="00F505B8"/>
    <w:rsid w:val="00F53397"/>
    <w:rsid w:val="00F548E2"/>
    <w:rsid w:val="00F634F6"/>
    <w:rsid w:val="00F64343"/>
    <w:rsid w:val="00F87B07"/>
    <w:rsid w:val="00F92BA8"/>
    <w:rsid w:val="00F93598"/>
    <w:rsid w:val="00F94880"/>
    <w:rsid w:val="00FA3C47"/>
    <w:rsid w:val="00FB0D65"/>
    <w:rsid w:val="00FB23E9"/>
    <w:rsid w:val="00FB4A9F"/>
    <w:rsid w:val="00FC2D8B"/>
    <w:rsid w:val="00FD11C6"/>
    <w:rsid w:val="00FD3306"/>
    <w:rsid w:val="00FE57D8"/>
    <w:rsid w:val="00FE6274"/>
    <w:rsid w:val="00FF6501"/>
    <w:rsid w:val="34CBBE7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3B0DE"/>
  <w15:chartTrackingRefBased/>
  <w15:docId w15:val="{D9222075-6D08-4B88-B8BB-BC5E5C380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3" w:unhideWhenUsed="1"/>
    <w:lsdException w:name="List 4" w:semiHidden="1" w:uiPriority="3" w:unhideWhenUsed="1"/>
    <w:lsdException w:name="List 5" w:semiHidden="1" w:uiPriority="3" w:unhideWhenUsed="1"/>
    <w:lsdException w:name="List Bullet 2" w:semiHidden="1" w:unhideWhenUsed="1" w:qFormat="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Subtle Reference" w:uiPriority="3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8E"/>
    <w:pPr>
      <w:spacing w:before="80" w:after="80" w:line="264" w:lineRule="atLeast"/>
    </w:pPr>
    <w:rPr>
      <w:rFonts w:ascii="Atkinson Hyperlegible Next" w:hAnsi="Atkinson Hyperlegible Next"/>
    </w:rPr>
  </w:style>
  <w:style w:type="paragraph" w:styleId="Heading1">
    <w:name w:val="heading 1"/>
    <w:basedOn w:val="Normal"/>
    <w:next w:val="Normal"/>
    <w:link w:val="Heading1Char"/>
    <w:uiPriority w:val="9"/>
    <w:qFormat/>
    <w:rsid w:val="00EC0363"/>
    <w:pPr>
      <w:keepNext/>
      <w:keepLines/>
      <w:spacing w:before="240" w:after="120"/>
      <w:outlineLvl w:val="0"/>
    </w:pPr>
    <w:rPr>
      <w:rFonts w:eastAsiaTheme="majorEastAsia" w:cstheme="majorBidi"/>
      <w:b/>
      <w:color w:val="4488AB"/>
      <w:sz w:val="40"/>
      <w:szCs w:val="32"/>
    </w:rPr>
  </w:style>
  <w:style w:type="paragraph" w:styleId="Heading2">
    <w:name w:val="heading 2"/>
    <w:basedOn w:val="Normal"/>
    <w:next w:val="Normal"/>
    <w:link w:val="Heading2Char"/>
    <w:uiPriority w:val="9"/>
    <w:unhideWhenUsed/>
    <w:qFormat/>
    <w:rsid w:val="002E567A"/>
    <w:pPr>
      <w:keepNext/>
      <w:keepLines/>
      <w:spacing w:before="120" w:after="60"/>
      <w:outlineLvl w:val="1"/>
    </w:pPr>
    <w:rPr>
      <w:rFonts w:eastAsiaTheme="majorEastAsia" w:cstheme="majorBidi"/>
      <w:b/>
      <w:color w:val="2C3949"/>
      <w:sz w:val="24"/>
      <w:szCs w:val="26"/>
    </w:rPr>
  </w:style>
  <w:style w:type="paragraph" w:styleId="Heading3">
    <w:name w:val="heading 3"/>
    <w:basedOn w:val="Normal"/>
    <w:next w:val="Normal"/>
    <w:link w:val="Heading3Char"/>
    <w:uiPriority w:val="9"/>
    <w:unhideWhenUsed/>
    <w:qFormat/>
    <w:rsid w:val="00F53397"/>
    <w:pPr>
      <w:keepNext/>
      <w:keepLines/>
      <w:spacing w:after="60"/>
      <w:outlineLvl w:val="2"/>
    </w:pPr>
    <w:rPr>
      <w:rFonts w:eastAsiaTheme="majorEastAsia" w:cstheme="majorBidi"/>
      <w:b/>
      <w:color w:val="2C3949"/>
      <w:szCs w:val="24"/>
    </w:rPr>
  </w:style>
  <w:style w:type="paragraph" w:styleId="Heading4">
    <w:name w:val="heading 4"/>
    <w:basedOn w:val="Normal"/>
    <w:next w:val="Normal"/>
    <w:link w:val="Heading4Char"/>
    <w:uiPriority w:val="9"/>
    <w:unhideWhenUsed/>
    <w:qFormat/>
    <w:rsid w:val="00F53397"/>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eastAsiaTheme="majorEastAsia" w:cstheme="majorBidi"/>
      <w:b/>
      <w:sz w:val="18"/>
    </w:rPr>
  </w:style>
  <w:style w:type="paragraph" w:styleId="Heading6">
    <w:name w:val="heading 6"/>
    <w:basedOn w:val="Normal"/>
    <w:next w:val="Normal"/>
    <w:link w:val="Heading6Char"/>
    <w:uiPriority w:val="9"/>
    <w:semiHidden/>
    <w:rsid w:val="00536B16"/>
    <w:pPr>
      <w:keepNext/>
      <w:keepLines/>
      <w:spacing w:before="40" w:after="0"/>
      <w:outlineLvl w:val="5"/>
    </w:pPr>
    <w:rPr>
      <w:rFonts w:eastAsiaTheme="majorEastAsia" w:cstheme="majorBidi"/>
      <w:color w:val="224355"/>
    </w:rPr>
  </w:style>
  <w:style w:type="paragraph" w:styleId="Heading7">
    <w:name w:val="heading 7"/>
    <w:basedOn w:val="Normal"/>
    <w:next w:val="Normal"/>
    <w:link w:val="Heading7Char"/>
    <w:uiPriority w:val="9"/>
    <w:semiHidden/>
    <w:qFormat/>
    <w:rsid w:val="00536B16"/>
    <w:pPr>
      <w:keepNext/>
      <w:keepLines/>
      <w:spacing w:before="40" w:after="0"/>
      <w:outlineLvl w:val="6"/>
    </w:pPr>
    <w:rPr>
      <w:rFonts w:asciiTheme="majorHAnsi" w:eastAsiaTheme="majorEastAsia" w:hAnsiTheme="majorHAnsi" w:cstheme="majorBidi"/>
      <w:i/>
      <w:iCs/>
      <w:color w:val="224355" w:themeColor="accent1" w:themeShade="7F"/>
    </w:rPr>
  </w:style>
  <w:style w:type="paragraph" w:styleId="Heading8">
    <w:name w:val="heading 8"/>
    <w:basedOn w:val="Normal"/>
    <w:next w:val="Normal"/>
    <w:link w:val="Heading8Char"/>
    <w:uiPriority w:val="9"/>
    <w:semiHidden/>
    <w:qFormat/>
    <w:rsid w:val="00536B1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536B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E47996"/>
    <w:pPr>
      <w:spacing w:after="0" w:line="264" w:lineRule="auto"/>
    </w:pPr>
  </w:style>
  <w:style w:type="paragraph" w:styleId="ListBullet">
    <w:name w:val="List Bullet"/>
    <w:basedOn w:val="Normal"/>
    <w:uiPriority w:val="3"/>
    <w:unhideWhenUsed/>
    <w:qFormat/>
    <w:rsid w:val="00BF6C52"/>
    <w:pPr>
      <w:numPr>
        <w:numId w:val="32"/>
      </w:numPr>
      <w:contextualSpacing/>
    </w:pPr>
  </w:style>
  <w:style w:type="paragraph" w:styleId="ListBullet2">
    <w:name w:val="List Bullet 2"/>
    <w:basedOn w:val="Normal"/>
    <w:uiPriority w:val="3"/>
    <w:unhideWhenUsed/>
    <w:qFormat/>
    <w:rsid w:val="00BF6C52"/>
    <w:pPr>
      <w:numPr>
        <w:ilvl w:val="1"/>
        <w:numId w:val="32"/>
      </w:numPr>
      <w:contextualSpacing/>
    </w:pPr>
  </w:style>
  <w:style w:type="paragraph" w:styleId="ListNumber">
    <w:name w:val="List Number"/>
    <w:basedOn w:val="Normal"/>
    <w:uiPriority w:val="3"/>
    <w:unhideWhenUsed/>
    <w:qFormat/>
    <w:rsid w:val="00D16F74"/>
    <w:pPr>
      <w:numPr>
        <w:numId w:val="25"/>
      </w:numPr>
      <w:contextualSpacing/>
    </w:pPr>
  </w:style>
  <w:style w:type="numbering" w:customStyle="1" w:styleId="Bullets">
    <w:name w:val="Bullets"/>
    <w:uiPriority w:val="99"/>
    <w:rsid w:val="00BF6C52"/>
    <w:pPr>
      <w:numPr>
        <w:numId w:val="11"/>
      </w:numPr>
    </w:pPr>
  </w:style>
  <w:style w:type="character" w:customStyle="1" w:styleId="Heading1Char">
    <w:name w:val="Heading 1 Char"/>
    <w:basedOn w:val="DefaultParagraphFont"/>
    <w:link w:val="Heading1"/>
    <w:uiPriority w:val="9"/>
    <w:rsid w:val="00EC0363"/>
    <w:rPr>
      <w:rFonts w:ascii="Atkinson Hyperlegible Next" w:eastAsiaTheme="majorEastAsia" w:hAnsi="Atkinson Hyperlegible Next" w:cstheme="majorBidi"/>
      <w:b/>
      <w:color w:val="4488AB"/>
      <w:sz w:val="40"/>
      <w:szCs w:val="32"/>
    </w:rPr>
  </w:style>
  <w:style w:type="paragraph" w:styleId="ListNumber2">
    <w:name w:val="List Number 2"/>
    <w:basedOn w:val="Normal"/>
    <w:uiPriority w:val="3"/>
    <w:unhideWhenUsed/>
    <w:qFormat/>
    <w:rsid w:val="00D16F74"/>
    <w:pPr>
      <w:numPr>
        <w:ilvl w:val="1"/>
        <w:numId w:val="25"/>
      </w:numPr>
      <w:contextualSpacing/>
    </w:pPr>
  </w:style>
  <w:style w:type="character" w:customStyle="1" w:styleId="Heading2Char">
    <w:name w:val="Heading 2 Char"/>
    <w:basedOn w:val="DefaultParagraphFont"/>
    <w:link w:val="Heading2"/>
    <w:uiPriority w:val="9"/>
    <w:rsid w:val="002E567A"/>
    <w:rPr>
      <w:rFonts w:ascii="Atkinson Hyperlegible Next" w:eastAsiaTheme="majorEastAsia" w:hAnsi="Atkinson Hyperlegible Next" w:cstheme="majorBidi"/>
      <w:b/>
      <w:color w:val="2C3949"/>
      <w:sz w:val="24"/>
      <w:szCs w:val="26"/>
    </w:rPr>
  </w:style>
  <w:style w:type="paragraph" w:styleId="ListParagraph">
    <w:name w:val="List Paragraph"/>
    <w:basedOn w:val="Normal"/>
    <w:uiPriority w:val="34"/>
    <w:rsid w:val="00594496"/>
    <w:pPr>
      <w:ind w:left="284"/>
      <w:contextualSpacing/>
    </w:pPr>
  </w:style>
  <w:style w:type="paragraph" w:styleId="Header">
    <w:name w:val="header"/>
    <w:basedOn w:val="Normal"/>
    <w:link w:val="HeaderChar"/>
    <w:uiPriority w:val="99"/>
    <w:rsid w:val="005A35C9"/>
    <w:pPr>
      <w:pBdr>
        <w:bottom w:val="single" w:sz="8" w:space="6" w:color="E57700" w:themeColor="accent4"/>
      </w:pBdr>
      <w:tabs>
        <w:tab w:val="right" w:pos="17010"/>
      </w:tabs>
      <w:spacing w:after="600"/>
    </w:pPr>
  </w:style>
  <w:style w:type="character" w:customStyle="1" w:styleId="HeaderChar">
    <w:name w:val="Header Char"/>
    <w:basedOn w:val="DefaultParagraphFont"/>
    <w:link w:val="Header"/>
    <w:uiPriority w:val="99"/>
    <w:rsid w:val="005A35C9"/>
  </w:style>
  <w:style w:type="paragraph" w:styleId="Footer">
    <w:name w:val="footer"/>
    <w:basedOn w:val="Normal"/>
    <w:link w:val="FooterChar"/>
    <w:uiPriority w:val="99"/>
    <w:rsid w:val="00662063"/>
    <w:pPr>
      <w:tabs>
        <w:tab w:val="right" w:pos="31185"/>
      </w:tabs>
      <w:spacing w:after="0"/>
    </w:pPr>
    <w:rPr>
      <w:sz w:val="18"/>
    </w:rPr>
  </w:style>
  <w:style w:type="character" w:customStyle="1" w:styleId="FooterChar">
    <w:name w:val="Footer Char"/>
    <w:basedOn w:val="DefaultParagraphFont"/>
    <w:link w:val="Footer"/>
    <w:uiPriority w:val="99"/>
    <w:rsid w:val="00662063"/>
    <w:rPr>
      <w:sz w:val="18"/>
    </w:rPr>
  </w:style>
  <w:style w:type="numbering" w:customStyle="1" w:styleId="Numbering">
    <w:name w:val="Numbering"/>
    <w:uiPriority w:val="99"/>
    <w:rsid w:val="00D16F74"/>
    <w:pPr>
      <w:numPr>
        <w:numId w:val="14"/>
      </w:numPr>
    </w:pPr>
  </w:style>
  <w:style w:type="paragraph" w:styleId="ListBullet3">
    <w:name w:val="List Bullet 3"/>
    <w:basedOn w:val="Normal"/>
    <w:uiPriority w:val="3"/>
    <w:unhideWhenUsed/>
    <w:rsid w:val="00BF6C52"/>
    <w:pPr>
      <w:numPr>
        <w:ilvl w:val="2"/>
        <w:numId w:val="32"/>
      </w:numPr>
      <w:contextualSpacing/>
    </w:pPr>
  </w:style>
  <w:style w:type="paragraph" w:styleId="ListContinue2">
    <w:name w:val="List Continue 2"/>
    <w:basedOn w:val="Normal"/>
    <w:uiPriority w:val="3"/>
    <w:unhideWhenUsed/>
    <w:qFormat/>
    <w:rsid w:val="004635FD"/>
    <w:pPr>
      <w:ind w:left="566"/>
      <w:contextualSpacing/>
    </w:pPr>
  </w:style>
  <w:style w:type="paragraph" w:styleId="ListNumber3">
    <w:name w:val="List Number 3"/>
    <w:basedOn w:val="Normal"/>
    <w:uiPriority w:val="3"/>
    <w:unhideWhenUsed/>
    <w:rsid w:val="00D16F74"/>
    <w:pPr>
      <w:numPr>
        <w:ilvl w:val="2"/>
        <w:numId w:val="25"/>
      </w:numPr>
      <w:contextualSpacing/>
    </w:pPr>
  </w:style>
  <w:style w:type="paragraph" w:styleId="ListNumber4">
    <w:name w:val="List Number 4"/>
    <w:basedOn w:val="Normal"/>
    <w:uiPriority w:val="3"/>
    <w:unhideWhenUsed/>
    <w:rsid w:val="00D16F74"/>
    <w:pPr>
      <w:numPr>
        <w:ilvl w:val="3"/>
        <w:numId w:val="25"/>
      </w:numPr>
      <w:contextualSpacing/>
    </w:pPr>
  </w:style>
  <w:style w:type="paragraph" w:styleId="ListNumber5">
    <w:name w:val="List Number 5"/>
    <w:basedOn w:val="Normal"/>
    <w:uiPriority w:val="3"/>
    <w:unhideWhenUsed/>
    <w:rsid w:val="00D16F74"/>
    <w:pPr>
      <w:numPr>
        <w:ilvl w:val="4"/>
        <w:numId w:val="25"/>
      </w:numPr>
      <w:contextualSpacing/>
    </w:pPr>
  </w:style>
  <w:style w:type="paragraph" w:styleId="ListContinue">
    <w:name w:val="List Continue"/>
    <w:basedOn w:val="Normal"/>
    <w:uiPriority w:val="3"/>
    <w:unhideWhenUsed/>
    <w:qFormat/>
    <w:rsid w:val="00B91D47"/>
    <w:pPr>
      <w:ind w:left="283"/>
      <w:contextualSpacing/>
    </w:pPr>
  </w:style>
  <w:style w:type="paragraph" w:styleId="ListContinue3">
    <w:name w:val="List Continue 3"/>
    <w:basedOn w:val="Normal"/>
    <w:uiPriority w:val="3"/>
    <w:unhideWhenUsed/>
    <w:qFormat/>
    <w:rsid w:val="00974677"/>
    <w:pPr>
      <w:ind w:left="849"/>
      <w:contextualSpacing/>
    </w:pPr>
  </w:style>
  <w:style w:type="paragraph" w:styleId="ListContinue4">
    <w:name w:val="List Continue 4"/>
    <w:basedOn w:val="Normal"/>
    <w:uiPriority w:val="3"/>
    <w:unhideWhenUsed/>
    <w:qFormat/>
    <w:rsid w:val="00974677"/>
    <w:pPr>
      <w:ind w:left="1132"/>
      <w:contextualSpacing/>
    </w:pPr>
  </w:style>
  <w:style w:type="character" w:customStyle="1" w:styleId="Heading3Char">
    <w:name w:val="Heading 3 Char"/>
    <w:basedOn w:val="DefaultParagraphFont"/>
    <w:link w:val="Heading3"/>
    <w:uiPriority w:val="9"/>
    <w:rsid w:val="00F53397"/>
    <w:rPr>
      <w:rFonts w:ascii="Atkinson Hyperlegible Next" w:eastAsiaTheme="majorEastAsia" w:hAnsi="Atkinson Hyperlegible Next" w:cstheme="majorBidi"/>
      <w:b/>
      <w:color w:val="2C3949"/>
      <w:szCs w:val="24"/>
    </w:rPr>
  </w:style>
  <w:style w:type="character" w:customStyle="1" w:styleId="Heading4Char">
    <w:name w:val="Heading 4 Char"/>
    <w:basedOn w:val="DefaultParagraphFont"/>
    <w:link w:val="Heading4"/>
    <w:uiPriority w:val="9"/>
    <w:rsid w:val="00F53397"/>
    <w:rPr>
      <w:rFonts w:ascii="Atkinson Hyperlegible Next" w:eastAsiaTheme="majorEastAsia" w:hAnsi="Atkinson Hyperlegible Next" w:cstheme="majorBidi"/>
      <w:b/>
      <w:iCs/>
    </w:rPr>
  </w:style>
  <w:style w:type="character" w:customStyle="1" w:styleId="Heading5Char">
    <w:name w:val="Heading 5 Char"/>
    <w:basedOn w:val="DefaultParagraphFont"/>
    <w:link w:val="Heading5"/>
    <w:uiPriority w:val="9"/>
    <w:rsid w:val="009D24F5"/>
    <w:rPr>
      <w:rFonts w:ascii="Atkinson Hyperlegible Next" w:eastAsiaTheme="majorEastAsia" w:hAnsi="Atkinson Hyperlegible Next"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qFormat/>
    <w:rsid w:val="005D5A30"/>
    <w:pPr>
      <w:spacing w:before="2000" w:after="0" w:line="240" w:lineRule="atLeast"/>
      <w:contextualSpacing/>
    </w:pPr>
    <w:rPr>
      <w:rFonts w:eastAsiaTheme="majorEastAsia" w:cstheme="majorBidi"/>
      <w:b/>
      <w:color w:val="FFFFFF"/>
      <w:spacing w:val="-10"/>
      <w:kern w:val="28"/>
      <w:sz w:val="80"/>
      <w:szCs w:val="56"/>
    </w:rPr>
  </w:style>
  <w:style w:type="character" w:customStyle="1" w:styleId="TitleChar">
    <w:name w:val="Title Char"/>
    <w:basedOn w:val="DefaultParagraphFont"/>
    <w:link w:val="Title"/>
    <w:uiPriority w:val="10"/>
    <w:rsid w:val="005D5A30"/>
    <w:rPr>
      <w:rFonts w:ascii="Atkinson Hyperlegible Next" w:eastAsiaTheme="majorEastAsia" w:hAnsi="Atkinson Hyperlegible Next" w:cstheme="majorBidi"/>
      <w:b/>
      <w:color w:val="FFFFFF"/>
      <w:spacing w:val="-10"/>
      <w:kern w:val="28"/>
      <w:sz w:val="80"/>
      <w:szCs w:val="56"/>
    </w:rPr>
  </w:style>
  <w:style w:type="paragraph" w:customStyle="1" w:styleId="Pull-outQuote">
    <w:name w:val="Pull-out Quote"/>
    <w:basedOn w:val="Normal"/>
    <w:link w:val="Pull-outQuoteChar"/>
    <w:uiPriority w:val="59"/>
    <w:semiHidden/>
    <w:rsid w:val="009D24F5"/>
    <w:pPr>
      <w:pBdr>
        <w:top w:val="single" w:sz="4" w:space="4" w:color="2C3949" w:themeColor="text2"/>
        <w:left w:val="single" w:sz="4" w:space="4" w:color="2C3949" w:themeColor="text2"/>
        <w:bottom w:val="single" w:sz="4" w:space="4" w:color="2C3949" w:themeColor="text2"/>
        <w:right w:val="single" w:sz="4" w:space="4" w:color="2C3949" w:themeColor="text2"/>
      </w:pBdr>
      <w:shd w:val="clear" w:color="auto" w:fill="2C394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59"/>
    <w:semiHidden/>
    <w:rsid w:val="004B609E"/>
    <w:rPr>
      <w:b/>
    </w:rPr>
  </w:style>
  <w:style w:type="character" w:customStyle="1" w:styleId="Pull-outQuoteChar">
    <w:name w:val="Pull-out Quote Char"/>
    <w:basedOn w:val="DefaultParagraphFont"/>
    <w:link w:val="Pull-outQuote"/>
    <w:uiPriority w:val="59"/>
    <w:semiHidden/>
    <w:rsid w:val="00DA1A8E"/>
    <w:rPr>
      <w:color w:val="FFFFFF" w:themeColor="background1"/>
      <w:shd w:val="clear" w:color="auto" w:fill="2C3949" w:themeFill="text2"/>
    </w:rPr>
  </w:style>
  <w:style w:type="character" w:customStyle="1" w:styleId="Pull-outQuoteHeadingChar">
    <w:name w:val="Pull-out Quote Heading Char"/>
    <w:basedOn w:val="Pull-outQuoteChar"/>
    <w:link w:val="Pull-outQuoteHeading"/>
    <w:uiPriority w:val="59"/>
    <w:semiHidden/>
    <w:rsid w:val="00DA1A8E"/>
    <w:rPr>
      <w:b/>
      <w:color w:val="FFFFFF" w:themeColor="background1"/>
      <w:shd w:val="clear" w:color="auto" w:fill="2C3949"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2C3949"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2C3949" w:themeColor="text2"/>
      <w:sz w:val="24"/>
      <w:szCs w:val="26"/>
    </w:rPr>
  </w:style>
  <w:style w:type="paragraph" w:styleId="ListContinue5">
    <w:name w:val="List Continue 5"/>
    <w:basedOn w:val="Normal"/>
    <w:uiPriority w:val="3"/>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F6C52"/>
    <w:pPr>
      <w:spacing w:before="120" w:after="240"/>
    </w:pPr>
    <w:rPr>
      <w:i/>
      <w:iCs/>
      <w:color w:val="2C3949"/>
      <w:sz w:val="18"/>
      <w:szCs w:val="18"/>
    </w:rPr>
  </w:style>
  <w:style w:type="paragraph" w:styleId="List">
    <w:name w:val="List"/>
    <w:basedOn w:val="Normal"/>
    <w:uiPriority w:val="3"/>
    <w:unhideWhenUsed/>
    <w:qFormat/>
    <w:rsid w:val="00E25474"/>
    <w:pPr>
      <w:numPr>
        <w:numId w:val="27"/>
      </w:numPr>
      <w:contextualSpacing/>
    </w:pPr>
  </w:style>
  <w:style w:type="paragraph" w:styleId="List2">
    <w:name w:val="List 2"/>
    <w:basedOn w:val="Normal"/>
    <w:uiPriority w:val="3"/>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qFormat/>
    <w:rsid w:val="005D5A30"/>
    <w:pPr>
      <w:numPr>
        <w:ilvl w:val="1"/>
      </w:numPr>
      <w:spacing w:after="800"/>
    </w:pPr>
    <w:rPr>
      <w:rFonts w:eastAsiaTheme="minorEastAsia"/>
      <w:color w:val="FFFFFF"/>
      <w:sz w:val="40"/>
    </w:rPr>
  </w:style>
  <w:style w:type="character" w:customStyle="1" w:styleId="SubtitleChar">
    <w:name w:val="Subtitle Char"/>
    <w:basedOn w:val="DefaultParagraphFont"/>
    <w:link w:val="Subtitle"/>
    <w:uiPriority w:val="11"/>
    <w:rsid w:val="005D5A30"/>
    <w:rPr>
      <w:rFonts w:ascii="Atkinson Hyperlegible Next" w:eastAsiaTheme="minorEastAsia" w:hAnsi="Atkinson Hyperlegible Next"/>
      <w:color w:val="FFFFFF"/>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EC0363"/>
    <w:pPr>
      <w:tabs>
        <w:tab w:val="right" w:leader="dot" w:pos="10195"/>
      </w:tabs>
      <w:spacing w:after="100"/>
      <w:ind w:left="284"/>
    </w:pPr>
  </w:style>
  <w:style w:type="character" w:styleId="Hyperlink">
    <w:name w:val="Hyperlink"/>
    <w:basedOn w:val="DefaultParagraphFont"/>
    <w:uiPriority w:val="99"/>
    <w:unhideWhenUsed/>
    <w:rsid w:val="00A24EF4"/>
    <w:rPr>
      <w:color w:val="2C3949" w:themeColor="hyperlink"/>
      <w:u w:val="single"/>
    </w:rPr>
  </w:style>
  <w:style w:type="table" w:customStyle="1" w:styleId="Blank">
    <w:name w:val="Blank"/>
    <w:basedOn w:val="TableNormal"/>
    <w:uiPriority w:val="99"/>
    <w:rsid w:val="0059754E"/>
    <w:pPr>
      <w:spacing w:after="0" w:line="240" w:lineRule="auto"/>
    </w:pPr>
    <w:rPr>
      <w:rFonts w:ascii="Atkinson Hyperlegible Next" w:hAnsi="Atkinson Hyperlegible Next"/>
    </w:r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1"/>
    <w:qFormat/>
    <w:rsid w:val="00374847"/>
    <w:rPr>
      <w:b/>
    </w:rPr>
  </w:style>
  <w:style w:type="table" w:customStyle="1" w:styleId="NDRPDefaulttable">
    <w:name w:val="NDRP Default table"/>
    <w:basedOn w:val="TableNormal"/>
    <w:rsid w:val="00EE35F4"/>
    <w:pPr>
      <w:spacing w:after="0" w:line="240" w:lineRule="auto"/>
    </w:pPr>
    <w:tblPr>
      <w:tblBorders>
        <w:top w:val="single" w:sz="8" w:space="0" w:color="4488AB" w:themeColor="accent1"/>
        <w:left w:val="single" w:sz="8" w:space="0" w:color="4488AB" w:themeColor="accent1"/>
        <w:bottom w:val="single" w:sz="8" w:space="0" w:color="4488AB" w:themeColor="accent1"/>
        <w:right w:val="single" w:sz="8" w:space="0" w:color="4488AB" w:themeColor="accent1"/>
        <w:insideH w:val="single" w:sz="8" w:space="0" w:color="4488AB" w:themeColor="accent1"/>
        <w:insideV w:val="single" w:sz="8" w:space="0" w:color="4488AB" w:themeColor="accent1"/>
      </w:tblBorders>
      <w:tblCellMar>
        <w:left w:w="113" w:type="dxa"/>
        <w:right w:w="113" w:type="dxa"/>
      </w:tblCellMar>
    </w:tblPr>
    <w:tcPr>
      <w:shd w:val="clear" w:color="auto" w:fill="FFFFFF" w:themeFill="background1"/>
    </w:tcPr>
    <w:tblStylePr w:type="firstRow">
      <w:rPr>
        <w:b/>
        <w:color w:val="2C3949" w:themeColor="text2"/>
      </w:rPr>
      <w:tblPr/>
      <w:tcPr>
        <w:shd w:val="clear" w:color="auto" w:fill="D8E7EF" w:themeFill="accent1" w:themeFillTint="33"/>
      </w:tcPr>
    </w:tblStylePr>
    <w:tblStylePr w:type="firstCol">
      <w:rPr>
        <w:b/>
      </w:rPr>
    </w:tblStylePr>
  </w:style>
  <w:style w:type="paragraph" w:customStyle="1" w:styleId="Covertext">
    <w:name w:val="Cover text"/>
    <w:basedOn w:val="Normal"/>
    <w:rsid w:val="005D5A30"/>
    <w:pPr>
      <w:spacing w:before="0" w:after="160"/>
      <w:contextualSpacing/>
    </w:pPr>
    <w:rPr>
      <w:color w:val="FFFFFF" w:themeColor="background1"/>
    </w:rPr>
  </w:style>
  <w:style w:type="paragraph" w:customStyle="1" w:styleId="Covertext-Bold">
    <w:name w:val="Cover text-Bold"/>
    <w:basedOn w:val="Covertext"/>
    <w:rsid w:val="003A24C0"/>
    <w:pPr>
      <w:spacing w:before="240" w:after="0"/>
    </w:pPr>
    <w:rPr>
      <w:b/>
    </w:rPr>
  </w:style>
  <w:style w:type="paragraph" w:customStyle="1" w:styleId="Pulloutboxedtext">
    <w:name w:val="Pullout boxed text"/>
    <w:basedOn w:val="Normal"/>
    <w:uiPriority w:val="59"/>
    <w:rsid w:val="009B0CFF"/>
    <w:rPr>
      <w:color w:val="FFFFFF" w:themeColor="background1"/>
      <w:sz w:val="32"/>
    </w:rPr>
  </w:style>
  <w:style w:type="paragraph" w:customStyle="1" w:styleId="Fundingtext">
    <w:name w:val="Funding text"/>
    <w:basedOn w:val="Normal"/>
    <w:uiPriority w:val="59"/>
    <w:rsid w:val="000A545D"/>
    <w:pPr>
      <w:framePr w:w="7938" w:wrap="around" w:hAnchor="margin" w:yAlign="bottom" w:anchorLock="1"/>
      <w:spacing w:before="0" w:after="160" w:line="259" w:lineRule="auto"/>
    </w:pPr>
  </w:style>
  <w:style w:type="paragraph" w:customStyle="1" w:styleId="Fundingtextheading">
    <w:name w:val="Funding text heading"/>
    <w:basedOn w:val="Fundingtext"/>
    <w:uiPriority w:val="59"/>
    <w:rsid w:val="000A545D"/>
    <w:pPr>
      <w:framePr w:wrap="around"/>
    </w:pPr>
    <w:rPr>
      <w:b/>
      <w:color w:val="4488AB" w:themeColor="accent1"/>
      <w:sz w:val="28"/>
    </w:rPr>
  </w:style>
  <w:style w:type="table" w:customStyle="1" w:styleId="NDRPLayouttable">
    <w:name w:val="NDRP Layout table"/>
    <w:basedOn w:val="TableNormal"/>
    <w:uiPriority w:val="99"/>
    <w:rsid w:val="00EC0363"/>
    <w:pPr>
      <w:spacing w:after="0" w:line="240" w:lineRule="auto"/>
    </w:pPr>
    <w:tblPr>
      <w:tblCellMar>
        <w:top w:w="113" w:type="dxa"/>
        <w:left w:w="170" w:type="dxa"/>
        <w:right w:w="170" w:type="dxa"/>
      </w:tblCellMar>
    </w:tblPr>
    <w:tcPr>
      <w:shd w:val="clear" w:color="auto" w:fill="D8E7EF" w:themeFill="accent1" w:themeFillTint="33"/>
    </w:tcPr>
    <w:tblStylePr w:type="firstCol">
      <w:rPr>
        <w:b/>
      </w:rPr>
    </w:tblStylePr>
  </w:style>
  <w:style w:type="character" w:styleId="BookTitle">
    <w:name w:val="Book Title"/>
    <w:basedOn w:val="DefaultParagraphFont"/>
    <w:uiPriority w:val="33"/>
    <w:rsid w:val="00536B16"/>
    <w:rPr>
      <w:b/>
      <w:bCs/>
      <w:i/>
      <w:iCs/>
      <w:spacing w:val="5"/>
    </w:rPr>
  </w:style>
  <w:style w:type="character" w:styleId="Emphasis">
    <w:name w:val="Emphasis"/>
    <w:basedOn w:val="DefaultParagraphFont"/>
    <w:uiPriority w:val="20"/>
    <w:rsid w:val="00536B16"/>
    <w:rPr>
      <w:i/>
      <w:iCs/>
    </w:rPr>
  </w:style>
  <w:style w:type="character" w:customStyle="1" w:styleId="Heading6Char">
    <w:name w:val="Heading 6 Char"/>
    <w:basedOn w:val="DefaultParagraphFont"/>
    <w:link w:val="Heading6"/>
    <w:uiPriority w:val="9"/>
    <w:semiHidden/>
    <w:rsid w:val="00536B16"/>
    <w:rPr>
      <w:rFonts w:ascii="Atkinson Hyperlegible Next" w:eastAsiaTheme="majorEastAsia" w:hAnsi="Atkinson Hyperlegible Next" w:cstheme="majorBidi"/>
      <w:color w:val="224355"/>
    </w:rPr>
  </w:style>
  <w:style w:type="character" w:customStyle="1" w:styleId="Heading7Char">
    <w:name w:val="Heading 7 Char"/>
    <w:basedOn w:val="DefaultParagraphFont"/>
    <w:link w:val="Heading7"/>
    <w:uiPriority w:val="9"/>
    <w:semiHidden/>
    <w:rsid w:val="00536B16"/>
    <w:rPr>
      <w:rFonts w:asciiTheme="majorHAnsi" w:eastAsiaTheme="majorEastAsia" w:hAnsiTheme="majorHAnsi" w:cstheme="majorBidi"/>
      <w:i/>
      <w:iCs/>
      <w:color w:val="224355" w:themeColor="accent1" w:themeShade="7F"/>
    </w:rPr>
  </w:style>
  <w:style w:type="character" w:customStyle="1" w:styleId="Heading8Char">
    <w:name w:val="Heading 8 Char"/>
    <w:basedOn w:val="DefaultParagraphFont"/>
    <w:link w:val="Heading8"/>
    <w:uiPriority w:val="9"/>
    <w:semiHidden/>
    <w:rsid w:val="00536B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6B1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99"/>
    <w:rsid w:val="00536B16"/>
    <w:rPr>
      <w:i/>
      <w:iCs/>
      <w:color w:val="4488AB" w:themeColor="accent1"/>
    </w:rPr>
  </w:style>
  <w:style w:type="paragraph" w:styleId="IntenseQuote">
    <w:name w:val="Intense Quote"/>
    <w:basedOn w:val="Normal"/>
    <w:next w:val="Normal"/>
    <w:link w:val="IntenseQuoteChar"/>
    <w:uiPriority w:val="99"/>
    <w:rsid w:val="00536B16"/>
    <w:pPr>
      <w:pBdr>
        <w:top w:val="single" w:sz="4" w:space="10" w:color="4488AB" w:themeColor="accent1"/>
        <w:bottom w:val="single" w:sz="4" w:space="10" w:color="4488AB" w:themeColor="accent1"/>
      </w:pBdr>
      <w:spacing w:before="360" w:after="360"/>
      <w:ind w:left="864" w:right="864"/>
      <w:jc w:val="center"/>
    </w:pPr>
    <w:rPr>
      <w:i/>
      <w:iCs/>
      <w:color w:val="4488AB" w:themeColor="accent1"/>
    </w:rPr>
  </w:style>
  <w:style w:type="character" w:customStyle="1" w:styleId="IntenseQuoteChar">
    <w:name w:val="Intense Quote Char"/>
    <w:basedOn w:val="DefaultParagraphFont"/>
    <w:link w:val="IntenseQuote"/>
    <w:uiPriority w:val="99"/>
    <w:rsid w:val="00536B16"/>
    <w:rPr>
      <w:i/>
      <w:iCs/>
      <w:color w:val="4488AB" w:themeColor="accent1"/>
    </w:rPr>
  </w:style>
  <w:style w:type="character" w:styleId="IntenseReference">
    <w:name w:val="Intense Reference"/>
    <w:basedOn w:val="DefaultParagraphFont"/>
    <w:uiPriority w:val="99"/>
    <w:rsid w:val="00536B16"/>
    <w:rPr>
      <w:b/>
      <w:bCs/>
      <w:smallCaps/>
      <w:color w:val="4488AB" w:themeColor="accent1"/>
      <w:spacing w:val="5"/>
    </w:rPr>
  </w:style>
  <w:style w:type="paragraph" w:styleId="Quote">
    <w:name w:val="Quote"/>
    <w:basedOn w:val="Normal"/>
    <w:next w:val="Normal"/>
    <w:link w:val="QuoteChar"/>
    <w:uiPriority w:val="29"/>
    <w:rsid w:val="00536B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6B16"/>
    <w:rPr>
      <w:i/>
      <w:iCs/>
      <w:color w:val="404040" w:themeColor="text1" w:themeTint="BF"/>
    </w:rPr>
  </w:style>
  <w:style w:type="character" w:styleId="Strong">
    <w:name w:val="Strong"/>
    <w:basedOn w:val="DefaultParagraphFont"/>
    <w:uiPriority w:val="22"/>
    <w:rsid w:val="00536B16"/>
    <w:rPr>
      <w:b/>
      <w:bCs/>
    </w:rPr>
  </w:style>
  <w:style w:type="character" w:styleId="SubtleEmphasis">
    <w:name w:val="Subtle Emphasis"/>
    <w:basedOn w:val="DefaultParagraphFont"/>
    <w:uiPriority w:val="19"/>
    <w:rsid w:val="00536B16"/>
    <w:rPr>
      <w:i/>
      <w:iCs/>
      <w:color w:val="404040" w:themeColor="text1" w:themeTint="BF"/>
    </w:rPr>
  </w:style>
  <w:style w:type="character" w:styleId="SubtleReference">
    <w:name w:val="Subtle Reference"/>
    <w:basedOn w:val="DefaultParagraphFont"/>
    <w:uiPriority w:val="31"/>
    <w:rsid w:val="00536B16"/>
    <w:rPr>
      <w:smallCaps/>
      <w:color w:val="5A5A5A" w:themeColor="text1" w:themeTint="A5"/>
    </w:rPr>
  </w:style>
  <w:style w:type="paragraph" w:styleId="NormalWeb">
    <w:name w:val="Normal (Web)"/>
    <w:basedOn w:val="Normal"/>
    <w:uiPriority w:val="99"/>
    <w:semiHidden/>
    <w:unhideWhenUsed/>
    <w:rsid w:val="00D10E61"/>
    <w:pPr>
      <w:spacing w:before="100" w:beforeAutospacing="1" w:after="100" w:afterAutospacing="1" w:line="240" w:lineRule="auto"/>
    </w:pPr>
    <w:rPr>
      <w:rFonts w:ascii="Times New Roman" w:hAnsi="Times New Roman" w:cs="Times New Roman"/>
      <w:kern w:val="2"/>
      <w:sz w:val="24"/>
      <w:szCs w:val="24"/>
      <w:lang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image" Target="media/image16.svg"/><Relationship Id="rId3" Type="http://schemas.openxmlformats.org/officeDocument/2006/relationships/customXml" Target="../customXml/item3.xml"/><Relationship Id="rId21" Type="http://schemas.openxmlformats.org/officeDocument/2006/relationships/image" Target="media/image11.svg"/><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3.sv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AppData\Local\Microsoft\Olk\Attachments\ooa-67c45da8-e53b-4548-b19d-293edf588cf1\368799a0122764dcac9da34a37c9d26c9839fa7a6a1d497a8de9883b7c8ec974\NDRP-Long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E385E4D0414555AD0D60D2BBD72921"/>
        <w:category>
          <w:name w:val="General"/>
          <w:gallery w:val="placeholder"/>
        </w:category>
        <w:types>
          <w:type w:val="bbPlcHdr"/>
        </w:types>
        <w:behaviors>
          <w:behavior w:val="content"/>
        </w:behaviors>
        <w:guid w:val="{87B39AC8-6A85-4612-ABAD-6A30996C6715}"/>
      </w:docPartPr>
      <w:docPartBody>
        <w:p w:rsidR="007F7C72" w:rsidRDefault="007F7C72">
          <w:pPr>
            <w:pStyle w:val="6FE385E4D0414555AD0D60D2BBD72921"/>
          </w:pPr>
          <w:r w:rsidRPr="00C60632">
            <w:rPr>
              <w:rStyle w:val="PlaceholderText"/>
            </w:rPr>
            <w:t>Click or tap here to enter text.</w:t>
          </w:r>
        </w:p>
      </w:docPartBody>
    </w:docPart>
    <w:docPart>
      <w:docPartPr>
        <w:name w:val="9ADE7FCCF5F94CC0B055BA74152DF21E"/>
        <w:category>
          <w:name w:val="General"/>
          <w:gallery w:val="placeholder"/>
        </w:category>
        <w:types>
          <w:type w:val="bbPlcHdr"/>
        </w:types>
        <w:behaviors>
          <w:behavior w:val="content"/>
        </w:behaviors>
        <w:guid w:val="{0DAD4EEC-316D-47C7-B782-AF4F67C03550}"/>
      </w:docPartPr>
      <w:docPartBody>
        <w:p w:rsidR="007F7C72" w:rsidRDefault="007F7C72">
          <w:pPr>
            <w:pStyle w:val="9ADE7FCCF5F94CC0B055BA74152DF21E"/>
          </w:pPr>
          <w:r w:rsidRPr="002E567A">
            <w:rPr>
              <w:color w:val="FFFFFF" w:themeColor="background1"/>
            </w:rPr>
            <w:t>[Click to add Impactful pullout quote]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Next">
    <w:panose1 w:val="00000000000000000000"/>
    <w:charset w:val="00"/>
    <w:family w:val="modern"/>
    <w:notTrueType/>
    <w:pitch w:val="variable"/>
    <w:sig w:usb0="A000006F" w:usb1="0000600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C72"/>
    <w:rsid w:val="001A35A0"/>
    <w:rsid w:val="003225CD"/>
    <w:rsid w:val="003755A5"/>
    <w:rsid w:val="00535981"/>
    <w:rsid w:val="007F7C72"/>
    <w:rsid w:val="008255A0"/>
    <w:rsid w:val="00A40FF4"/>
    <w:rsid w:val="00AB6EF3"/>
    <w:rsid w:val="00D52B86"/>
    <w:rsid w:val="00DB133E"/>
    <w:rsid w:val="00DF18A8"/>
    <w:rsid w:val="00E0212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FE385E4D0414555AD0D60D2BBD72921">
    <w:name w:val="6FE385E4D0414555AD0D60D2BBD72921"/>
  </w:style>
  <w:style w:type="paragraph" w:styleId="Subtitle">
    <w:name w:val="Subtitle"/>
    <w:basedOn w:val="Normal"/>
    <w:next w:val="Normal"/>
    <w:link w:val="SubtitleChar"/>
    <w:uiPriority w:val="11"/>
    <w:pPr>
      <w:numPr>
        <w:ilvl w:val="1"/>
      </w:numPr>
      <w:spacing w:before="80" w:after="800" w:line="264" w:lineRule="auto"/>
    </w:pPr>
    <w:rPr>
      <w:color w:val="FFFFFF" w:themeColor="background1"/>
      <w:kern w:val="0"/>
      <w:sz w:val="40"/>
      <w:szCs w:val="22"/>
      <w:lang w:eastAsia="en-US"/>
      <w14:ligatures w14:val="none"/>
    </w:rPr>
  </w:style>
  <w:style w:type="character" w:customStyle="1" w:styleId="SubtitleChar">
    <w:name w:val="Subtitle Char"/>
    <w:basedOn w:val="DefaultParagraphFont"/>
    <w:link w:val="Subtitle"/>
    <w:uiPriority w:val="11"/>
    <w:rPr>
      <w:color w:val="FFFFFF" w:themeColor="background1"/>
      <w:kern w:val="0"/>
      <w:sz w:val="40"/>
      <w:szCs w:val="22"/>
      <w:lang w:eastAsia="en-US"/>
      <w14:ligatures w14:val="none"/>
    </w:rPr>
  </w:style>
  <w:style w:type="paragraph" w:customStyle="1" w:styleId="9ADE7FCCF5F94CC0B055BA74152DF21E">
    <w:name w:val="9ADE7FCCF5F94CC0B055BA74152DF2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DRP">
      <a:dk1>
        <a:sysClr val="windowText" lastClr="000000"/>
      </a:dk1>
      <a:lt1>
        <a:sysClr val="window" lastClr="FFFFFF"/>
      </a:lt1>
      <a:dk2>
        <a:srgbClr val="2C3949"/>
      </a:dk2>
      <a:lt2>
        <a:srgbClr val="CCCCCC"/>
      </a:lt2>
      <a:accent1>
        <a:srgbClr val="4488AB"/>
      </a:accent1>
      <a:accent2>
        <a:srgbClr val="BF4593"/>
      </a:accent2>
      <a:accent3>
        <a:srgbClr val="614393"/>
      </a:accent3>
      <a:accent4>
        <a:srgbClr val="E57700"/>
      </a:accent4>
      <a:accent5>
        <a:srgbClr val="2C3949"/>
      </a:accent5>
      <a:accent6>
        <a:srgbClr val="CCCCCC"/>
      </a:accent6>
      <a:hlink>
        <a:srgbClr val="2C3949"/>
      </a:hlink>
      <a:folHlink>
        <a:srgbClr val="7F7F7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ale blue">
      <a:srgbClr val="A1C4D5"/>
    </a:custClr>
    <a:custClr name="Pale pink">
      <a:srgbClr val="DFA2C9"/>
    </a:custClr>
    <a:custClr name="Pale orange">
      <a:srgbClr val="F2BB80"/>
    </a:custClr>
    <a:custClr name="Pale purple">
      <a:srgbClr val="B0A1C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6" ma:contentTypeDescription="Create a new document." ma:contentTypeScope="" ma:versionID="cedc4908eac8d5763e8945676527906b">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8fbd8aefd1427531546a284e9823006d"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DBD52F-1F40-447E-A605-C11376B324A0}">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customXml/itemProps2.xml><?xml version="1.0" encoding="utf-8"?>
<ds:datastoreItem xmlns:ds="http://schemas.openxmlformats.org/officeDocument/2006/customXml" ds:itemID="{F7DCD97D-EE78-485C-A091-D1510D54DBBC}">
  <ds:schemaRefs>
    <ds:schemaRef ds:uri="http://schemas.microsoft.com/sharepoint/v3/contenttype/forms"/>
  </ds:schemaRefs>
</ds:datastoreItem>
</file>

<file path=customXml/itemProps3.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4.xml><?xml version="1.0" encoding="utf-8"?>
<ds:datastoreItem xmlns:ds="http://schemas.openxmlformats.org/officeDocument/2006/customXml" ds:itemID="{CBC41344-C112-4067-93C9-5DFEF90AC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NDRP-Longform template</Template>
  <TotalTime>46</TotalTime>
  <Pages>7</Pages>
  <Words>1235</Words>
  <Characters>7046</Characters>
  <Application>Microsoft Office Word</Application>
  <DocSecurity>0</DocSecurity>
  <Lines>58</Lines>
  <Paragraphs>16</Paragraphs>
  <ScaleCrop>false</ScaleCrop>
  <Company/>
  <LinksUpToDate>false</LinksUpToDate>
  <CharactersWithSpaces>8265</CharactersWithSpaces>
  <SharedDoc>false</SharedDoc>
  <HLinks>
    <vt:vector size="36" baseType="variant">
      <vt:variant>
        <vt:i4>1048633</vt:i4>
      </vt:variant>
      <vt:variant>
        <vt:i4>32</vt:i4>
      </vt:variant>
      <vt:variant>
        <vt:i4>0</vt:i4>
      </vt:variant>
      <vt:variant>
        <vt:i4>5</vt:i4>
      </vt:variant>
      <vt:variant>
        <vt:lpwstr/>
      </vt:variant>
      <vt:variant>
        <vt:lpwstr>_Toc237441814</vt:lpwstr>
      </vt:variant>
      <vt:variant>
        <vt:i4>1048633</vt:i4>
      </vt:variant>
      <vt:variant>
        <vt:i4>26</vt:i4>
      </vt:variant>
      <vt:variant>
        <vt:i4>0</vt:i4>
      </vt:variant>
      <vt:variant>
        <vt:i4>5</vt:i4>
      </vt:variant>
      <vt:variant>
        <vt:lpwstr/>
      </vt:variant>
      <vt:variant>
        <vt:lpwstr>_Toc237441813</vt:lpwstr>
      </vt:variant>
      <vt:variant>
        <vt:i4>1048633</vt:i4>
      </vt:variant>
      <vt:variant>
        <vt:i4>20</vt:i4>
      </vt:variant>
      <vt:variant>
        <vt:i4>0</vt:i4>
      </vt:variant>
      <vt:variant>
        <vt:i4>5</vt:i4>
      </vt:variant>
      <vt:variant>
        <vt:lpwstr/>
      </vt:variant>
      <vt:variant>
        <vt:lpwstr>_Toc237441812</vt:lpwstr>
      </vt:variant>
      <vt:variant>
        <vt:i4>1048633</vt:i4>
      </vt:variant>
      <vt:variant>
        <vt:i4>14</vt:i4>
      </vt:variant>
      <vt:variant>
        <vt:i4>0</vt:i4>
      </vt:variant>
      <vt:variant>
        <vt:i4>5</vt:i4>
      </vt:variant>
      <vt:variant>
        <vt:lpwstr/>
      </vt:variant>
      <vt:variant>
        <vt:lpwstr>_Toc237441811</vt:lpwstr>
      </vt:variant>
      <vt:variant>
        <vt:i4>1048633</vt:i4>
      </vt:variant>
      <vt:variant>
        <vt:i4>8</vt:i4>
      </vt:variant>
      <vt:variant>
        <vt:i4>0</vt:i4>
      </vt:variant>
      <vt:variant>
        <vt:i4>5</vt:i4>
      </vt:variant>
      <vt:variant>
        <vt:lpwstr/>
      </vt:variant>
      <vt:variant>
        <vt:lpwstr>_Toc237441810</vt:lpwstr>
      </vt:variant>
      <vt:variant>
        <vt:i4>1114169</vt:i4>
      </vt:variant>
      <vt:variant>
        <vt:i4>2</vt:i4>
      </vt:variant>
      <vt:variant>
        <vt:i4>0</vt:i4>
      </vt:variant>
      <vt:variant>
        <vt:i4>5</vt:i4>
      </vt:variant>
      <vt:variant>
        <vt:lpwstr/>
      </vt:variant>
      <vt:variant>
        <vt:lpwstr>_Toc237441809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Sometimes I'm too safe. Exploring the dignity of risk with adults with intellectual disability.</dc:title>
  <dc:subject/>
  <dc:creator>Sue Tape</dc:creator>
  <cp:keywords/>
  <dc:description/>
  <cp:lastModifiedBy>Sue Tape</cp:lastModifiedBy>
  <cp:revision>28</cp:revision>
  <cp:lastPrinted>2026-08-07T21:07:00Z</cp:lastPrinted>
  <dcterms:created xsi:type="dcterms:W3CDTF">2026-08-12T21:49:00Z</dcterms:created>
  <dcterms:modified xsi:type="dcterms:W3CDTF">2026-08-12T08:25:00Z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0x0101006C0D96173B4847469E32F425E3CE4126</vt:lpwstr>
  </property>
  <property fmtid="{D5CDD505-2E9C-101B-9397-08002B2CF9AE}" pid="3" name="MediaServiceImageTags">
    <vt:lpwstr/>
  </property>
</Properties>
</file>