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370576325"/>
        <w:lock w:val="contentLocked"/>
        <w:placeholder>
          <w:docPart w:val="FE6BE2086F0E4098A4F29FB54052604D"/>
        </w:placeholder>
        <w:group/>
      </w:sdtPr>
      <w:sdtContent>
        <w:p w14:paraId="62F894B6" w14:textId="77777777" w:rsidR="009264E0" w:rsidRDefault="009264E0" w:rsidP="009264E0">
          <w:r>
            <w:rPr>
              <w:noProof/>
            </w:rPr>
            <mc:AlternateContent>
              <mc:Choice Requires="wpg">
                <w:drawing>
                  <wp:anchor distT="0" distB="0" distL="114300" distR="114300" simplePos="0" relativeHeight="251656191" behindDoc="1" locked="1" layoutInCell="1" allowOverlap="1" wp14:anchorId="5E04057C" wp14:editId="0600ECE0">
                    <wp:simplePos x="0" y="0"/>
                    <wp:positionH relativeFrom="page">
                      <wp:align>right</wp:align>
                    </wp:positionH>
                    <wp:positionV relativeFrom="page">
                      <wp:align>bottom</wp:align>
                    </wp:positionV>
                    <wp:extent cx="7560000" cy="1440000"/>
                    <wp:effectExtent l="0" t="0" r="3175" b="8255"/>
                    <wp:wrapNone/>
                    <wp:docPr id="86243712" name="Logo">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59675" cy="1439545"/>
                              <a:chOff x="-4079726" y="-232794"/>
                              <a:chExt cx="7558854" cy="1441896"/>
                            </a:xfrm>
                          </wpg:grpSpPr>
                          <wps:wsp>
                            <wps:cNvPr id="1769944041" name="Anchor"/>
                            <wps:cNvSpPr/>
                            <wps:spPr>
                              <a:xfrm>
                                <a:off x="-4079726" y="-232794"/>
                                <a:ext cx="7558854" cy="144189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64117853" name="Logo"/>
                              <pic:cNvPicPr>
                                <a:picLocks noChangeAspect="1"/>
                              </pic:cNvPicPr>
                            </pic:nvPicPr>
                            <pic:blipFill>
                              <a:blip r:embed="rId11">
                                <a:extLst>
                                  <a:ext uri="{96DAC541-7B7A-43D3-8B79-37D633B846F1}">
                                    <asvg:svgBlip xmlns:asvg="http://schemas.microsoft.com/office/drawing/2016/SVG/main" r:embed="rId12"/>
                                  </a:ext>
                                </a:extLst>
                              </a:blip>
                              <a:srcRect/>
                              <a:stretch/>
                            </pic:blipFill>
                            <pic:spPr>
                              <a:xfrm>
                                <a:off x="9321" y="-96195"/>
                                <a:ext cx="2932837" cy="8731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6440FA6" id="Logo" o:spid="_x0000_s1026" alt="&quot;&quot;" style="position:absolute;margin-left:544.1pt;margin-top:0;width:595.3pt;height:113.4pt;z-index:-251660289;mso-position-horizontal:right;mso-position-horizontal-relative:page;mso-position-vertical:bottom;mso-position-vertical-relative:page;mso-width-relative:margin;mso-height-relative:margin" coordorigin="-40797,-2327" coordsize="75588,1441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">
                    <v:rect id="Anchor" o:spid="_x0000_s1027" style="position:absolute;left:-40797;top:-2327;width:75588;height:144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" fillcolor="white [3212]"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93;top:-961;width:29328;height:87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">
                      <v:imagedata r:id="rId13" o:title=""/>
                    </v:shape>
                    <w10:wrap anchorx="page" anchory="page"/>
                    <w10:anchorlock/>
                  </v:group>
                </w:pict>
              </mc:Fallback>
            </mc:AlternateContent>
          </w:r>
          <w:r w:rsidR="00820546">
            <w:rPr>
              <w:noProof/>
            </w:rPr>
            <mc:AlternateContent>
              <mc:Choice Requires="wpg">
                <w:drawing>
                  <wp:anchor distT="0" distB="0" distL="114300" distR="114300" simplePos="0" relativeHeight="251667456" behindDoc="1" locked="1" layoutInCell="1" allowOverlap="1" wp14:anchorId="073DA0CE" wp14:editId="3406716C">
                    <wp:simplePos x="0" y="0"/>
                    <wp:positionH relativeFrom="page">
                      <wp:align>left</wp:align>
                    </wp:positionH>
                    <wp:positionV relativeFrom="page">
                      <wp:align>top</wp:align>
                    </wp:positionV>
                    <wp:extent cx="7560000" cy="10299600"/>
                    <wp:effectExtent l="0" t="0" r="3175" b="0"/>
                    <wp:wrapNone/>
                    <wp:docPr id="1649986804" name="Cover backgroun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59675" cy="10299065"/>
                              <a:chOff x="0" y="0"/>
                              <a:chExt cx="7560000" cy="10300904"/>
                            </a:xfrm>
                          </wpg:grpSpPr>
                          <wps:wsp>
                            <wps:cNvPr id="301031257" name="Background">
                              <a:extLst>
                                <a:ext uri="{C183D7F6-B498-43B3-948B-1728B52AA6E4}">
                                  <adec:decorative xmlns:adec="http://schemas.microsoft.com/office/drawing/2017/decorative" val="1"/>
                                </a:ext>
                              </a:extLst>
                            </wps:cNvPr>
                            <wps:cNvSpPr/>
                            <wps:spPr>
                              <a:xfrm>
                                <a:off x="0" y="0"/>
                                <a:ext cx="7560000" cy="90000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31314966" name="Brand element">
                                <a:extLst>
                                  <a:ext uri="{FF2B5EF4-FFF2-40B4-BE49-F238E27FC236}">
                                    <a16:creationId xmlns:a16="http://schemas.microsoft.com/office/drawing/2014/main" id="{F7E24D89-0E69-8270-3E62-FB9CAEF21B30}"/>
                                  </a:ext>
                                  <a:ext uri="{C183D7F6-B498-43B3-948B-1728B52AA6E4}">
                                    <adec:decorative xmlns:adec="http://schemas.microsoft.com/office/drawing/2017/decorative" val="1"/>
                                  </a:ext>
                                </a:extLst>
                              </pic:cNvPr>
                              <pic:cNvPicPr>
                                <a:picLocks noChangeAspect="1"/>
                              </pic:cNvPicPr>
                            </pic:nvPicPr>
                            <pic:blipFill>
                              <a:blip r:embed="rId14">
                                <a:extLst>
                                  <a:ext uri="{96DAC541-7B7A-43D3-8B79-37D633B846F1}">
                                    <asvg:svgBlip xmlns:asvg="http://schemas.microsoft.com/office/drawing/2016/SVG/main" r:embed="rId15"/>
                                  </a:ext>
                                </a:extLst>
                              </a:blip>
                              <a:srcRect l="12258" r="12026"/>
                              <a:stretch>
                                <a:fillRect/>
                              </a:stretch>
                            </pic:blipFill>
                            <pic:spPr>
                              <a:xfrm>
                                <a:off x="0" y="7598979"/>
                                <a:ext cx="7559675" cy="27019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323863F" id="Cover background" o:spid="_x0000_s1026" alt="&quot;&quot;" style="position:absolute;margin-left:0;margin-top:0;width:595.3pt;height:811pt;z-index:-251649024;mso-position-horizontal:left;mso-position-horizontal-relative:page;mso-position-vertical:top;mso-position-vertical-relative:page;mso-width-relative:margin;mso-height-relative:margin" coordsize="75600,10300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">
                    <v:rect id="Background" o:spid="_x0000_s1027" alt="&quot;&quot;" style="position:absolute;width:75600;height:90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" fillcolor="#4488ab [3204]" stroked="f" strokeweight="1pt"/>
                    <v:shape id="Brand element" o:spid="_x0000_s1028" type="#_x0000_t75" alt="&quot;&quot;" style="position:absolute;top:75989;width:75596;height:270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">
                      <v:imagedata r:id="rId16" o:title="" cropleft="8033f" cropright="7881f"/>
                    </v:shape>
                    <w10:wrap anchorx="page" anchory="page"/>
                    <w10:anchorlock/>
                  </v:group>
                </w:pict>
              </mc:Fallback>
            </mc:AlternateContent>
          </w:r>
        </w:p>
      </w:sdtContent>
    </w:sdt>
    <w:p w14:paraId="6E944EF0" w14:textId="26438720" w:rsidR="001972AD" w:rsidRPr="0061444E" w:rsidRDefault="0001056B" w:rsidP="005D5A30">
      <w:pPr>
        <w:pStyle w:val="Subtitle"/>
        <w:rPr>
          <w:rFonts w:eastAsiaTheme="majorEastAsia" w:cstheme="majorBidi"/>
          <w:b/>
          <w:spacing w:val="-10"/>
          <w:kern w:val="28"/>
          <w:sz w:val="96"/>
          <w:szCs w:val="72"/>
        </w:rPr>
      </w:pPr>
      <w:r w:rsidRPr="0001056B">
        <w:rPr>
          <w:rFonts w:eastAsiaTheme="majorEastAsia" w:cstheme="majorBidi"/>
          <w:b/>
          <w:spacing w:val="-10"/>
          <w:kern w:val="28"/>
          <w:sz w:val="96"/>
          <w:szCs w:val="72"/>
        </w:rPr>
        <w:t>Psychological Safety of Children with Disability Labelled with ‘Behaviours of Concern’</w:t>
      </w:r>
      <w:r w:rsidR="001972AD" w:rsidRPr="0061444E">
        <w:rPr>
          <w:rFonts w:eastAsiaTheme="majorEastAsia" w:cstheme="majorBidi"/>
          <w:b/>
          <w:spacing w:val="-10"/>
          <w:kern w:val="28"/>
          <w:sz w:val="96"/>
          <w:szCs w:val="72"/>
        </w:rPr>
        <w:t xml:space="preserve"> </w:t>
      </w:r>
    </w:p>
    <w:p w14:paraId="15DFE7E2" w14:textId="61FE29BE" w:rsidR="00B153EB" w:rsidRPr="005D5A30" w:rsidRDefault="00000000" w:rsidP="005D5A30">
      <w:pPr>
        <w:pStyle w:val="Subtitle"/>
      </w:pPr>
      <w:sdt>
        <w:sdtPr>
          <w:alias w:val="Subject"/>
          <w:tag w:val=""/>
          <w:id w:val="-1169325451"/>
          <w:placeholder>
            <w:docPart w:val="0758660120D24284A5E2C783B5E1DE52"/>
          </w:placeholder>
          <w:dataBinding w:prefixMappings="xmlns:ns0='http://purl.org/dc/elements/1.1/' xmlns:ns1='http://schemas.openxmlformats.org/package/2006/metadata/core-properties' " w:xpath="/ns1:coreProperties[1]/ns0:subject[1]" w:storeItemID="{6C3C8BC8-F283-45AE-878A-BAB7291924A1}"/>
          <w:text w:multiLine="1"/>
        </w:sdtPr>
        <w:sdtContent>
          <w:r w:rsidR="00494AF5">
            <w:t>Project Executive Summary</w:t>
          </w:r>
        </w:sdtContent>
      </w:sdt>
    </w:p>
    <w:p w14:paraId="49E71F60" w14:textId="77777777" w:rsidR="00722C64" w:rsidRPr="00722C64" w:rsidRDefault="00722C64" w:rsidP="00722C64">
      <w:pPr>
        <w:pStyle w:val="Covertext"/>
        <w:rPr>
          <w:bCs/>
        </w:rPr>
      </w:pPr>
      <w:r w:rsidRPr="00722C64">
        <w:rPr>
          <w:bCs/>
        </w:rPr>
        <w:t>A/Prof Sarah Knight, Dr Nicole Merrick, Prof Christine Imms, A/Prof Matt Harrisons, A/Prof Lisa McKay-Brown, Chelsea Aquilina, Heather Renton, Juanita Mulholland, Cat Lancaster, Kate Heine, Natasha Staheli, Katie Koullas</w:t>
      </w:r>
    </w:p>
    <w:p w14:paraId="42AB78AC" w14:textId="77777777" w:rsidR="00722C64" w:rsidRPr="00722C64" w:rsidRDefault="00722C64" w:rsidP="00722C64">
      <w:pPr>
        <w:pStyle w:val="Covertext"/>
        <w:rPr>
          <w:bCs/>
        </w:rPr>
      </w:pPr>
      <w:r w:rsidRPr="00722C64">
        <w:rPr>
          <w:bCs/>
        </w:rPr>
        <w:t>University of Melbourne, Yellow Ladybugs, Heads Together for Brain Injury</w:t>
      </w:r>
    </w:p>
    <w:p w14:paraId="1F2BABD0" w14:textId="77777777" w:rsidR="0058276A" w:rsidRPr="00164C96" w:rsidRDefault="0058276A" w:rsidP="0058276A">
      <w:pPr>
        <w:pStyle w:val="Covertext"/>
        <w:rPr>
          <w:bCs/>
          <w:kern w:val="2"/>
          <w:sz w:val="24"/>
          <w:szCs w:val="24"/>
          <w:lang w:eastAsia="en-AU"/>
          <w14:ligatures w14:val="standardContextual"/>
        </w:rPr>
      </w:pPr>
    </w:p>
    <w:sdt>
      <w:sdtPr>
        <w:id w:val="1487668624"/>
        <w:placeholder>
          <w:docPart w:val="23E9BC33DD7D430FA416F0B6891A1CEF"/>
        </w:placeholder>
        <w:date w:fullDate="2026-04-01T00:00:00Z">
          <w:dateFormat w:val="MMMM yyyy"/>
          <w:lid w:val="en-AU"/>
          <w:storeMappedDataAs w:val="dateTime"/>
          <w:calendar w:val="gregorian"/>
        </w:date>
      </w:sdtPr>
      <w:sdtContent>
        <w:p w14:paraId="3FE2471F" w14:textId="73BAA068" w:rsidR="00B153EB" w:rsidRPr="00B153EB" w:rsidRDefault="00A450D6">
          <w:pPr>
            <w:pStyle w:val="Covertext-Bold"/>
          </w:pPr>
          <w:r>
            <w:t>April</w:t>
          </w:r>
          <w:r w:rsidR="004C3D7E">
            <w:t xml:space="preserve"> </w:t>
          </w:r>
          <w:r w:rsidR="00000000">
            <w:t>2026</w:t>
          </w:r>
        </w:p>
      </w:sdtContent>
    </w:sdt>
    <w:p w14:paraId="1B3A2655" w14:textId="77777777" w:rsidR="009761B8" w:rsidRDefault="00FA3C47">
      <w:pPr>
        <w:spacing w:before="0" w:after="160" w:line="259" w:lineRule="auto"/>
      </w:pPr>
      <w:r>
        <w:br w:type="page"/>
      </w:r>
    </w:p>
    <w:p w14:paraId="76CF2D51" w14:textId="5039124C" w:rsidR="00BF3864" w:rsidRPr="00290BF1" w:rsidRDefault="00BF3864" w:rsidP="00B130AF">
      <w:bookmarkStart w:id="0" w:name="_Toc30502221"/>
      <w:r w:rsidRPr="00290BF1">
        <w:rPr>
          <w:b/>
          <w:bCs/>
        </w:rPr>
        <w:lastRenderedPageBreak/>
        <w:t>Lead organisation:</w:t>
      </w:r>
      <w:r w:rsidRPr="00290BF1">
        <w:t xml:space="preserve"> </w:t>
      </w:r>
      <w:r w:rsidR="006318A8" w:rsidRPr="00290BF1">
        <w:t>University of Melbourne</w:t>
      </w:r>
      <w:r w:rsidR="00661CCC" w:rsidRPr="00290BF1">
        <w:t xml:space="preserve"> </w:t>
      </w:r>
    </w:p>
    <w:p w14:paraId="050A810E" w14:textId="74D5F1AA" w:rsidR="00BF3864" w:rsidRPr="00290BF1" w:rsidRDefault="00BF3864" w:rsidP="00B130AF">
      <w:r w:rsidRPr="00290BF1">
        <w:rPr>
          <w:b/>
          <w:bCs/>
        </w:rPr>
        <w:t>Partner organisations:</w:t>
      </w:r>
      <w:r w:rsidRPr="00290BF1">
        <w:t xml:space="preserve"> </w:t>
      </w:r>
      <w:r w:rsidR="00413595" w:rsidRPr="00290BF1">
        <w:t>Yellow Ladybugs, Heads Together for Brain Injury</w:t>
      </w:r>
    </w:p>
    <w:p w14:paraId="012AC341" w14:textId="6F73FC96" w:rsidR="00010D78" w:rsidRPr="00290BF1" w:rsidRDefault="00010D78" w:rsidP="00010D78">
      <w:pPr>
        <w:pStyle w:val="Heading2"/>
        <w:rPr>
          <w:sz w:val="22"/>
          <w:szCs w:val="22"/>
        </w:rPr>
      </w:pPr>
      <w:bookmarkStart w:id="1" w:name="_Toc237009045"/>
      <w:bookmarkStart w:id="2" w:name="_Toc237441806"/>
      <w:bookmarkStart w:id="3" w:name="_Toc237451477"/>
      <w:r w:rsidRPr="00290BF1">
        <w:rPr>
          <w:sz w:val="22"/>
          <w:szCs w:val="22"/>
        </w:rPr>
        <w:t>Project team</w:t>
      </w:r>
      <w:bookmarkEnd w:id="1"/>
      <w:bookmarkEnd w:id="2"/>
      <w:bookmarkEnd w:id="3"/>
      <w:r w:rsidRPr="00290BF1">
        <w:rPr>
          <w:sz w:val="22"/>
          <w:szCs w:val="22"/>
        </w:rPr>
        <w:t xml:space="preserve"> </w:t>
      </w:r>
    </w:p>
    <w:p w14:paraId="5F72BEBB" w14:textId="77777777" w:rsidR="007A358A" w:rsidRPr="00290BF1" w:rsidRDefault="007A358A" w:rsidP="007A358A">
      <w:pPr>
        <w:pStyle w:val="ListBullet"/>
      </w:pPr>
      <w:r w:rsidRPr="00290BF1">
        <w:t>A/Prof Sarah Knight, Project Lead and Investigator</w:t>
      </w:r>
    </w:p>
    <w:p w14:paraId="500C0551" w14:textId="77777777" w:rsidR="007A358A" w:rsidRPr="00290BF1" w:rsidRDefault="007A358A" w:rsidP="007A358A">
      <w:pPr>
        <w:pStyle w:val="ListBullet"/>
      </w:pPr>
      <w:r w:rsidRPr="00290BF1">
        <w:t>Dr Nicole Merrick, Project Co-lead and Investigator</w:t>
      </w:r>
    </w:p>
    <w:p w14:paraId="7834D827" w14:textId="77777777" w:rsidR="007A358A" w:rsidRPr="00290BF1" w:rsidRDefault="007A358A" w:rsidP="007A358A">
      <w:pPr>
        <w:pStyle w:val="ListBullet"/>
      </w:pPr>
      <w:r w:rsidRPr="00290BF1">
        <w:t>Prof Christine Imms, Investigator</w:t>
      </w:r>
    </w:p>
    <w:p w14:paraId="1E55474E" w14:textId="77777777" w:rsidR="007A358A" w:rsidRPr="00290BF1" w:rsidRDefault="007A358A" w:rsidP="007A358A">
      <w:pPr>
        <w:pStyle w:val="ListBullet"/>
      </w:pPr>
      <w:r w:rsidRPr="00290BF1">
        <w:t>A/Prof Matt Harrisons, Investigator</w:t>
      </w:r>
    </w:p>
    <w:p w14:paraId="489D4DFB" w14:textId="77777777" w:rsidR="007A358A" w:rsidRPr="00290BF1" w:rsidRDefault="007A358A" w:rsidP="007A358A">
      <w:pPr>
        <w:pStyle w:val="ListBullet"/>
      </w:pPr>
      <w:r w:rsidRPr="00290BF1">
        <w:t>A/Prof Lisa McKay-Brown, Investigator</w:t>
      </w:r>
    </w:p>
    <w:p w14:paraId="55C57D6F" w14:textId="77777777" w:rsidR="007A358A" w:rsidRPr="00290BF1" w:rsidRDefault="007A358A" w:rsidP="007A358A">
      <w:pPr>
        <w:pStyle w:val="ListBullet"/>
      </w:pPr>
      <w:r w:rsidRPr="00290BF1">
        <w:t>Chelsea Aquilina, Lived Experience Investigator</w:t>
      </w:r>
    </w:p>
    <w:p w14:paraId="1469F0B5" w14:textId="77777777" w:rsidR="007A358A" w:rsidRPr="00290BF1" w:rsidRDefault="007A358A" w:rsidP="007A358A">
      <w:pPr>
        <w:pStyle w:val="ListBullet"/>
      </w:pPr>
      <w:r w:rsidRPr="00290BF1">
        <w:t>Heather Renton, Lived Experience Investigator</w:t>
      </w:r>
    </w:p>
    <w:p w14:paraId="3F43FA04" w14:textId="77777777" w:rsidR="007A358A" w:rsidRPr="00290BF1" w:rsidRDefault="007A358A" w:rsidP="007A358A">
      <w:pPr>
        <w:pStyle w:val="ListBullet"/>
      </w:pPr>
      <w:r w:rsidRPr="00290BF1">
        <w:t>Juanita Mulholland, Lived Experience Investigator</w:t>
      </w:r>
    </w:p>
    <w:p w14:paraId="2DDB3004" w14:textId="77777777" w:rsidR="007A358A" w:rsidRPr="00290BF1" w:rsidRDefault="007A358A" w:rsidP="007A358A">
      <w:pPr>
        <w:pStyle w:val="ListBullet"/>
      </w:pPr>
      <w:r w:rsidRPr="00290BF1">
        <w:t>Cat Lancaster, Investigator</w:t>
      </w:r>
    </w:p>
    <w:p w14:paraId="4CCDC4A5" w14:textId="77777777" w:rsidR="007A358A" w:rsidRPr="00290BF1" w:rsidRDefault="007A358A" w:rsidP="007A358A">
      <w:pPr>
        <w:pStyle w:val="ListBullet"/>
      </w:pPr>
      <w:r w:rsidRPr="00290BF1">
        <w:t>Kate Heine, Partner Organisation Lead (Heads Together for Brain Injury)</w:t>
      </w:r>
    </w:p>
    <w:p w14:paraId="0CFDDAD1" w14:textId="77777777" w:rsidR="007A358A" w:rsidRPr="00290BF1" w:rsidRDefault="007A358A" w:rsidP="007A358A">
      <w:pPr>
        <w:pStyle w:val="ListBullet"/>
      </w:pPr>
      <w:r w:rsidRPr="00290BF1">
        <w:t>Natasha Staheli, Partner Organisation Lead (Yellow Ladybugs)</w:t>
      </w:r>
    </w:p>
    <w:p w14:paraId="01C0347C" w14:textId="77777777" w:rsidR="007A358A" w:rsidRPr="00290BF1" w:rsidRDefault="007A358A" w:rsidP="007A358A">
      <w:pPr>
        <w:pStyle w:val="ListBullet"/>
      </w:pPr>
      <w:r w:rsidRPr="00290BF1">
        <w:t>Katie Koullas, Partner Organisation Lead (Yellow Ladybugs)</w:t>
      </w:r>
    </w:p>
    <w:p w14:paraId="04F6DB58" w14:textId="77777777" w:rsidR="009F246A" w:rsidRPr="00290BF1" w:rsidRDefault="009F246A" w:rsidP="0022214B">
      <w:pPr>
        <w:rPr>
          <w:b/>
          <w:bCs/>
        </w:rPr>
      </w:pPr>
    </w:p>
    <w:p w14:paraId="7E1C4E1A" w14:textId="5CDAEACF" w:rsidR="0022214B" w:rsidRPr="00290BF1" w:rsidRDefault="0022214B" w:rsidP="0022214B">
      <w:r w:rsidRPr="00290BF1">
        <w:rPr>
          <w:b/>
          <w:bCs/>
        </w:rPr>
        <w:t>Period of project activity:</w:t>
      </w:r>
      <w:r w:rsidRPr="00290BF1">
        <w:t xml:space="preserve"> </w:t>
      </w:r>
      <w:r w:rsidR="007A358A" w:rsidRPr="00290BF1">
        <w:t>August</w:t>
      </w:r>
      <w:r w:rsidR="00C7397D" w:rsidRPr="00290BF1">
        <w:t xml:space="preserve"> 2025 to</w:t>
      </w:r>
      <w:r w:rsidR="007A358A" w:rsidRPr="00290BF1">
        <w:t xml:space="preserve"> </w:t>
      </w:r>
      <w:r w:rsidR="00C7397D" w:rsidRPr="00290BF1">
        <w:t>April 2026</w:t>
      </w:r>
    </w:p>
    <w:p w14:paraId="10912A7A" w14:textId="77777777" w:rsidR="00E125D2" w:rsidRPr="00290BF1" w:rsidRDefault="0022214B" w:rsidP="00005765">
      <w:pPr>
        <w:rPr>
          <w:color w:val="2C3848"/>
        </w:rPr>
      </w:pPr>
      <w:r w:rsidRPr="00290BF1">
        <w:rPr>
          <w:b/>
          <w:bCs/>
        </w:rPr>
        <w:t>Contact person:</w:t>
      </w:r>
      <w:r w:rsidRPr="00290BF1">
        <w:t xml:space="preserve"> </w:t>
      </w:r>
      <w:r w:rsidR="00533B08" w:rsidRPr="00290BF1">
        <w:rPr>
          <w:color w:val="2C3848"/>
        </w:rPr>
        <w:t xml:space="preserve">A/Prof Sarah Knight, </w:t>
      </w:r>
      <w:hyperlink r:id="rId17" w:history="1">
        <w:r w:rsidR="00E125D2" w:rsidRPr="00290BF1">
          <w:rPr>
            <w:rStyle w:val="Hyperlink"/>
          </w:rPr>
          <w:t>sarah.knight@unimelb.edu.au</w:t>
        </w:r>
      </w:hyperlink>
      <w:r w:rsidR="00E125D2" w:rsidRPr="00290BF1">
        <w:rPr>
          <w:color w:val="2C3848"/>
        </w:rPr>
        <w:t xml:space="preserve"> </w:t>
      </w:r>
    </w:p>
    <w:p w14:paraId="1EED26E5" w14:textId="26406C8D" w:rsidR="0022214B" w:rsidRPr="00533B08" w:rsidRDefault="00EF23BB" w:rsidP="00005765">
      <w:pPr>
        <w:rPr>
          <w:sz w:val="24"/>
          <w:szCs w:val="24"/>
        </w:rPr>
      </w:pPr>
      <w:r w:rsidRPr="00533B08">
        <w:rPr>
          <w:sz w:val="24"/>
          <w:szCs w:val="24"/>
        </w:rPr>
        <w:t xml:space="preserve"> </w:t>
      </w:r>
      <w:r w:rsidR="00005765" w:rsidRPr="00533B08">
        <w:rPr>
          <w:sz w:val="24"/>
          <w:szCs w:val="24"/>
        </w:rPr>
        <w:t xml:space="preserve"> </w:t>
      </w:r>
    </w:p>
    <w:p w14:paraId="3095BCCE" w14:textId="0D496483" w:rsidR="008B11D7" w:rsidRDefault="008B11D7" w:rsidP="008B11D7">
      <w:pPr>
        <w:pStyle w:val="Heading4"/>
      </w:pPr>
      <w:bookmarkStart w:id="4" w:name="RowTitle_Default"/>
      <w:bookmarkEnd w:id="0"/>
      <w:bookmarkEnd w:id="4"/>
      <w:r>
        <w:rPr>
          <w:color w:val="2C3848"/>
        </w:rPr>
        <w:t>Content</w:t>
      </w:r>
      <w:r>
        <w:rPr>
          <w:color w:val="2C3848"/>
          <w:spacing w:val="-1"/>
        </w:rPr>
        <w:t xml:space="preserve"> </w:t>
      </w:r>
      <w:r>
        <w:rPr>
          <w:color w:val="2C3848"/>
          <w:spacing w:val="-2"/>
        </w:rPr>
        <w:t>notes</w:t>
      </w:r>
    </w:p>
    <w:p w14:paraId="47D45E5E" w14:textId="77777777" w:rsidR="00075B04" w:rsidRDefault="00075B04" w:rsidP="00C46286">
      <w:pPr>
        <w:pStyle w:val="Heading4"/>
        <w:rPr>
          <w:rFonts w:eastAsiaTheme="minorHAnsi" w:cstheme="minorBidi"/>
          <w:b w:val="0"/>
          <w:iCs w:val="0"/>
        </w:rPr>
      </w:pPr>
      <w:r w:rsidRPr="00075B04">
        <w:rPr>
          <w:rFonts w:eastAsiaTheme="minorHAnsi" w:cstheme="minorBidi"/>
          <w:b w:val="0"/>
          <w:iCs w:val="0"/>
        </w:rPr>
        <w:t>This report discusses school-based distress, restrictive practices, bullying, self-harm and suicidal thoughts. If you are affected by these topics, you may wish to seek support from a trusted person or a professional support service.</w:t>
      </w:r>
    </w:p>
    <w:p w14:paraId="2523EEBB" w14:textId="50DCF5F3" w:rsidR="008B11D7" w:rsidRPr="00C46286" w:rsidRDefault="008B11D7" w:rsidP="00C46286">
      <w:pPr>
        <w:pStyle w:val="Heading4"/>
        <w:rPr>
          <w:color w:val="2C3848"/>
          <w:spacing w:val="-2"/>
        </w:rPr>
      </w:pPr>
      <w:r w:rsidRPr="00C46286">
        <w:rPr>
          <w:color w:val="2C3848"/>
          <w:spacing w:val="-2"/>
        </w:rPr>
        <w:t>Contributors and acknowledgements</w:t>
      </w:r>
    </w:p>
    <w:p w14:paraId="3EBED089" w14:textId="77777777" w:rsidR="00F955E3" w:rsidRDefault="00F955E3" w:rsidP="00F955E3">
      <w:r>
        <w:t>We gratefully acknowledge the leadership and expertise of our Lived Experience Investigators and partner organisations throughout this project. We also acknowledge all workshop participants (young people with disability, family members, educators, clinicians and researchers) who shared their time and insights to co-design the future research proposal.</w:t>
      </w:r>
    </w:p>
    <w:p w14:paraId="3952E7A5" w14:textId="77777777" w:rsidR="00F955E3" w:rsidRDefault="00F955E3" w:rsidP="00F955E3">
      <w:r w:rsidRPr="386F49BA">
        <w:rPr>
          <w:b/>
          <w:bCs/>
        </w:rPr>
        <w:t>Acknowledgement of funding:</w:t>
      </w:r>
      <w:r>
        <w:t xml:space="preserve"> This activity received grant funding from the Australian Government as an initiative under Australia’s Disability Strategy 2021–2031, delivered through the National Disability Research Partnership (NDRP). Funding also supported Lived Experience Investigator and Chief Investigator travel to and attendance at Australia’s National Disability Strategy 2021–2031 summit in Adelaide, February 2026.</w:t>
      </w:r>
    </w:p>
    <w:p w14:paraId="3C8D708B" w14:textId="77777777" w:rsidR="00F955E3" w:rsidRDefault="00F955E3" w:rsidP="00F955E3">
      <w:r w:rsidRPr="5A66A3F4">
        <w:rPr>
          <w:b/>
          <w:bCs/>
        </w:rPr>
        <w:t xml:space="preserve">Use of AI tools: </w:t>
      </w:r>
      <w:r>
        <w:t>AI tools were used to assist with editing for clarity and Plain English, with all content reviewed and approved by the project team.</w:t>
      </w:r>
    </w:p>
    <w:p w14:paraId="409604FE" w14:textId="77777777" w:rsidR="005E4B4E" w:rsidRPr="009748FD" w:rsidRDefault="005E4B4E" w:rsidP="00F955E3"/>
    <w:p w14:paraId="59D8267D" w14:textId="66C091EA" w:rsidR="00306880" w:rsidRPr="00B52932" w:rsidRDefault="005E4B4E" w:rsidP="00306880">
      <w:pPr>
        <w:spacing w:line="240" w:lineRule="auto"/>
        <w:rPr>
          <w:b/>
          <w:bCs/>
        </w:rPr>
      </w:pPr>
      <w:r>
        <w:rPr>
          <w:noProof/>
        </w:rPr>
        <w:drawing>
          <wp:inline distT="0" distB="0" distL="0" distR="0" wp14:anchorId="0E97A787" wp14:editId="6B029026">
            <wp:extent cx="688975" cy="688975"/>
            <wp:effectExtent l="0" t="0" r="0" b="0"/>
            <wp:docPr id="128910694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106949" name="Picture 102655074"/>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88975" cy="688975"/>
                    </a:xfrm>
                    <a:prstGeom prst="rect">
                      <a:avLst/>
                    </a:prstGeom>
                  </pic:spPr>
                </pic:pic>
              </a:graphicData>
            </a:graphic>
          </wp:inline>
        </w:drawing>
      </w:r>
      <w:r>
        <w:t xml:space="preserve">      </w:t>
      </w:r>
      <w:r>
        <w:rPr>
          <w:noProof/>
        </w:rPr>
        <w:drawing>
          <wp:inline distT="0" distB="0" distL="0" distR="0" wp14:anchorId="5C610527" wp14:editId="7C5636D4">
            <wp:extent cx="1421996" cy="393388"/>
            <wp:effectExtent l="0" t="0" r="0" b="0"/>
            <wp:docPr id="111017186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171869" name="Picture 1110171869"/>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421996" cy="393388"/>
                    </a:xfrm>
                    <a:prstGeom prst="rect">
                      <a:avLst/>
                    </a:prstGeom>
                  </pic:spPr>
                </pic:pic>
              </a:graphicData>
            </a:graphic>
          </wp:inline>
        </w:drawing>
      </w:r>
      <w:r w:rsidRPr="5A66A3F4">
        <w:rPr>
          <w:b/>
          <w:bCs/>
        </w:rPr>
        <w:t xml:space="preserve"> </w:t>
      </w:r>
      <w:r>
        <w:rPr>
          <w:noProof/>
        </w:rPr>
        <w:drawing>
          <wp:inline distT="0" distB="0" distL="0" distR="0" wp14:anchorId="1D88D9BA" wp14:editId="2615680C">
            <wp:extent cx="1631103" cy="605292"/>
            <wp:effectExtent l="0" t="0" r="0" b="0"/>
            <wp:docPr id="563" name="Picture 563"/>
            <wp:cNvGraphicFramePr/>
            <a:graphic xmlns:a="http://schemas.openxmlformats.org/drawingml/2006/main">
              <a:graphicData uri="http://schemas.openxmlformats.org/drawingml/2006/picture">
                <pic:pic xmlns:pic="http://schemas.openxmlformats.org/drawingml/2006/picture">
                  <pic:nvPicPr>
                    <pic:cNvPr id="563" name="Picture 563"/>
                    <pic:cNvPicPr/>
                  </pic:nvPicPr>
                  <pic:blipFill>
                    <a:blip r:embed="rId20"/>
                    <a:stretch>
                      <a:fillRect/>
                    </a:stretch>
                  </pic:blipFill>
                  <pic:spPr>
                    <a:xfrm>
                      <a:off x="0" y="0"/>
                      <a:ext cx="1631103" cy="605292"/>
                    </a:xfrm>
                    <a:prstGeom prst="rect">
                      <a:avLst/>
                    </a:prstGeom>
                  </pic:spPr>
                </pic:pic>
              </a:graphicData>
            </a:graphic>
          </wp:inline>
        </w:drawing>
      </w:r>
      <w:r>
        <w:rPr>
          <w:noProof/>
        </w:rPr>
        <w:drawing>
          <wp:inline distT="0" distB="0" distL="0" distR="0" wp14:anchorId="1E456609" wp14:editId="67681A4B">
            <wp:extent cx="1543760" cy="615693"/>
            <wp:effectExtent l="0" t="0" r="0" b="0"/>
            <wp:docPr id="756671826" name="drawing" title="Picture 1503633656,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671826" name="Picture 756671826"/>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543760" cy="615693"/>
                    </a:xfrm>
                    <a:prstGeom prst="rect">
                      <a:avLst/>
                    </a:prstGeom>
                  </pic:spPr>
                </pic:pic>
              </a:graphicData>
            </a:graphic>
          </wp:inline>
        </w:drawing>
      </w:r>
    </w:p>
    <w:p w14:paraId="5449645F" w14:textId="77777777" w:rsidR="00306880" w:rsidRPr="00B52932" w:rsidRDefault="00306880" w:rsidP="00306880">
      <w:pPr>
        <w:spacing w:line="240" w:lineRule="auto"/>
        <w:rPr>
          <w:i/>
          <w:iCs/>
        </w:rPr>
      </w:pPr>
      <w:r w:rsidRPr="00B52932">
        <w:rPr>
          <w:i/>
          <w:iCs/>
        </w:rPr>
        <w:br w:type="page"/>
      </w:r>
    </w:p>
    <w:bookmarkStart w:id="5" w:name="_Toc30502210" w:displacedByCustomXml="next"/>
    <w:sdt>
      <w:sdtPr>
        <w:rPr>
          <w:rFonts w:asciiTheme="minorHAnsi" w:eastAsiaTheme="minorHAnsi" w:hAnsiTheme="minorHAnsi" w:cstheme="minorBidi"/>
          <w:b w:val="0"/>
          <w:color w:val="auto"/>
          <w:sz w:val="22"/>
          <w:szCs w:val="22"/>
          <w:lang w:val="en-AU"/>
        </w:rPr>
        <w:id w:val="1876730543"/>
        <w:docPartObj>
          <w:docPartGallery w:val="Table of Contents"/>
          <w:docPartUnique/>
        </w:docPartObj>
      </w:sdtPr>
      <w:sdtEndPr>
        <w:rPr>
          <w:rFonts w:ascii="Atkinson Hyperlegible Next" w:hAnsi="Atkinson Hyperlegible Next"/>
          <w:bCs/>
          <w:noProof/>
        </w:rPr>
      </w:sdtEndPr>
      <w:sdtContent>
        <w:p w14:paraId="4FCAC0F2" w14:textId="77777777" w:rsidR="00A24EF4" w:rsidRDefault="00A24EF4">
          <w:pPr>
            <w:pStyle w:val="TOCHeading"/>
          </w:pPr>
          <w:r>
            <w:t>Contents</w:t>
          </w:r>
        </w:p>
        <w:p w14:paraId="69C5E395" w14:textId="7CAD6145" w:rsidR="002255B3" w:rsidRDefault="00A24EF4" w:rsidP="002255B3">
          <w:pPr>
            <w:pStyle w:val="TOC2"/>
            <w:tabs>
              <w:tab w:val="right" w:leader="dot" w:pos="10194"/>
            </w:tabs>
            <w:rPr>
              <w:rFonts w:asciiTheme="minorHAnsi" w:eastAsiaTheme="minorEastAsia" w:hAnsiTheme="minorHAnsi"/>
              <w:noProof/>
              <w:kern w:val="2"/>
              <w:sz w:val="24"/>
              <w:szCs w:val="24"/>
              <w:lang w:eastAsia="en-AU"/>
              <w14:ligatures w14:val="standardContextual"/>
            </w:rPr>
          </w:pPr>
          <w:r>
            <w:fldChar w:fldCharType="begin"/>
          </w:r>
          <w:r>
            <w:instrText xml:space="preserve"> TOC \o "1-3" \h \z \u </w:instrText>
          </w:r>
          <w:r>
            <w:fldChar w:fldCharType="separate"/>
          </w:r>
        </w:p>
        <w:p w14:paraId="67B8B753" w14:textId="201A2B4C" w:rsidR="002255B3" w:rsidRDefault="002255B3">
          <w:pPr>
            <w:pStyle w:val="TOC1"/>
            <w:tabs>
              <w:tab w:val="right" w:leader="dot" w:pos="10194"/>
            </w:tabs>
            <w:rPr>
              <w:rFonts w:asciiTheme="minorHAnsi" w:eastAsiaTheme="minorEastAsia" w:hAnsiTheme="minorHAnsi"/>
              <w:b w:val="0"/>
              <w:noProof/>
              <w:kern w:val="2"/>
              <w:sz w:val="24"/>
              <w:szCs w:val="24"/>
              <w:lang w:eastAsia="en-AU"/>
              <w14:ligatures w14:val="standardContextual"/>
            </w:rPr>
          </w:pPr>
          <w:hyperlink w:anchor="_Toc237451480" w:history="1">
            <w:r w:rsidRPr="00E6597B">
              <w:rPr>
                <w:rStyle w:val="Hyperlink"/>
                <w:noProof/>
              </w:rPr>
              <w:t>The issue we explored</w:t>
            </w:r>
            <w:r>
              <w:rPr>
                <w:noProof/>
                <w:webHidden/>
              </w:rPr>
              <w:tab/>
            </w:r>
            <w:r>
              <w:rPr>
                <w:noProof/>
                <w:webHidden/>
              </w:rPr>
              <w:fldChar w:fldCharType="begin"/>
            </w:r>
            <w:r>
              <w:rPr>
                <w:noProof/>
                <w:webHidden/>
              </w:rPr>
              <w:instrText xml:space="preserve"> PAGEREF _Toc237451480 \h </w:instrText>
            </w:r>
            <w:r>
              <w:rPr>
                <w:noProof/>
                <w:webHidden/>
              </w:rPr>
            </w:r>
            <w:r>
              <w:rPr>
                <w:noProof/>
                <w:webHidden/>
              </w:rPr>
              <w:fldChar w:fldCharType="separate"/>
            </w:r>
            <w:r w:rsidR="00290BF1">
              <w:rPr>
                <w:noProof/>
                <w:webHidden/>
              </w:rPr>
              <w:t>4</w:t>
            </w:r>
            <w:r>
              <w:rPr>
                <w:noProof/>
                <w:webHidden/>
              </w:rPr>
              <w:fldChar w:fldCharType="end"/>
            </w:r>
          </w:hyperlink>
        </w:p>
        <w:p w14:paraId="345DD015" w14:textId="264DC493" w:rsidR="002255B3" w:rsidRDefault="002255B3">
          <w:pPr>
            <w:pStyle w:val="TOC1"/>
            <w:tabs>
              <w:tab w:val="right" w:leader="dot" w:pos="10194"/>
            </w:tabs>
            <w:rPr>
              <w:rFonts w:asciiTheme="minorHAnsi" w:eastAsiaTheme="minorEastAsia" w:hAnsiTheme="minorHAnsi"/>
              <w:b w:val="0"/>
              <w:noProof/>
              <w:kern w:val="2"/>
              <w:sz w:val="24"/>
              <w:szCs w:val="24"/>
              <w:lang w:eastAsia="en-AU"/>
              <w14:ligatures w14:val="standardContextual"/>
            </w:rPr>
          </w:pPr>
          <w:hyperlink w:anchor="_Toc237451481" w:history="1">
            <w:r w:rsidRPr="00E6597B">
              <w:rPr>
                <w:rStyle w:val="Hyperlink"/>
                <w:noProof/>
              </w:rPr>
              <w:t>Why this issue matters</w:t>
            </w:r>
            <w:r>
              <w:rPr>
                <w:noProof/>
                <w:webHidden/>
              </w:rPr>
              <w:tab/>
            </w:r>
            <w:r>
              <w:rPr>
                <w:noProof/>
                <w:webHidden/>
              </w:rPr>
              <w:fldChar w:fldCharType="begin"/>
            </w:r>
            <w:r>
              <w:rPr>
                <w:noProof/>
                <w:webHidden/>
              </w:rPr>
              <w:instrText xml:space="preserve"> PAGEREF _Toc237451481 \h </w:instrText>
            </w:r>
            <w:r>
              <w:rPr>
                <w:noProof/>
                <w:webHidden/>
              </w:rPr>
            </w:r>
            <w:r>
              <w:rPr>
                <w:noProof/>
                <w:webHidden/>
              </w:rPr>
              <w:fldChar w:fldCharType="separate"/>
            </w:r>
            <w:r w:rsidR="00290BF1">
              <w:rPr>
                <w:noProof/>
                <w:webHidden/>
              </w:rPr>
              <w:t>4</w:t>
            </w:r>
            <w:r>
              <w:rPr>
                <w:noProof/>
                <w:webHidden/>
              </w:rPr>
              <w:fldChar w:fldCharType="end"/>
            </w:r>
          </w:hyperlink>
        </w:p>
        <w:p w14:paraId="0E0482CF" w14:textId="58787068" w:rsidR="002255B3" w:rsidRDefault="002255B3">
          <w:pPr>
            <w:pStyle w:val="TOC1"/>
            <w:tabs>
              <w:tab w:val="right" w:leader="dot" w:pos="10194"/>
            </w:tabs>
            <w:rPr>
              <w:rFonts w:asciiTheme="minorHAnsi" w:eastAsiaTheme="minorEastAsia" w:hAnsiTheme="minorHAnsi"/>
              <w:b w:val="0"/>
              <w:noProof/>
              <w:kern w:val="2"/>
              <w:sz w:val="24"/>
              <w:szCs w:val="24"/>
              <w:lang w:eastAsia="en-AU"/>
              <w14:ligatures w14:val="standardContextual"/>
            </w:rPr>
          </w:pPr>
          <w:hyperlink w:anchor="_Toc237451482" w:history="1">
            <w:r w:rsidRPr="00E6597B">
              <w:rPr>
                <w:rStyle w:val="Hyperlink"/>
                <w:noProof/>
              </w:rPr>
              <w:t>What was co-designed</w:t>
            </w:r>
            <w:r>
              <w:rPr>
                <w:noProof/>
                <w:webHidden/>
              </w:rPr>
              <w:tab/>
            </w:r>
            <w:r>
              <w:rPr>
                <w:noProof/>
                <w:webHidden/>
              </w:rPr>
              <w:fldChar w:fldCharType="begin"/>
            </w:r>
            <w:r>
              <w:rPr>
                <w:noProof/>
                <w:webHidden/>
              </w:rPr>
              <w:instrText xml:space="preserve"> PAGEREF _Toc237451482 \h </w:instrText>
            </w:r>
            <w:r>
              <w:rPr>
                <w:noProof/>
                <w:webHidden/>
              </w:rPr>
            </w:r>
            <w:r>
              <w:rPr>
                <w:noProof/>
                <w:webHidden/>
              </w:rPr>
              <w:fldChar w:fldCharType="separate"/>
            </w:r>
            <w:r w:rsidR="00290BF1">
              <w:rPr>
                <w:noProof/>
                <w:webHidden/>
              </w:rPr>
              <w:t>4</w:t>
            </w:r>
            <w:r>
              <w:rPr>
                <w:noProof/>
                <w:webHidden/>
              </w:rPr>
              <w:fldChar w:fldCharType="end"/>
            </w:r>
          </w:hyperlink>
        </w:p>
        <w:p w14:paraId="5E1AF61F" w14:textId="213B0585" w:rsidR="002255B3" w:rsidRDefault="002255B3">
          <w:pPr>
            <w:pStyle w:val="TOC1"/>
            <w:tabs>
              <w:tab w:val="right" w:leader="dot" w:pos="10194"/>
            </w:tabs>
            <w:rPr>
              <w:rFonts w:asciiTheme="minorHAnsi" w:eastAsiaTheme="minorEastAsia" w:hAnsiTheme="minorHAnsi"/>
              <w:b w:val="0"/>
              <w:noProof/>
              <w:kern w:val="2"/>
              <w:sz w:val="24"/>
              <w:szCs w:val="24"/>
              <w:lang w:eastAsia="en-AU"/>
              <w14:ligatures w14:val="standardContextual"/>
            </w:rPr>
          </w:pPr>
          <w:hyperlink w:anchor="_Toc237451483" w:history="1">
            <w:r w:rsidRPr="00E6597B">
              <w:rPr>
                <w:rStyle w:val="Hyperlink"/>
                <w:noProof/>
              </w:rPr>
              <w:t>What were our key lessons from the co-design process</w:t>
            </w:r>
            <w:r>
              <w:rPr>
                <w:noProof/>
                <w:webHidden/>
              </w:rPr>
              <w:tab/>
            </w:r>
            <w:r>
              <w:rPr>
                <w:noProof/>
                <w:webHidden/>
              </w:rPr>
              <w:fldChar w:fldCharType="begin"/>
            </w:r>
            <w:r>
              <w:rPr>
                <w:noProof/>
                <w:webHidden/>
              </w:rPr>
              <w:instrText xml:space="preserve"> PAGEREF _Toc237451483 \h </w:instrText>
            </w:r>
            <w:r>
              <w:rPr>
                <w:noProof/>
                <w:webHidden/>
              </w:rPr>
            </w:r>
            <w:r>
              <w:rPr>
                <w:noProof/>
                <w:webHidden/>
              </w:rPr>
              <w:fldChar w:fldCharType="separate"/>
            </w:r>
            <w:r w:rsidR="00290BF1">
              <w:rPr>
                <w:noProof/>
                <w:webHidden/>
              </w:rPr>
              <w:t>4</w:t>
            </w:r>
            <w:r>
              <w:rPr>
                <w:noProof/>
                <w:webHidden/>
              </w:rPr>
              <w:fldChar w:fldCharType="end"/>
            </w:r>
          </w:hyperlink>
        </w:p>
        <w:p w14:paraId="4B60E292" w14:textId="32DCA874" w:rsidR="002255B3" w:rsidRDefault="002255B3">
          <w:pPr>
            <w:pStyle w:val="TOC1"/>
            <w:tabs>
              <w:tab w:val="right" w:leader="dot" w:pos="10194"/>
            </w:tabs>
            <w:rPr>
              <w:rFonts w:asciiTheme="minorHAnsi" w:eastAsiaTheme="minorEastAsia" w:hAnsiTheme="minorHAnsi"/>
              <w:b w:val="0"/>
              <w:noProof/>
              <w:kern w:val="2"/>
              <w:sz w:val="24"/>
              <w:szCs w:val="24"/>
              <w:lang w:eastAsia="en-AU"/>
              <w14:ligatures w14:val="standardContextual"/>
            </w:rPr>
          </w:pPr>
          <w:hyperlink w:anchor="_Toc237451484" w:history="1">
            <w:r w:rsidRPr="00E6597B">
              <w:rPr>
                <w:rStyle w:val="Hyperlink"/>
                <w:noProof/>
              </w:rPr>
              <w:t>What the future research could achieve</w:t>
            </w:r>
            <w:r>
              <w:rPr>
                <w:noProof/>
                <w:webHidden/>
              </w:rPr>
              <w:tab/>
            </w:r>
            <w:r>
              <w:rPr>
                <w:noProof/>
                <w:webHidden/>
              </w:rPr>
              <w:fldChar w:fldCharType="begin"/>
            </w:r>
            <w:r>
              <w:rPr>
                <w:noProof/>
                <w:webHidden/>
              </w:rPr>
              <w:instrText xml:space="preserve"> PAGEREF _Toc237451484 \h </w:instrText>
            </w:r>
            <w:r>
              <w:rPr>
                <w:noProof/>
                <w:webHidden/>
              </w:rPr>
            </w:r>
            <w:r>
              <w:rPr>
                <w:noProof/>
                <w:webHidden/>
              </w:rPr>
              <w:fldChar w:fldCharType="separate"/>
            </w:r>
            <w:r w:rsidR="00290BF1">
              <w:rPr>
                <w:noProof/>
                <w:webHidden/>
              </w:rPr>
              <w:t>4</w:t>
            </w:r>
            <w:r>
              <w:rPr>
                <w:noProof/>
                <w:webHidden/>
              </w:rPr>
              <w:fldChar w:fldCharType="end"/>
            </w:r>
          </w:hyperlink>
        </w:p>
        <w:p w14:paraId="5EE0D6AD" w14:textId="205D4FB0" w:rsidR="002255B3" w:rsidRDefault="002255B3">
          <w:pPr>
            <w:pStyle w:val="TOC1"/>
            <w:tabs>
              <w:tab w:val="right" w:leader="dot" w:pos="10194"/>
            </w:tabs>
            <w:rPr>
              <w:rFonts w:asciiTheme="minorHAnsi" w:eastAsiaTheme="minorEastAsia" w:hAnsiTheme="minorHAnsi"/>
              <w:b w:val="0"/>
              <w:noProof/>
              <w:kern w:val="2"/>
              <w:sz w:val="24"/>
              <w:szCs w:val="24"/>
              <w:lang w:eastAsia="en-AU"/>
              <w14:ligatures w14:val="standardContextual"/>
            </w:rPr>
          </w:pPr>
          <w:hyperlink w:anchor="_Toc237451485" w:history="1">
            <w:r w:rsidRPr="00E6597B">
              <w:rPr>
                <w:rStyle w:val="Hyperlink"/>
                <w:noProof/>
              </w:rPr>
              <w:t>What people with disability, policymakers, advocates, services and others need to know about this project</w:t>
            </w:r>
            <w:r>
              <w:rPr>
                <w:noProof/>
                <w:webHidden/>
              </w:rPr>
              <w:tab/>
            </w:r>
            <w:r>
              <w:rPr>
                <w:noProof/>
                <w:webHidden/>
              </w:rPr>
              <w:fldChar w:fldCharType="begin"/>
            </w:r>
            <w:r>
              <w:rPr>
                <w:noProof/>
                <w:webHidden/>
              </w:rPr>
              <w:instrText xml:space="preserve"> PAGEREF _Toc237451485 \h </w:instrText>
            </w:r>
            <w:r>
              <w:rPr>
                <w:noProof/>
                <w:webHidden/>
              </w:rPr>
            </w:r>
            <w:r>
              <w:rPr>
                <w:noProof/>
                <w:webHidden/>
              </w:rPr>
              <w:fldChar w:fldCharType="separate"/>
            </w:r>
            <w:r w:rsidR="00290BF1">
              <w:rPr>
                <w:noProof/>
                <w:webHidden/>
              </w:rPr>
              <w:t>5</w:t>
            </w:r>
            <w:r>
              <w:rPr>
                <w:noProof/>
                <w:webHidden/>
              </w:rPr>
              <w:fldChar w:fldCharType="end"/>
            </w:r>
          </w:hyperlink>
        </w:p>
        <w:p w14:paraId="1F254667" w14:textId="4F3FB21D" w:rsidR="00A24EF4" w:rsidRDefault="00A24EF4">
          <w:r>
            <w:rPr>
              <w:b/>
              <w:bCs/>
              <w:noProof/>
            </w:rPr>
            <w:fldChar w:fldCharType="end"/>
          </w:r>
        </w:p>
      </w:sdtContent>
    </w:sdt>
    <w:p w14:paraId="740AA5DF" w14:textId="5364273D" w:rsidR="00A24EF4" w:rsidRDefault="002255B3" w:rsidP="00A24EF4">
      <w:r>
        <w:rPr>
          <w:noProof/>
        </w:rPr>
        <mc:AlternateContent>
          <mc:Choice Requires="wps">
            <w:drawing>
              <wp:inline distT="0" distB="0" distL="0" distR="0" wp14:anchorId="44423A28" wp14:editId="5622BE6A">
                <wp:extent cx="2879678" cy="4298867"/>
                <wp:effectExtent l="0" t="0" r="0" b="6985"/>
                <wp:docPr id="1377516678" name="Text Box 5"/>
                <wp:cNvGraphicFramePr/>
                <a:graphic xmlns:a="http://schemas.openxmlformats.org/drawingml/2006/main">
                  <a:graphicData uri="http://schemas.microsoft.com/office/word/2010/wordprocessingShape">
                    <wps:wsp>
                      <wps:cNvSpPr txBox="1"/>
                      <wps:spPr>
                        <a:xfrm>
                          <a:off x="0" y="0"/>
                          <a:ext cx="2879678" cy="4298867"/>
                        </a:xfrm>
                        <a:prstGeom prst="rect">
                          <a:avLst/>
                        </a:prstGeom>
                        <a:blipFill>
                          <a:blip r:embed="rId22">
                            <a:extLst>
                              <a:ext uri="{96DAC541-7B7A-43D3-8B79-37D633B846F1}">
                                <asvg:svgBlip xmlns:asvg="http://schemas.microsoft.com/office/drawing/2016/SVG/main" r:embed="rId23"/>
                              </a:ext>
                            </a:extLst>
                          </a:blip>
                          <a:stretch>
                            <a:fillRect/>
                          </a:stretch>
                        </a:blipFill>
                        <a:ln w="6350">
                          <a:noFill/>
                        </a:ln>
                      </wps:spPr>
                      <wps:txbx>
                        <w:txbxContent>
                          <w:p w14:paraId="4F643C25" w14:textId="0DEFC772" w:rsidR="002255B3" w:rsidRDefault="00195FDF" w:rsidP="002255B3">
                            <w:pPr>
                              <w:pStyle w:val="Pulloutboxedtext"/>
                            </w:pPr>
                            <w:r w:rsidRPr="00195FDF">
                              <w:t>People with disability and families have been clear that many current behaviour approaches feel unsafe, create shaming, and can be traumatising. Young people exposed to these approaches often feel that their rights and autonomy are not respected.</w:t>
                            </w:r>
                          </w:p>
                        </w:txbxContent>
                      </wps:txbx>
                      <wps:bodyPr rot="0" spcFirstLastPara="0" vertOverflow="overflow" horzOverflow="overflow" vert="horz" wrap="square" lIns="144000" tIns="684000" rIns="216000" bIns="45720" numCol="1" spcCol="0" rtlCol="0" fromWordArt="0" anchor="t" anchorCtr="0" forceAA="0" compatLnSpc="1">
                        <a:prstTxWarp prst="textNoShape">
                          <a:avLst/>
                        </a:prstTxWarp>
                        <a:noAutofit/>
                      </wps:bodyPr>
                    </wps:wsp>
                  </a:graphicData>
                </a:graphic>
              </wp:inline>
            </w:drawing>
          </mc:Choice>
          <mc:Fallback>
            <w:pict>
              <v:shapetype w14:anchorId="44423A28" id="_x0000_t202" coordsize="21600,21600" o:spt="202" path="m,l,21600r21600,l21600,xe">
                <v:stroke joinstyle="miter"/>
                <v:path gradientshapeok="t" o:connecttype="rect"/>
              </v:shapetype>
              <v:shape id="Text Box 5" o:spid="_x0000_s1026" type="#_x0000_t202" style="width:226.75pt;height:338.5pt;visibility:visible;mso-wrap-style:square;mso-left-percent:-10001;mso-top-percent:-10001;mso-position-horizontal:absolute;mso-position-horizontal-relative:char;mso-position-vertical:absolute;mso-position-vertical-relative:line;mso-left-percent:-10001;mso-top-percent:-10001;v-text-anchor:top"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" stroked="f" strokeweight=".5pt">
                <v:fill r:id="rId24" o:title="" recolor="t" rotate="t" type="frame"/>
                <v:textbox inset="4mm,19mm,6mm">
                  <w:txbxContent>
                    <w:p w14:paraId="4F643C25" w14:textId="0DEFC772" w:rsidR="002255B3" w:rsidRDefault="00195FDF" w:rsidP="002255B3">
                      <w:pPr>
                        <w:pStyle w:val="Pulloutboxedtext"/>
                      </w:pPr>
                      <w:r w:rsidRPr="00195FDF">
                        <w:t>People with disability and families have been clear that many current behaviour approaches feel unsafe, create shaming, and can be traumatising. Young people exposed to these approaches often feel that their rights and autonomy are not respected.</w:t>
                      </w:r>
                    </w:p>
                  </w:txbxContent>
                </v:textbox>
                <w10:anchorlock/>
              </v:shape>
            </w:pict>
          </mc:Fallback>
        </mc:AlternateContent>
      </w:r>
    </w:p>
    <w:p w14:paraId="262B28A2" w14:textId="77777777" w:rsidR="00BF3864" w:rsidRDefault="00BF3864" w:rsidP="00BF3864">
      <w:pPr>
        <w:pStyle w:val="Heading2"/>
        <w:rPr>
          <w:rFonts w:cstheme="minorBidi"/>
          <w:kern w:val="2"/>
          <w:szCs w:val="24"/>
          <w:lang w:eastAsia="en-AU"/>
          <w14:ligatures w14:val="standardContextual"/>
        </w:rPr>
      </w:pPr>
      <w:bookmarkStart w:id="6" w:name="_Toc237451479"/>
      <w:r w:rsidRPr="00A7634F">
        <w:rPr>
          <w:rFonts w:cstheme="minorBidi"/>
        </w:rPr>
        <w:t>How to cite this summary</w:t>
      </w:r>
      <w:bookmarkEnd w:id="6"/>
    </w:p>
    <w:p w14:paraId="578A4EA7" w14:textId="18609EDE" w:rsidR="005A35C9" w:rsidRDefault="00FE79DC" w:rsidP="0002407B">
      <w:pPr>
        <w:rPr>
          <w:rFonts w:asciiTheme="majorHAnsi" w:eastAsiaTheme="majorEastAsia" w:hAnsiTheme="majorHAnsi" w:cstheme="majorBidi"/>
          <w:b/>
          <w:color w:val="2C3949" w:themeColor="text2"/>
          <w:sz w:val="28"/>
          <w:szCs w:val="32"/>
        </w:rPr>
      </w:pPr>
      <w:bookmarkStart w:id="7" w:name="_Toc30502218"/>
      <w:r w:rsidRPr="00FE79DC">
        <w:t xml:space="preserve">Knight, S., Merrick, N., Imms, C., Harrison, M., McKay-Brown, L., Aquilina, C., Renton, H., Mulholland, J., Lancaster, C., Heine, K., Staheli, N., &amp; Koullas, K. (2026). </w:t>
      </w:r>
      <w:r w:rsidRPr="00FE79DC">
        <w:rPr>
          <w:i/>
          <w:iCs/>
        </w:rPr>
        <w:t>Psychological safety of children with disability labelled with ‘behaviours of concern’</w:t>
      </w:r>
      <w:r w:rsidRPr="00FE79DC">
        <w:rPr>
          <w:i/>
          <w:iCs/>
        </w:rPr>
        <w:t xml:space="preserve">. </w:t>
      </w:r>
      <w:r w:rsidRPr="00FE79DC">
        <w:rPr>
          <w:i/>
          <w:iCs/>
        </w:rPr>
        <w:t>Project Executive Summary.</w:t>
      </w:r>
      <w:r w:rsidRPr="00FE79DC">
        <w:t xml:space="preserve"> </w:t>
      </w:r>
      <w:r w:rsidR="00BF3864" w:rsidRPr="001F1D47">
        <w:t>Published by the National Disability Research Partnership</w:t>
      </w:r>
      <w:r w:rsidR="000A3AF1">
        <w:t xml:space="preserve"> (NDRP)</w:t>
      </w:r>
      <w:r w:rsidR="00BF3864" w:rsidRPr="001F1D47">
        <w:t>.</w:t>
      </w:r>
      <w:bookmarkEnd w:id="7"/>
      <w:r w:rsidR="005A35C9">
        <w:br w:type="page"/>
      </w:r>
    </w:p>
    <w:p w14:paraId="5D25BD27" w14:textId="77777777" w:rsidR="00890A54" w:rsidRDefault="00195A2F" w:rsidP="00A350FE">
      <w:pPr>
        <w:pStyle w:val="Heading1"/>
        <w:rPr>
          <w:kern w:val="2"/>
          <w:szCs w:val="24"/>
          <w:lang w:eastAsia="en-AU"/>
          <w14:ligatures w14:val="standardContextual"/>
        </w:rPr>
      </w:pPr>
      <w:bookmarkStart w:id="8" w:name="_Toc237451480"/>
      <w:bookmarkStart w:id="9" w:name="_Toc30502211"/>
      <w:bookmarkEnd w:id="5"/>
      <w:r w:rsidRPr="00195A2F">
        <w:lastRenderedPageBreak/>
        <w:t>The issue we explored</w:t>
      </w:r>
      <w:bookmarkEnd w:id="8"/>
    </w:p>
    <w:p w14:paraId="34BF12A7" w14:textId="503E8DE9" w:rsidR="00403DAC" w:rsidRDefault="00403DAC" w:rsidP="00403DAC">
      <w:bookmarkStart w:id="10" w:name="_Toc227579599"/>
      <w:bookmarkStart w:id="11" w:name="_Toc237451481"/>
      <w:r w:rsidRPr="004C2F96">
        <w:t>This project focused on the </w:t>
      </w:r>
      <w:r w:rsidRPr="004C2F96">
        <w:rPr>
          <w:i/>
          <w:iCs/>
        </w:rPr>
        <w:t>psychological safety</w:t>
      </w:r>
      <w:r w:rsidRPr="004C2F96">
        <w:t> of children and young people with disability who are labelled as having “behaviours of concern</w:t>
      </w:r>
      <w:r>
        <w:t>”</w:t>
      </w:r>
      <w:r w:rsidRPr="004C2F96">
        <w:t xml:space="preserve">. </w:t>
      </w:r>
    </w:p>
    <w:p w14:paraId="213B4E43" w14:textId="77777777" w:rsidR="00403DAC" w:rsidRPr="004C2F96" w:rsidRDefault="00403DAC" w:rsidP="00403DAC">
      <w:r w:rsidRPr="5A66A3F4">
        <w:t>Instead of being understood and supported, often these children are punished, restrained, or excluded from class and school activities; experience bullying and stigma; are seen as “the problem” rather than as children communicating their needs.</w:t>
      </w:r>
    </w:p>
    <w:p w14:paraId="7B362B27" w14:textId="77777777" w:rsidR="00403DAC" w:rsidRPr="001E1A9F" w:rsidRDefault="00403DAC" w:rsidP="00403DAC">
      <w:r w:rsidRPr="004C2F96">
        <w:t xml:space="preserve">This project is about planning future research that will directly address how to make </w:t>
      </w:r>
      <w:r>
        <w:t xml:space="preserve">school </w:t>
      </w:r>
      <w:r w:rsidRPr="004C2F96">
        <w:t xml:space="preserve">environments </w:t>
      </w:r>
      <w:r>
        <w:t xml:space="preserve">feel psychologically </w:t>
      </w:r>
      <w:r w:rsidRPr="004C2F96">
        <w:t>safer</w:t>
      </w:r>
      <w:r>
        <w:t xml:space="preserve"> </w:t>
      </w:r>
      <w:r w:rsidRPr="004C2F96">
        <w:t>and more inclusive for children</w:t>
      </w:r>
      <w:r>
        <w:t xml:space="preserve"> with disability</w:t>
      </w:r>
      <w:r w:rsidRPr="004C2F96">
        <w:t>.</w:t>
      </w:r>
    </w:p>
    <w:p w14:paraId="050CD620" w14:textId="77777777" w:rsidR="00A350FE" w:rsidRDefault="00A350FE" w:rsidP="00A350FE">
      <w:pPr>
        <w:pStyle w:val="Heading1"/>
      </w:pPr>
      <w:r w:rsidRPr="00363D65">
        <w:t>Why this issue matters</w:t>
      </w:r>
      <w:bookmarkEnd w:id="10"/>
      <w:bookmarkEnd w:id="11"/>
    </w:p>
    <w:p w14:paraId="72AD68CD" w14:textId="77777777" w:rsidR="0083036F" w:rsidRPr="0083036F" w:rsidRDefault="0083036F" w:rsidP="0083036F">
      <w:pPr>
        <w:pStyle w:val="Heading1"/>
        <w:rPr>
          <w:rFonts w:eastAsiaTheme="minorHAnsi" w:cstheme="minorBidi"/>
          <w:b w:val="0"/>
          <w:color w:val="auto"/>
          <w:sz w:val="22"/>
          <w:szCs w:val="22"/>
        </w:rPr>
      </w:pPr>
      <w:bookmarkStart w:id="12" w:name="_Toc227579600"/>
      <w:bookmarkStart w:id="13" w:name="_Toc237451482"/>
      <w:r w:rsidRPr="0083036F">
        <w:rPr>
          <w:rFonts w:eastAsiaTheme="minorHAnsi" w:cstheme="minorBidi"/>
          <w:b w:val="0"/>
          <w:color w:val="auto"/>
          <w:sz w:val="22"/>
          <w:szCs w:val="22"/>
        </w:rPr>
        <w:t>People with disability and families have been clear that many current behaviour approaches feel unsafe, create shaming, and can be traumatising. Young people exposed to these approaches often feel that their rights and autonomy are not respected.</w:t>
      </w:r>
    </w:p>
    <w:p w14:paraId="296529B9" w14:textId="77777777" w:rsidR="0083036F" w:rsidRDefault="0083036F" w:rsidP="0083036F">
      <w:pPr>
        <w:pStyle w:val="Heading1"/>
        <w:rPr>
          <w:rFonts w:eastAsiaTheme="minorHAnsi" w:cstheme="minorBidi"/>
          <w:b w:val="0"/>
          <w:color w:val="auto"/>
          <w:sz w:val="22"/>
          <w:szCs w:val="22"/>
        </w:rPr>
      </w:pPr>
      <w:r w:rsidRPr="0083036F">
        <w:rPr>
          <w:rFonts w:eastAsiaTheme="minorHAnsi" w:cstheme="minorBidi"/>
          <w:b w:val="0"/>
          <w:color w:val="auto"/>
          <w:sz w:val="22"/>
          <w:szCs w:val="22"/>
        </w:rPr>
        <w:t>This project matters because it centres the voices of people with disability who have lived experience of this issue. This project shifts the focus from “fixing the child” to ensuring psychological safety, dignity, and rights are maintained. Further, the project explores the experience of psychological safety and the triggers in the environment that might lead to an experience of “behaviours of concern.”</w:t>
      </w:r>
    </w:p>
    <w:p w14:paraId="25C7CF91" w14:textId="2F9605B1" w:rsidR="00A350FE" w:rsidRDefault="00A350FE" w:rsidP="0083036F">
      <w:pPr>
        <w:pStyle w:val="Heading1"/>
      </w:pPr>
      <w:r w:rsidRPr="00363D65">
        <w:t>What was co-designed</w:t>
      </w:r>
      <w:bookmarkEnd w:id="12"/>
      <w:bookmarkEnd w:id="13"/>
    </w:p>
    <w:p w14:paraId="2A6A8A3A" w14:textId="7A3FCB73" w:rsidR="000564B0" w:rsidRDefault="00414CA0" w:rsidP="000564B0">
      <w:bookmarkStart w:id="14" w:name="_Toc227579601"/>
      <w:bookmarkStart w:id="15" w:name="_Toc237451483"/>
      <w:r w:rsidRPr="00414CA0">
        <w:t>This project co-designed a future research proposal with young people with disability and parents/caregivers. Together, we agreed the key research questions, shaped a rights-based and trauma-informed study design, and developed practical ways of working that support inclusive, psychologically safe co-design.</w:t>
      </w:r>
    </w:p>
    <w:p w14:paraId="32FBD710" w14:textId="77777777" w:rsidR="00A350FE" w:rsidRDefault="00A350FE" w:rsidP="00A350FE">
      <w:pPr>
        <w:pStyle w:val="Heading1"/>
      </w:pPr>
      <w:r>
        <w:t>What were our key lessons from the co-design process</w:t>
      </w:r>
      <w:bookmarkEnd w:id="14"/>
      <w:bookmarkEnd w:id="15"/>
    </w:p>
    <w:p w14:paraId="62E4DC5A" w14:textId="65218F1A" w:rsidR="00F9430F" w:rsidRPr="00F9430F" w:rsidRDefault="00F9430F" w:rsidP="00F9430F">
      <w:pPr>
        <w:pStyle w:val="ListBullet"/>
      </w:pPr>
      <w:bookmarkStart w:id="16" w:name="_Toc227579602"/>
      <w:r w:rsidRPr="00F9430F">
        <w:t>Start by building relationships and trust.</w:t>
      </w:r>
    </w:p>
    <w:p w14:paraId="00E65C9D" w14:textId="015C26FC" w:rsidR="00F9430F" w:rsidRPr="00F9430F" w:rsidRDefault="00F9430F" w:rsidP="00F9430F">
      <w:pPr>
        <w:pStyle w:val="ListBullet"/>
      </w:pPr>
      <w:r w:rsidRPr="00F9430F">
        <w:t>Co-design ‘safety rules’ (breaks, communication, sensory needs, and how to handle distress).</w:t>
      </w:r>
    </w:p>
    <w:p w14:paraId="207BA670" w14:textId="20A47B88" w:rsidR="00F9430F" w:rsidRPr="00F9430F" w:rsidRDefault="00F9430F" w:rsidP="00F9430F">
      <w:pPr>
        <w:pStyle w:val="ListBullet"/>
      </w:pPr>
      <w:r w:rsidRPr="00F9430F">
        <w:t>Use plain language and shared definitions for key terms.</w:t>
      </w:r>
    </w:p>
    <w:p w14:paraId="42ACE164" w14:textId="558E68FD" w:rsidR="00F9430F" w:rsidRPr="00F9430F" w:rsidRDefault="00F9430F" w:rsidP="00F9430F">
      <w:pPr>
        <w:pStyle w:val="ListBullet"/>
      </w:pPr>
      <w:r w:rsidRPr="00F9430F">
        <w:t>Make decisions through respectful discussion and shared power.</w:t>
      </w:r>
    </w:p>
    <w:p w14:paraId="7D4FA256" w14:textId="76DB282C" w:rsidR="00F9430F" w:rsidRPr="00F9430F" w:rsidRDefault="00F9430F" w:rsidP="00F9430F">
      <w:pPr>
        <w:pStyle w:val="ListBullet"/>
      </w:pPr>
      <w:r w:rsidRPr="00F9430F">
        <w:t>Plan for changing capacity and offer flexible ways to contribute.</w:t>
      </w:r>
    </w:p>
    <w:p w14:paraId="6F44E71C" w14:textId="33268D82" w:rsidR="00E22378" w:rsidRPr="00F9430F" w:rsidRDefault="00F9430F" w:rsidP="00F9430F">
      <w:pPr>
        <w:pStyle w:val="ListBullet"/>
      </w:pPr>
      <w:r w:rsidRPr="00F9430F">
        <w:t>Evaluate the co-design process, not just the outputs, and share what you learn.</w:t>
      </w:r>
    </w:p>
    <w:p w14:paraId="10D4121A" w14:textId="29AD5353" w:rsidR="00A350FE" w:rsidRDefault="00A350FE" w:rsidP="00A350FE">
      <w:pPr>
        <w:pStyle w:val="Heading1"/>
      </w:pPr>
      <w:bookmarkStart w:id="17" w:name="_Toc237451484"/>
      <w:r w:rsidRPr="00363D65">
        <w:t>What the future research could achieve</w:t>
      </w:r>
      <w:bookmarkEnd w:id="16"/>
      <w:bookmarkEnd w:id="17"/>
    </w:p>
    <w:p w14:paraId="3F845BBD" w14:textId="77777777" w:rsidR="008160AD" w:rsidRDefault="008160AD" w:rsidP="008160AD">
      <w:r>
        <w:t xml:space="preserve">Future research developed from this project can: </w:t>
      </w:r>
    </w:p>
    <w:p w14:paraId="53C0417E" w14:textId="7315C526" w:rsidR="008160AD" w:rsidRDefault="008160AD" w:rsidP="008160AD">
      <w:pPr>
        <w:pStyle w:val="ListBullet"/>
      </w:pPr>
      <w:r>
        <w:t>Improve understanding of what psychological safety means for young people with disability, in their own words.</w:t>
      </w:r>
    </w:p>
    <w:p w14:paraId="119D64D4" w14:textId="32443F3A" w:rsidR="008160AD" w:rsidRDefault="008160AD" w:rsidP="008160AD">
      <w:pPr>
        <w:pStyle w:val="ListBullet"/>
      </w:pPr>
      <w:r>
        <w:lastRenderedPageBreak/>
        <w:t>Shift practice from focusing on “fixing the child” to changing environments, relationships, and supports so children feel safe and respected.</w:t>
      </w:r>
    </w:p>
    <w:p w14:paraId="5E31DBA0" w14:textId="2B508A6D" w:rsidR="008160AD" w:rsidRDefault="008160AD" w:rsidP="008160AD">
      <w:pPr>
        <w:pStyle w:val="ListBullet"/>
      </w:pPr>
      <w:r>
        <w:t>Reduce harm from restrictive practices, exclusion, and punishment in schools.</w:t>
      </w:r>
    </w:p>
    <w:p w14:paraId="39C37552" w14:textId="0B3C432D" w:rsidR="008160AD" w:rsidRDefault="008160AD" w:rsidP="008160AD">
      <w:pPr>
        <w:pStyle w:val="ListBullet"/>
      </w:pPr>
      <w:r>
        <w:t>Support rights-based, trauma-informed practice, aligned with Australia’s National Disability Strategy 2021-2031, the National Autism Strategy, and human rights framework.</w:t>
      </w:r>
    </w:p>
    <w:p w14:paraId="1A78AFB8" w14:textId="7920F332" w:rsidR="008160AD" w:rsidRDefault="008160AD" w:rsidP="008160AD">
      <w:pPr>
        <w:pStyle w:val="ListBullet"/>
      </w:pPr>
      <w:r>
        <w:t xml:space="preserve">Give decision-makers clear guidance on what works, what causes harm, and what needs to change in policies and systems. </w:t>
      </w:r>
    </w:p>
    <w:p w14:paraId="22F9F306" w14:textId="39FF7C83" w:rsidR="008160AD" w:rsidRDefault="008160AD" w:rsidP="008160AD">
      <w:pPr>
        <w:pStyle w:val="ListBullet"/>
      </w:pPr>
      <w:r>
        <w:t>Build capacity and leadership of young people with disability as research partners and experts.</w:t>
      </w:r>
    </w:p>
    <w:p w14:paraId="32C7338F" w14:textId="28D27483" w:rsidR="00A350FE" w:rsidRDefault="008160AD" w:rsidP="008160AD">
      <w:pPr>
        <w:pStyle w:val="ListBullet"/>
      </w:pPr>
      <w:r>
        <w:t xml:space="preserve">Develop a series of recommendations on creating psychologically safe school environments with young people with disability. </w:t>
      </w:r>
      <w:r w:rsidR="00A350FE">
        <w:t xml:space="preserve"> </w:t>
      </w:r>
    </w:p>
    <w:p w14:paraId="1F11C3B4" w14:textId="77777777" w:rsidR="00A350FE" w:rsidRDefault="00A350FE" w:rsidP="00A350FE">
      <w:pPr>
        <w:pStyle w:val="Heading1"/>
      </w:pPr>
      <w:bookmarkStart w:id="18" w:name="_Toc227579603"/>
      <w:bookmarkStart w:id="19" w:name="_Toc237451485"/>
      <w:r w:rsidRPr="00363D65">
        <w:t xml:space="preserve">What </w:t>
      </w:r>
      <w:r>
        <w:t xml:space="preserve">people with disability, </w:t>
      </w:r>
      <w:r w:rsidRPr="00363D65">
        <w:t xml:space="preserve">policymakers, </w:t>
      </w:r>
      <w:r>
        <w:t xml:space="preserve">advocates, </w:t>
      </w:r>
      <w:r w:rsidRPr="00363D65">
        <w:t xml:space="preserve">services and </w:t>
      </w:r>
      <w:r>
        <w:t>others</w:t>
      </w:r>
      <w:r w:rsidRPr="00363D65">
        <w:t xml:space="preserve"> need to know</w:t>
      </w:r>
      <w:r>
        <w:t xml:space="preserve"> about this project</w:t>
      </w:r>
      <w:bookmarkEnd w:id="18"/>
      <w:bookmarkEnd w:id="19"/>
    </w:p>
    <w:bookmarkEnd w:id="9"/>
    <w:p w14:paraId="548BCCFA" w14:textId="77777777" w:rsidR="00EA2D6E" w:rsidRPr="004C2F96" w:rsidRDefault="00EA2D6E" w:rsidP="00EA2D6E">
      <w:pPr>
        <w:numPr>
          <w:ilvl w:val="0"/>
          <w:numId w:val="46"/>
        </w:numPr>
        <w:spacing w:before="0" w:after="160" w:line="240" w:lineRule="auto"/>
      </w:pPr>
      <w:r w:rsidRPr="004C2F96">
        <w:rPr>
          <w:b/>
          <w:bCs/>
        </w:rPr>
        <w:t>Behaviour is communication</w:t>
      </w:r>
      <w:r>
        <w:t xml:space="preserve"> and p</w:t>
      </w:r>
      <w:r w:rsidRPr="004C2F96">
        <w:t>olicy and practice must start from this understanding, rather than from control or punishment.</w:t>
      </w:r>
    </w:p>
    <w:p w14:paraId="124369BE" w14:textId="77777777" w:rsidR="00EA2D6E" w:rsidRPr="004C2F96" w:rsidRDefault="00EA2D6E" w:rsidP="00EA2D6E">
      <w:pPr>
        <w:numPr>
          <w:ilvl w:val="0"/>
          <w:numId w:val="46"/>
        </w:numPr>
        <w:spacing w:before="0" w:after="160" w:line="240" w:lineRule="auto"/>
      </w:pPr>
      <w:r w:rsidRPr="004C2F96">
        <w:rPr>
          <w:b/>
          <w:bCs/>
        </w:rPr>
        <w:t>Psychological safety is a right, not a “nice to have”</w:t>
      </w:r>
      <w:r>
        <w:rPr>
          <w:b/>
          <w:bCs/>
        </w:rPr>
        <w:t xml:space="preserve"> </w:t>
      </w:r>
      <w:r>
        <w:t>and c</w:t>
      </w:r>
      <w:r w:rsidRPr="004C2F96">
        <w:t xml:space="preserve">hildren with disability have the right to feel safe, respected, and included. </w:t>
      </w:r>
    </w:p>
    <w:p w14:paraId="3F3C461C" w14:textId="77777777" w:rsidR="00EA2D6E" w:rsidRPr="004C2F96" w:rsidRDefault="00EA2D6E" w:rsidP="00EA2D6E">
      <w:pPr>
        <w:numPr>
          <w:ilvl w:val="0"/>
          <w:numId w:val="46"/>
        </w:numPr>
        <w:spacing w:before="0" w:after="160" w:line="240" w:lineRule="auto"/>
      </w:pPr>
      <w:r w:rsidRPr="004C2F96">
        <w:rPr>
          <w:b/>
          <w:bCs/>
        </w:rPr>
        <w:t xml:space="preserve">The child is not the problem </w:t>
      </w:r>
      <w:r>
        <w:t>and s</w:t>
      </w:r>
      <w:r w:rsidRPr="004C2F96">
        <w:t xml:space="preserve">upport should focus on changing environments, attitudes, and </w:t>
      </w:r>
      <w:r>
        <w:t>adjustments</w:t>
      </w:r>
      <w:r w:rsidRPr="004C2F96">
        <w:t xml:space="preserve"> rather than trying to “fix” the child. </w:t>
      </w:r>
    </w:p>
    <w:p w14:paraId="065A80D5" w14:textId="77777777" w:rsidR="00EA2D6E" w:rsidRPr="004C2F96" w:rsidRDefault="00EA2D6E" w:rsidP="00EA2D6E">
      <w:pPr>
        <w:numPr>
          <w:ilvl w:val="0"/>
          <w:numId w:val="46"/>
        </w:numPr>
        <w:spacing w:before="0" w:after="160" w:line="240" w:lineRule="auto"/>
      </w:pPr>
      <w:r w:rsidRPr="004C2F96">
        <w:rPr>
          <w:b/>
          <w:bCs/>
        </w:rPr>
        <w:t xml:space="preserve">Trauma-informed, rights-based approaches </w:t>
      </w:r>
      <w:r w:rsidRPr="004C2F96">
        <w:t>must replace harmful</w:t>
      </w:r>
      <w:r w:rsidRPr="00A95EE1">
        <w:t>, restrictive and exclusionary</w:t>
      </w:r>
      <w:r w:rsidRPr="004C2F96">
        <w:t xml:space="preserve"> practices</w:t>
      </w:r>
      <w:r>
        <w:t>.</w:t>
      </w:r>
    </w:p>
    <w:p w14:paraId="590D2AFE" w14:textId="77777777" w:rsidR="00EA2D6E" w:rsidRPr="004C2F96" w:rsidRDefault="00EA2D6E" w:rsidP="00EA2D6E">
      <w:pPr>
        <w:numPr>
          <w:ilvl w:val="0"/>
          <w:numId w:val="46"/>
        </w:numPr>
        <w:spacing w:before="0" w:after="160" w:line="240" w:lineRule="auto"/>
      </w:pPr>
      <w:r w:rsidRPr="004C2F96">
        <w:rPr>
          <w:b/>
          <w:bCs/>
        </w:rPr>
        <w:t>People with disability must lead and shape solutions</w:t>
      </w:r>
      <w:r>
        <w:rPr>
          <w:b/>
          <w:bCs/>
        </w:rPr>
        <w:t xml:space="preserve"> </w:t>
      </w:r>
      <w:r>
        <w:t>to create meaningful change.</w:t>
      </w:r>
    </w:p>
    <w:p w14:paraId="69373447" w14:textId="77777777" w:rsidR="00EA2D6E" w:rsidRPr="004C2F96" w:rsidRDefault="00EA2D6E" w:rsidP="00EA2D6E">
      <w:pPr>
        <w:numPr>
          <w:ilvl w:val="0"/>
          <w:numId w:val="46"/>
        </w:numPr>
        <w:spacing w:before="0" w:after="160" w:line="240" w:lineRule="auto"/>
      </w:pPr>
      <w:r w:rsidRPr="004C2F96">
        <w:rPr>
          <w:b/>
          <w:bCs/>
        </w:rPr>
        <w:t>Inclusive co-design is possible and powerful</w:t>
      </w:r>
      <w:r>
        <w:rPr>
          <w:b/>
          <w:bCs/>
        </w:rPr>
        <w:t xml:space="preserve"> </w:t>
      </w:r>
      <w:r>
        <w:t>and ensures all voices are heard.</w:t>
      </w:r>
    </w:p>
    <w:p w14:paraId="05DD781D" w14:textId="77777777" w:rsidR="00EA2D6E" w:rsidRDefault="00EA2D6E" w:rsidP="00EA2D6E">
      <w:pPr>
        <w:spacing w:after="160" w:line="240" w:lineRule="auto"/>
      </w:pPr>
      <w:r>
        <w:t>Together, these messages call for a shift away from deficit-based views of behaviour and towards a system that listens to, values, and protects the psychological safety of children with disability.</w:t>
      </w:r>
    </w:p>
    <w:p w14:paraId="3147C7DE" w14:textId="6122F4B9" w:rsidR="009A3DF6" w:rsidRDefault="009A3DF6" w:rsidP="009A3DF6"/>
    <w:p w14:paraId="74E9759F" w14:textId="51E7F834" w:rsidR="00DB590C" w:rsidRDefault="00DB590C" w:rsidP="00DB590C">
      <w:pPr>
        <w:pStyle w:val="Heading4"/>
        <w:spacing w:before="33"/>
      </w:pPr>
      <w:r>
        <w:rPr>
          <w:color w:val="2C3848"/>
        </w:rPr>
        <w:t>Authorisation</w:t>
      </w:r>
      <w:r>
        <w:rPr>
          <w:color w:val="2C3848"/>
          <w:spacing w:val="-2"/>
        </w:rPr>
        <w:t xml:space="preserve"> </w:t>
      </w:r>
      <w:r>
        <w:rPr>
          <w:color w:val="2C3848"/>
        </w:rPr>
        <w:t>and</w:t>
      </w:r>
      <w:r>
        <w:rPr>
          <w:color w:val="2C3848"/>
          <w:spacing w:val="-2"/>
        </w:rPr>
        <w:t xml:space="preserve"> endorsement</w:t>
      </w:r>
    </w:p>
    <w:p w14:paraId="3B5251D1" w14:textId="77777777" w:rsidR="00DB590C" w:rsidRDefault="00DB590C" w:rsidP="00C428A8">
      <w:r>
        <w:t>This</w:t>
      </w:r>
      <w:r>
        <w:rPr>
          <w:spacing w:val="-3"/>
        </w:rPr>
        <w:t xml:space="preserve"> </w:t>
      </w:r>
      <w:r>
        <w:t>Project</w:t>
      </w:r>
      <w:r>
        <w:rPr>
          <w:spacing w:val="-5"/>
        </w:rPr>
        <w:t xml:space="preserve"> </w:t>
      </w:r>
      <w:r>
        <w:t>Executive</w:t>
      </w:r>
      <w:r>
        <w:rPr>
          <w:spacing w:val="-2"/>
        </w:rPr>
        <w:t xml:space="preserve"> </w:t>
      </w:r>
      <w:r>
        <w:t>Summary</w:t>
      </w:r>
      <w:r>
        <w:rPr>
          <w:spacing w:val="-3"/>
        </w:rPr>
        <w:t xml:space="preserve"> </w:t>
      </w:r>
      <w:r>
        <w:t>has</w:t>
      </w:r>
      <w:r>
        <w:rPr>
          <w:spacing w:val="-5"/>
        </w:rPr>
        <w:t xml:space="preserve"> </w:t>
      </w:r>
      <w:r>
        <w:t>been</w:t>
      </w:r>
      <w:r>
        <w:rPr>
          <w:spacing w:val="-3"/>
        </w:rPr>
        <w:t xml:space="preserve"> </w:t>
      </w:r>
      <w:r>
        <w:t>reviewed</w:t>
      </w:r>
      <w:r>
        <w:rPr>
          <w:spacing w:val="-3"/>
        </w:rPr>
        <w:t xml:space="preserve"> </w:t>
      </w:r>
      <w:r>
        <w:t>and</w:t>
      </w:r>
      <w:r>
        <w:rPr>
          <w:spacing w:val="-4"/>
        </w:rPr>
        <w:t xml:space="preserve"> </w:t>
      </w:r>
      <w:r>
        <w:t>authorised</w:t>
      </w:r>
      <w:r>
        <w:rPr>
          <w:spacing w:val="-4"/>
        </w:rPr>
        <w:t xml:space="preserve"> </w:t>
      </w:r>
      <w:r>
        <w:rPr>
          <w:spacing w:val="-5"/>
        </w:rPr>
        <w:t>by:</w:t>
      </w:r>
    </w:p>
    <w:p w14:paraId="48622110" w14:textId="77777777" w:rsidR="000F0A3D" w:rsidRDefault="000F0A3D" w:rsidP="000F0A3D">
      <w:pPr>
        <w:pStyle w:val="ListNumber"/>
        <w:numPr>
          <w:ilvl w:val="0"/>
          <w:numId w:val="45"/>
        </w:numPr>
      </w:pPr>
      <w:r>
        <w:t>A/Prof Sarah Knight, Chief Investigator</w:t>
      </w:r>
    </w:p>
    <w:p w14:paraId="779B37C7" w14:textId="77777777" w:rsidR="000F0A3D" w:rsidRDefault="000F0A3D" w:rsidP="000F0A3D">
      <w:pPr>
        <w:pStyle w:val="ListNumber"/>
        <w:numPr>
          <w:ilvl w:val="0"/>
          <w:numId w:val="45"/>
        </w:numPr>
      </w:pPr>
      <w:r>
        <w:t>Natasha Staheli, Partner Organisation Lead (Yellow Ladybugs)</w:t>
      </w:r>
    </w:p>
    <w:p w14:paraId="4A519911" w14:textId="746BBBA3" w:rsidR="00DC0A4A" w:rsidRDefault="000F0A3D" w:rsidP="000F0A3D">
      <w:pPr>
        <w:pStyle w:val="ListNumber"/>
        <w:numPr>
          <w:ilvl w:val="0"/>
          <w:numId w:val="45"/>
        </w:numPr>
      </w:pPr>
      <w:r>
        <w:t>Kate Heine, Partner Organisation Lead (Heads Together for Brain Injury)</w:t>
      </w:r>
      <w:r w:rsidR="00DC0A4A">
        <w:t xml:space="preserve"> </w:t>
      </w:r>
    </w:p>
    <w:p w14:paraId="016351DA" w14:textId="77777777" w:rsidR="00DB590C" w:rsidRDefault="00DB590C" w:rsidP="00DB590C">
      <w:pPr>
        <w:pStyle w:val="Heading4"/>
        <w:spacing w:before="200"/>
      </w:pPr>
      <w:r>
        <w:rPr>
          <w:color w:val="2C3848"/>
          <w:spacing w:val="-2"/>
        </w:rPr>
        <w:t>Disclaimer</w:t>
      </w:r>
    </w:p>
    <w:p w14:paraId="5A47C78C" w14:textId="77777777" w:rsidR="00DB590C" w:rsidRDefault="00DB590C" w:rsidP="00C428A8">
      <w:r>
        <w:t>This Project Executive Summary represents the views of the project team and does not necessarily</w:t>
      </w:r>
      <w:r>
        <w:rPr>
          <w:spacing w:val="-4"/>
        </w:rPr>
        <w:t xml:space="preserve"> </w:t>
      </w:r>
      <w:r>
        <w:t>reflect</w:t>
      </w:r>
      <w:r>
        <w:rPr>
          <w:spacing w:val="-4"/>
        </w:rPr>
        <w:t xml:space="preserve"> </w:t>
      </w:r>
      <w:r>
        <w:t>the</w:t>
      </w:r>
      <w:r>
        <w:rPr>
          <w:spacing w:val="-3"/>
        </w:rPr>
        <w:t xml:space="preserve"> </w:t>
      </w:r>
      <w:r>
        <w:t>views</w:t>
      </w:r>
      <w:r>
        <w:rPr>
          <w:spacing w:val="-4"/>
        </w:rPr>
        <w:t xml:space="preserve"> </w:t>
      </w:r>
      <w:r>
        <w:t>of</w:t>
      </w:r>
      <w:r>
        <w:rPr>
          <w:spacing w:val="-4"/>
        </w:rPr>
        <w:t xml:space="preserve"> </w:t>
      </w:r>
      <w:r>
        <w:t>the</w:t>
      </w:r>
      <w:r>
        <w:rPr>
          <w:spacing w:val="-5"/>
        </w:rPr>
        <w:t xml:space="preserve"> </w:t>
      </w:r>
      <w:r>
        <w:t>National</w:t>
      </w:r>
      <w:r>
        <w:rPr>
          <w:spacing w:val="-5"/>
        </w:rPr>
        <w:t xml:space="preserve"> </w:t>
      </w:r>
      <w:r>
        <w:t>Disability</w:t>
      </w:r>
      <w:r>
        <w:rPr>
          <w:spacing w:val="-4"/>
        </w:rPr>
        <w:t xml:space="preserve"> </w:t>
      </w:r>
      <w:r>
        <w:t>Research</w:t>
      </w:r>
      <w:r>
        <w:rPr>
          <w:spacing w:val="-3"/>
        </w:rPr>
        <w:t xml:space="preserve"> </w:t>
      </w:r>
      <w:r>
        <w:t>Partnership</w:t>
      </w:r>
      <w:r>
        <w:rPr>
          <w:spacing w:val="-3"/>
        </w:rPr>
        <w:t xml:space="preserve"> </w:t>
      </w:r>
      <w:r>
        <w:t>(NDRP)</w:t>
      </w:r>
      <w:r>
        <w:rPr>
          <w:spacing w:val="-4"/>
        </w:rPr>
        <w:t xml:space="preserve"> </w:t>
      </w:r>
      <w:r>
        <w:t>or</w:t>
      </w:r>
      <w:r>
        <w:rPr>
          <w:spacing w:val="-4"/>
        </w:rPr>
        <w:t xml:space="preserve"> </w:t>
      </w:r>
      <w:r>
        <w:t>the Australian Government.</w:t>
      </w:r>
    </w:p>
    <w:p w14:paraId="0EBF3E46" w14:textId="77777777" w:rsidR="00DB590C" w:rsidRDefault="00DB590C" w:rsidP="00DB590C">
      <w:pPr>
        <w:pStyle w:val="Heading4"/>
        <w:spacing w:before="199"/>
      </w:pPr>
      <w:r>
        <w:rPr>
          <w:color w:val="2C3848"/>
        </w:rPr>
        <w:t>Acknowledgement</w:t>
      </w:r>
      <w:r>
        <w:rPr>
          <w:color w:val="2C3848"/>
          <w:spacing w:val="-3"/>
        </w:rPr>
        <w:t xml:space="preserve"> </w:t>
      </w:r>
      <w:r>
        <w:rPr>
          <w:color w:val="2C3848"/>
        </w:rPr>
        <w:t>of</w:t>
      </w:r>
      <w:r>
        <w:rPr>
          <w:color w:val="2C3848"/>
          <w:spacing w:val="-2"/>
        </w:rPr>
        <w:t xml:space="preserve"> funding</w:t>
      </w:r>
    </w:p>
    <w:p w14:paraId="02A0BC01" w14:textId="7BC17DE9" w:rsidR="00FD7795" w:rsidRDefault="00DB590C" w:rsidP="000F0A3D">
      <w:r>
        <w:t>This activity received grant funding from the Australian Government as an initiative under Australia’s</w:t>
      </w:r>
      <w:r>
        <w:rPr>
          <w:spacing w:val="-5"/>
        </w:rPr>
        <w:t xml:space="preserve"> </w:t>
      </w:r>
      <w:r>
        <w:t>Disability</w:t>
      </w:r>
      <w:r>
        <w:rPr>
          <w:spacing w:val="-6"/>
        </w:rPr>
        <w:t xml:space="preserve"> </w:t>
      </w:r>
      <w:r>
        <w:t>Strategy</w:t>
      </w:r>
      <w:r>
        <w:rPr>
          <w:spacing w:val="-3"/>
        </w:rPr>
        <w:t xml:space="preserve"> </w:t>
      </w:r>
      <w:r>
        <w:t>2021–2031,</w:t>
      </w:r>
      <w:r>
        <w:rPr>
          <w:spacing w:val="-3"/>
        </w:rPr>
        <w:t xml:space="preserve"> </w:t>
      </w:r>
      <w:r>
        <w:t>delivered</w:t>
      </w:r>
      <w:r>
        <w:rPr>
          <w:spacing w:val="-4"/>
        </w:rPr>
        <w:t xml:space="preserve"> </w:t>
      </w:r>
      <w:r>
        <w:t>through</w:t>
      </w:r>
      <w:r>
        <w:rPr>
          <w:spacing w:val="-4"/>
        </w:rPr>
        <w:t xml:space="preserve"> </w:t>
      </w:r>
      <w:r>
        <w:t>the</w:t>
      </w:r>
      <w:r>
        <w:rPr>
          <w:spacing w:val="-4"/>
        </w:rPr>
        <w:t xml:space="preserve"> </w:t>
      </w:r>
      <w:r>
        <w:t>National</w:t>
      </w:r>
      <w:r>
        <w:rPr>
          <w:spacing w:val="-7"/>
        </w:rPr>
        <w:t xml:space="preserve"> </w:t>
      </w:r>
      <w:r>
        <w:t>Disability</w:t>
      </w:r>
      <w:r>
        <w:rPr>
          <w:spacing w:val="-3"/>
        </w:rPr>
        <w:t xml:space="preserve"> </w:t>
      </w:r>
      <w:r>
        <w:t>Research Partnership (NDRP).</w:t>
      </w:r>
      <w:r w:rsidR="00FD7795">
        <w:br w:type="page"/>
      </w:r>
      <w:bookmarkStart w:id="20" w:name="_Toc30502217"/>
    </w:p>
    <w:bookmarkEnd w:id="20"/>
    <w:p w14:paraId="3D40AAE9" w14:textId="0FB43253" w:rsidR="00DB590C" w:rsidRPr="00FD7795" w:rsidRDefault="00000000" w:rsidP="00C428A8">
      <w:sdt>
        <w:sdtPr>
          <w:id w:val="1339509183"/>
          <w:lock w:val="contentLocked"/>
          <w:placeholder>
            <w:docPart w:val="4DB0C50AE15A49D684CE8C227FCF44C3"/>
          </w:placeholder>
          <w:group/>
        </w:sdtPr>
        <w:sdtContent>
          <w:r w:rsidR="00FD7795">
            <w:rPr>
              <w:noProof/>
            </w:rPr>
            <w:drawing>
              <wp:anchor distT="0" distB="0" distL="114300" distR="114300" simplePos="0" relativeHeight="251669504" behindDoc="0" locked="1" layoutInCell="1" allowOverlap="1" wp14:anchorId="587A6C7F" wp14:editId="6BA1368D">
                <wp:simplePos x="0" y="0"/>
                <wp:positionH relativeFrom="page">
                  <wp:align>left</wp:align>
                </wp:positionH>
                <wp:positionV relativeFrom="page">
                  <wp:align>top</wp:align>
                </wp:positionV>
                <wp:extent cx="7560000" cy="10681200"/>
                <wp:effectExtent l="0" t="0" r="3175" b="6350"/>
                <wp:wrapTopAndBottom/>
                <wp:docPr id="831022029"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022029" name="Graphic 3">
                          <a:extLst>
                            <a:ext uri="{C183D7F6-B498-43B3-948B-1728B52AA6E4}">
                              <adec:decorative xmlns:adec="http://schemas.microsoft.com/office/drawing/2017/decorative" val="1"/>
                            </a:ext>
                          </a:extLst>
                        </pic:cNvPr>
                        <pic:cNvPicPr/>
                      </pic:nvPicPr>
                      <pic:blipFill>
                        <a:blip r:embed="rId25">
                          <a:extLst>
                            <a:ext uri="{96DAC541-7B7A-43D3-8B79-37D633B846F1}">
                              <asvg:svgBlip xmlns:asvg="http://schemas.microsoft.com/office/drawing/2016/SVG/main" r:embed="rId26"/>
                            </a:ext>
                          </a:extLst>
                        </a:blip>
                        <a:stretch>
                          <a:fillRect/>
                        </a:stretch>
                      </pic:blipFill>
                      <pic:spPr>
                        <a:xfrm>
                          <a:off x="0" y="0"/>
                          <a:ext cx="7560000" cy="10681200"/>
                        </a:xfrm>
                        <a:prstGeom prst="rect">
                          <a:avLst/>
                        </a:prstGeom>
                      </pic:spPr>
                    </pic:pic>
                  </a:graphicData>
                </a:graphic>
                <wp14:sizeRelH relativeFrom="margin">
                  <wp14:pctWidth>0</wp14:pctWidth>
                </wp14:sizeRelH>
                <wp14:sizeRelV relativeFrom="margin">
                  <wp14:pctHeight>0</wp14:pctHeight>
                </wp14:sizeRelV>
              </wp:anchor>
            </w:drawing>
          </w:r>
        </w:sdtContent>
      </w:sdt>
    </w:p>
    <w:sectPr w:rsidR="00DB590C" w:rsidRPr="00FD7795" w:rsidSect="009264E0">
      <w:headerReference w:type="default" r:id="rId27"/>
      <w:pgSz w:w="11906" w:h="16838"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2CD59" w14:textId="77777777" w:rsidR="00361EC6" w:rsidRDefault="00361EC6" w:rsidP="00C37A29">
      <w:pPr>
        <w:spacing w:after="0"/>
      </w:pPr>
      <w:r>
        <w:separator/>
      </w:r>
    </w:p>
  </w:endnote>
  <w:endnote w:type="continuationSeparator" w:id="0">
    <w:p w14:paraId="07B5E031" w14:textId="77777777" w:rsidR="00361EC6" w:rsidRDefault="00361EC6" w:rsidP="00C37A2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tkinson Hyperlegible Next">
    <w:panose1 w:val="00000000000000000000"/>
    <w:charset w:val="00"/>
    <w:family w:val="modern"/>
    <w:notTrueType/>
    <w:pitch w:val="variable"/>
    <w:sig w:usb0="A000006F" w:usb1="0000600A"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67B60" w14:textId="77777777" w:rsidR="00361EC6" w:rsidRDefault="00361EC6" w:rsidP="00C37A29">
      <w:pPr>
        <w:spacing w:after="0"/>
      </w:pPr>
      <w:r>
        <w:separator/>
      </w:r>
    </w:p>
  </w:footnote>
  <w:footnote w:type="continuationSeparator" w:id="0">
    <w:p w14:paraId="28AC07E3" w14:textId="77777777" w:rsidR="00361EC6" w:rsidRDefault="00361EC6" w:rsidP="00C37A2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36D09" w14:textId="329BB827" w:rsidR="005A35C9" w:rsidRPr="005A35C9" w:rsidRDefault="0001056B" w:rsidP="005A35C9">
    <w:pPr>
      <w:pStyle w:val="Header"/>
    </w:pPr>
    <w:sdt>
      <w:sdtPr>
        <w:alias w:val="Title"/>
        <w:tag w:val=""/>
        <w:id w:val="608235626"/>
        <w:dataBinding w:prefixMappings="xmlns:ns0='http://purl.org/dc/elements/1.1/' xmlns:ns1='http://schemas.openxmlformats.org/package/2006/metadata/core-properties' " w:xpath="/ns1:coreProperties[1]/ns0:title[1]" w:storeItemID="{6C3C8BC8-F283-45AE-878A-BAB7291924A1}"/>
        <w:text/>
      </w:sdtPr>
      <w:sdtContent>
        <w:r w:rsidRPr="0001056B">
          <w:t>Psychological Safety of Children with Disability Labelled with ‘Behaviours of Concern’</w:t>
        </w:r>
      </w:sdtContent>
    </w:sdt>
    <w:r w:rsidR="005A35C9">
      <w:tab/>
    </w:r>
    <w:r w:rsidR="005A35C9" w:rsidRPr="005A35C9">
      <w:rPr>
        <w:rStyle w:val="Bold"/>
      </w:rPr>
      <w:fldChar w:fldCharType="begin"/>
    </w:r>
    <w:r w:rsidR="005A35C9" w:rsidRPr="005A35C9">
      <w:rPr>
        <w:rStyle w:val="Bold"/>
      </w:rPr>
      <w:instrText>PAGE   \* MERGEFORMAT</w:instrText>
    </w:r>
    <w:r w:rsidR="005A35C9" w:rsidRPr="005A35C9">
      <w:rPr>
        <w:rStyle w:val="Bold"/>
      </w:rPr>
      <w:fldChar w:fldCharType="separate"/>
    </w:r>
    <w:r w:rsidR="005A35C9" w:rsidRPr="005A35C9">
      <w:rPr>
        <w:rStyle w:val="Bold"/>
        <w:lang w:val="en-GB"/>
      </w:rPr>
      <w:t>1</w:t>
    </w:r>
    <w:r w:rsidR="005A35C9" w:rsidRPr="005A35C9">
      <w:rPr>
        <w:rStyle w:val="Bold"/>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070A5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CE0EB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76EB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CCED37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5E6F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1D2371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DFA9D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84E1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CD433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5E0A1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C43676"/>
    <w:multiLevelType w:val="multilevel"/>
    <w:tmpl w:val="97DAEA0E"/>
    <w:numStyleLink w:val="Numbering"/>
  </w:abstractNum>
  <w:abstractNum w:abstractNumId="11" w15:restartNumberingAfterBreak="0">
    <w:nsid w:val="0A726A89"/>
    <w:multiLevelType w:val="multilevel"/>
    <w:tmpl w:val="DED8A078"/>
    <w:numStyleLink w:val="Bullets"/>
  </w:abstractNum>
  <w:abstractNum w:abstractNumId="12" w15:restartNumberingAfterBreak="0">
    <w:nsid w:val="0AC2735F"/>
    <w:multiLevelType w:val="multilevel"/>
    <w:tmpl w:val="50041352"/>
    <w:styleLink w:val="ListHeadings"/>
    <w:lvl w:ilvl="0">
      <w:start w:val="1"/>
      <w:numFmt w:val="decimal"/>
      <w:pStyle w:val="Heading1-numbered"/>
      <w:lvlText w:val="%1."/>
      <w:lvlJc w:val="left"/>
      <w:pPr>
        <w:tabs>
          <w:tab w:val="num" w:pos="360"/>
        </w:tabs>
        <w:ind w:left="340" w:hanging="340"/>
      </w:pPr>
      <w:rPr>
        <w:rFonts w:hint="default"/>
      </w:rPr>
    </w:lvl>
    <w:lvl w:ilvl="1">
      <w:start w:val="1"/>
      <w:numFmt w:val="decimal"/>
      <w:pStyle w:val="Heading2-numbered"/>
      <w:lvlText w:val="%1.%2."/>
      <w:lvlJc w:val="left"/>
      <w:pPr>
        <w:ind w:left="680" w:hanging="680"/>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BDC1A57"/>
    <w:multiLevelType w:val="hybridMultilevel"/>
    <w:tmpl w:val="719C0C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C2D48CE"/>
    <w:multiLevelType w:val="multilevel"/>
    <w:tmpl w:val="97DAEA0E"/>
    <w:numStyleLink w:val="Numbering"/>
  </w:abstractNum>
  <w:abstractNum w:abstractNumId="15" w15:restartNumberingAfterBreak="0">
    <w:nsid w:val="0D5A5E93"/>
    <w:multiLevelType w:val="multilevel"/>
    <w:tmpl w:val="DED8A078"/>
    <w:numStyleLink w:val="Bullets"/>
  </w:abstractNum>
  <w:abstractNum w:abstractNumId="16" w15:restartNumberingAfterBreak="0">
    <w:nsid w:val="0F6F37EA"/>
    <w:multiLevelType w:val="multilevel"/>
    <w:tmpl w:val="97DAEA0E"/>
    <w:styleLink w:val="Numbering"/>
    <w:lvl w:ilvl="0">
      <w:start w:val="1"/>
      <w:numFmt w:val="decimal"/>
      <w:lvlText w:val="%1."/>
      <w:lvlJc w:val="left"/>
      <w:pPr>
        <w:tabs>
          <w:tab w:val="num" w:pos="284"/>
        </w:tabs>
        <w:ind w:left="284" w:hanging="284"/>
      </w:pPr>
      <w:rPr>
        <w:rFonts w:ascii="Atkinson Hyperlegible Next" w:hAnsi="Atkinson Hyperlegible Next" w:hint="default"/>
        <w:sz w:val="20"/>
      </w:rPr>
    </w:lvl>
    <w:lvl w:ilvl="1">
      <w:start w:val="1"/>
      <w:numFmt w:val="decimal"/>
      <w:lvlText w:val="%1.%2."/>
      <w:lvlJc w:val="left"/>
      <w:pPr>
        <w:ind w:left="567" w:hanging="567"/>
      </w:pPr>
      <w:rPr>
        <w:rFonts w:hint="default"/>
      </w:rPr>
    </w:lvl>
    <w:lvl w:ilvl="2">
      <w:start w:val="1"/>
      <w:numFmt w:val="decimal"/>
      <w:lvlText w:val="%1.%2.%3."/>
      <w:lvlJc w:val="left"/>
      <w:pPr>
        <w:tabs>
          <w:tab w:val="num" w:pos="1134"/>
        </w:tabs>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17" w15:restartNumberingAfterBreak="0">
    <w:nsid w:val="132D53ED"/>
    <w:multiLevelType w:val="multilevel"/>
    <w:tmpl w:val="97DAEA0E"/>
    <w:numStyleLink w:val="Numbering"/>
  </w:abstractNum>
  <w:abstractNum w:abstractNumId="18" w15:restartNumberingAfterBreak="0">
    <w:nsid w:val="16155739"/>
    <w:multiLevelType w:val="multilevel"/>
    <w:tmpl w:val="50D80332"/>
    <w:styleLink w:val="LetteredList"/>
    <w:lvl w:ilvl="0">
      <w:start w:val="1"/>
      <w:numFmt w:val="lowerLetter"/>
      <w:pStyle w:val="List"/>
      <w:lvlText w:val="%1."/>
      <w:lvlJc w:val="left"/>
      <w:pPr>
        <w:ind w:left="284" w:hanging="284"/>
      </w:pPr>
      <w:rPr>
        <w:rFonts w:hint="default"/>
      </w:rPr>
    </w:lvl>
    <w:lvl w:ilvl="1">
      <w:start w:val="1"/>
      <w:numFmt w:val="lowerRoman"/>
      <w:pStyle w:val="List2"/>
      <w:lvlText w:val="%2."/>
      <w:lvlJc w:val="left"/>
      <w:pPr>
        <w:ind w:left="284" w:hanging="28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D322B09"/>
    <w:multiLevelType w:val="multilevel"/>
    <w:tmpl w:val="97DAEA0E"/>
    <w:numStyleLink w:val="Numbering"/>
  </w:abstractNum>
  <w:abstractNum w:abstractNumId="20" w15:restartNumberingAfterBreak="0">
    <w:nsid w:val="1D730B37"/>
    <w:multiLevelType w:val="hybridMultilevel"/>
    <w:tmpl w:val="0374E7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E3179C0"/>
    <w:multiLevelType w:val="multilevel"/>
    <w:tmpl w:val="1B2CE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E9B4C5C"/>
    <w:multiLevelType w:val="hybridMultilevel"/>
    <w:tmpl w:val="7646E35E"/>
    <w:lvl w:ilvl="0" w:tplc="93B6197C">
      <w:start w:val="1"/>
      <w:numFmt w:val="decimal"/>
      <w:lvlText w:val="%1."/>
      <w:lvlJc w:val="left"/>
      <w:pPr>
        <w:ind w:left="763" w:hanging="457"/>
      </w:pPr>
      <w:rPr>
        <w:rFonts w:ascii="Calibri" w:eastAsia="Calibri" w:hAnsi="Calibri" w:cs="Calibri" w:hint="default"/>
        <w:b/>
        <w:bCs/>
        <w:i w:val="0"/>
        <w:iCs w:val="0"/>
        <w:color w:val="2C3848"/>
        <w:spacing w:val="-1"/>
        <w:w w:val="100"/>
        <w:sz w:val="24"/>
        <w:szCs w:val="24"/>
        <w:lang w:val="en-US" w:eastAsia="en-US" w:bidi="ar-SA"/>
      </w:rPr>
    </w:lvl>
    <w:lvl w:ilvl="1" w:tplc="04462A5A">
      <w:numFmt w:val="bullet"/>
      <w:lvlText w:val=""/>
      <w:lvlJc w:val="left"/>
      <w:pPr>
        <w:ind w:left="1027" w:hanging="360"/>
      </w:pPr>
      <w:rPr>
        <w:rFonts w:ascii="Symbol" w:eastAsia="Symbol" w:hAnsi="Symbol" w:cs="Symbol" w:hint="default"/>
        <w:b w:val="0"/>
        <w:bCs w:val="0"/>
        <w:i w:val="0"/>
        <w:iCs w:val="0"/>
        <w:color w:val="2C3848"/>
        <w:spacing w:val="0"/>
        <w:w w:val="100"/>
        <w:sz w:val="20"/>
        <w:szCs w:val="20"/>
        <w:lang w:val="en-US" w:eastAsia="en-US" w:bidi="ar-SA"/>
      </w:rPr>
    </w:lvl>
    <w:lvl w:ilvl="2" w:tplc="01FEEEAE">
      <w:numFmt w:val="bullet"/>
      <w:lvlText w:val="•"/>
      <w:lvlJc w:val="left"/>
      <w:pPr>
        <w:ind w:left="1977" w:hanging="360"/>
      </w:pPr>
      <w:rPr>
        <w:rFonts w:hint="default"/>
        <w:lang w:val="en-US" w:eastAsia="en-US" w:bidi="ar-SA"/>
      </w:rPr>
    </w:lvl>
    <w:lvl w:ilvl="3" w:tplc="19A66B9A">
      <w:numFmt w:val="bullet"/>
      <w:lvlText w:val="•"/>
      <w:lvlJc w:val="left"/>
      <w:pPr>
        <w:ind w:left="2935" w:hanging="360"/>
      </w:pPr>
      <w:rPr>
        <w:rFonts w:hint="default"/>
        <w:lang w:val="en-US" w:eastAsia="en-US" w:bidi="ar-SA"/>
      </w:rPr>
    </w:lvl>
    <w:lvl w:ilvl="4" w:tplc="64E6628A">
      <w:numFmt w:val="bullet"/>
      <w:lvlText w:val="•"/>
      <w:lvlJc w:val="left"/>
      <w:pPr>
        <w:ind w:left="3893" w:hanging="360"/>
      </w:pPr>
      <w:rPr>
        <w:rFonts w:hint="default"/>
        <w:lang w:val="en-US" w:eastAsia="en-US" w:bidi="ar-SA"/>
      </w:rPr>
    </w:lvl>
    <w:lvl w:ilvl="5" w:tplc="B490A710">
      <w:numFmt w:val="bullet"/>
      <w:lvlText w:val="•"/>
      <w:lvlJc w:val="left"/>
      <w:pPr>
        <w:ind w:left="4851" w:hanging="360"/>
      </w:pPr>
      <w:rPr>
        <w:rFonts w:hint="default"/>
        <w:lang w:val="en-US" w:eastAsia="en-US" w:bidi="ar-SA"/>
      </w:rPr>
    </w:lvl>
    <w:lvl w:ilvl="6" w:tplc="A3266B08">
      <w:numFmt w:val="bullet"/>
      <w:lvlText w:val="•"/>
      <w:lvlJc w:val="left"/>
      <w:pPr>
        <w:ind w:left="5809" w:hanging="360"/>
      </w:pPr>
      <w:rPr>
        <w:rFonts w:hint="default"/>
        <w:lang w:val="en-US" w:eastAsia="en-US" w:bidi="ar-SA"/>
      </w:rPr>
    </w:lvl>
    <w:lvl w:ilvl="7" w:tplc="6896A160">
      <w:numFmt w:val="bullet"/>
      <w:lvlText w:val="•"/>
      <w:lvlJc w:val="left"/>
      <w:pPr>
        <w:ind w:left="6766" w:hanging="360"/>
      </w:pPr>
      <w:rPr>
        <w:rFonts w:hint="default"/>
        <w:lang w:val="en-US" w:eastAsia="en-US" w:bidi="ar-SA"/>
      </w:rPr>
    </w:lvl>
    <w:lvl w:ilvl="8" w:tplc="495E3200">
      <w:numFmt w:val="bullet"/>
      <w:lvlText w:val="•"/>
      <w:lvlJc w:val="left"/>
      <w:pPr>
        <w:ind w:left="7724" w:hanging="360"/>
      </w:pPr>
      <w:rPr>
        <w:rFonts w:hint="default"/>
        <w:lang w:val="en-US" w:eastAsia="en-US" w:bidi="ar-SA"/>
      </w:rPr>
    </w:lvl>
  </w:abstractNum>
  <w:abstractNum w:abstractNumId="23" w15:restartNumberingAfterBreak="0">
    <w:nsid w:val="321F1D0F"/>
    <w:multiLevelType w:val="multilevel"/>
    <w:tmpl w:val="DED8A078"/>
    <w:numStyleLink w:val="Bullets"/>
  </w:abstractNum>
  <w:abstractNum w:abstractNumId="24" w15:restartNumberingAfterBreak="0">
    <w:nsid w:val="411740CC"/>
    <w:multiLevelType w:val="multilevel"/>
    <w:tmpl w:val="2E7E1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1397427"/>
    <w:multiLevelType w:val="multilevel"/>
    <w:tmpl w:val="97DAEA0E"/>
    <w:numStyleLink w:val="Numbering"/>
  </w:abstractNum>
  <w:abstractNum w:abstractNumId="26" w15:restartNumberingAfterBreak="0">
    <w:nsid w:val="45191212"/>
    <w:multiLevelType w:val="multilevel"/>
    <w:tmpl w:val="BE7E9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B86114B"/>
    <w:multiLevelType w:val="multilevel"/>
    <w:tmpl w:val="CF0A3ED4"/>
    <w:lvl w:ilvl="0">
      <w:start w:val="1"/>
      <w:numFmt w:val="bullet"/>
      <w:lvlText w:val="-"/>
      <w:lvlJc w:val="left"/>
      <w:pPr>
        <w:tabs>
          <w:tab w:val="num" w:pos="284"/>
        </w:tabs>
        <w:ind w:left="142" w:hanging="142"/>
      </w:pPr>
      <w:rPr>
        <w:rFonts w:ascii="Times New Roman" w:hAnsi="Times New Roman" w:cs="Times New Roman" w:hint="default"/>
        <w:color w:val="4F4F4F"/>
      </w:rPr>
    </w:lvl>
    <w:lvl w:ilvl="1">
      <w:start w:val="1"/>
      <w:numFmt w:val="bullet"/>
      <w:lvlText w:val="-"/>
      <w:lvlJc w:val="left"/>
      <w:pPr>
        <w:ind w:left="284" w:hanging="142"/>
      </w:pPr>
      <w:rPr>
        <w:rFonts w:ascii="Arial" w:hAnsi="Arial" w:hint="default"/>
        <w:color w:val="000000" w:themeColor="text1"/>
      </w:rPr>
    </w:lvl>
    <w:lvl w:ilvl="2">
      <w:start w:val="1"/>
      <w:numFmt w:val="bullet"/>
      <w:lvlText w:val="-"/>
      <w:lvlJc w:val="left"/>
      <w:pPr>
        <w:ind w:left="425" w:hanging="141"/>
      </w:pPr>
      <w:rPr>
        <w:rFonts w:ascii="Arial" w:hAnsi="Arial" w:hint="default"/>
        <w:color w:val="000000" w:themeColor="text1"/>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28" w15:restartNumberingAfterBreak="0">
    <w:nsid w:val="4E7F1CD0"/>
    <w:multiLevelType w:val="multilevel"/>
    <w:tmpl w:val="97DAEA0E"/>
    <w:numStyleLink w:val="Numbering"/>
  </w:abstractNum>
  <w:abstractNum w:abstractNumId="29" w15:restartNumberingAfterBreak="0">
    <w:nsid w:val="4EF8434B"/>
    <w:multiLevelType w:val="multilevel"/>
    <w:tmpl w:val="20E2EA32"/>
    <w:lvl w:ilvl="0">
      <w:start w:val="1"/>
      <w:numFmt w:val="bullet"/>
      <w:lvlText w:val=""/>
      <w:lvlJc w:val="left"/>
      <w:pPr>
        <w:tabs>
          <w:tab w:val="num" w:pos="284"/>
        </w:tabs>
        <w:ind w:left="284" w:hanging="284"/>
      </w:pPr>
      <w:rPr>
        <w:rFonts w:ascii="Symbol" w:hAnsi="Symbol" w:hint="default"/>
        <w:sz w:val="20"/>
      </w:rPr>
    </w:lvl>
    <w:lvl w:ilvl="1">
      <w:start w:val="1"/>
      <w:numFmt w:val="decimal"/>
      <w:lvlText w:val="%1.%2."/>
      <w:lvlJc w:val="left"/>
      <w:pPr>
        <w:ind w:left="567" w:hanging="567"/>
      </w:pPr>
      <w:rPr>
        <w:rFonts w:hint="default"/>
      </w:rPr>
    </w:lvl>
    <w:lvl w:ilvl="2">
      <w:start w:val="1"/>
      <w:numFmt w:val="decimal"/>
      <w:lvlText w:val="%1.%2.%3."/>
      <w:lvlJc w:val="left"/>
      <w:pPr>
        <w:tabs>
          <w:tab w:val="num" w:pos="1134"/>
        </w:tabs>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30" w15:restartNumberingAfterBreak="0">
    <w:nsid w:val="51212FF1"/>
    <w:multiLevelType w:val="hybridMultilevel"/>
    <w:tmpl w:val="F6EA1460"/>
    <w:lvl w:ilvl="0" w:tplc="086A3AF6">
      <w:numFmt w:val="bullet"/>
      <w:lvlText w:val=""/>
      <w:lvlJc w:val="left"/>
      <w:pPr>
        <w:ind w:left="1168" w:hanging="360"/>
      </w:pPr>
      <w:rPr>
        <w:rFonts w:ascii="Symbol" w:eastAsia="Symbol" w:hAnsi="Symbol" w:cs="Symbol" w:hint="default"/>
        <w:b w:val="0"/>
        <w:bCs w:val="0"/>
        <w:i w:val="0"/>
        <w:iCs w:val="0"/>
        <w:color w:val="2C3848"/>
        <w:spacing w:val="0"/>
        <w:w w:val="99"/>
        <w:sz w:val="20"/>
        <w:szCs w:val="20"/>
        <w:lang w:val="en-US" w:eastAsia="en-US" w:bidi="ar-SA"/>
      </w:rPr>
    </w:lvl>
    <w:lvl w:ilvl="1" w:tplc="736C8E28">
      <w:numFmt w:val="bullet"/>
      <w:lvlText w:val="•"/>
      <w:lvlJc w:val="left"/>
      <w:pPr>
        <w:ind w:left="2022" w:hanging="360"/>
      </w:pPr>
      <w:rPr>
        <w:rFonts w:hint="default"/>
        <w:lang w:val="en-US" w:eastAsia="en-US" w:bidi="ar-SA"/>
      </w:rPr>
    </w:lvl>
    <w:lvl w:ilvl="2" w:tplc="386A9D2C">
      <w:numFmt w:val="bullet"/>
      <w:lvlText w:val="•"/>
      <w:lvlJc w:val="left"/>
      <w:pPr>
        <w:ind w:left="2884" w:hanging="360"/>
      </w:pPr>
      <w:rPr>
        <w:rFonts w:hint="default"/>
        <w:lang w:val="en-US" w:eastAsia="en-US" w:bidi="ar-SA"/>
      </w:rPr>
    </w:lvl>
    <w:lvl w:ilvl="3" w:tplc="0ACEF03E">
      <w:numFmt w:val="bullet"/>
      <w:lvlText w:val="•"/>
      <w:lvlJc w:val="left"/>
      <w:pPr>
        <w:ind w:left="3746" w:hanging="360"/>
      </w:pPr>
      <w:rPr>
        <w:rFonts w:hint="default"/>
        <w:lang w:val="en-US" w:eastAsia="en-US" w:bidi="ar-SA"/>
      </w:rPr>
    </w:lvl>
    <w:lvl w:ilvl="4" w:tplc="35B49C1A">
      <w:numFmt w:val="bullet"/>
      <w:lvlText w:val="•"/>
      <w:lvlJc w:val="left"/>
      <w:pPr>
        <w:ind w:left="4608" w:hanging="360"/>
      </w:pPr>
      <w:rPr>
        <w:rFonts w:hint="default"/>
        <w:lang w:val="en-US" w:eastAsia="en-US" w:bidi="ar-SA"/>
      </w:rPr>
    </w:lvl>
    <w:lvl w:ilvl="5" w:tplc="29947ADC">
      <w:numFmt w:val="bullet"/>
      <w:lvlText w:val="•"/>
      <w:lvlJc w:val="left"/>
      <w:pPr>
        <w:ind w:left="5470" w:hanging="360"/>
      </w:pPr>
      <w:rPr>
        <w:rFonts w:hint="default"/>
        <w:lang w:val="en-US" w:eastAsia="en-US" w:bidi="ar-SA"/>
      </w:rPr>
    </w:lvl>
    <w:lvl w:ilvl="6" w:tplc="D26891D0">
      <w:numFmt w:val="bullet"/>
      <w:lvlText w:val="•"/>
      <w:lvlJc w:val="left"/>
      <w:pPr>
        <w:ind w:left="6332" w:hanging="360"/>
      </w:pPr>
      <w:rPr>
        <w:rFonts w:hint="default"/>
        <w:lang w:val="en-US" w:eastAsia="en-US" w:bidi="ar-SA"/>
      </w:rPr>
    </w:lvl>
    <w:lvl w:ilvl="7" w:tplc="74A44274">
      <w:numFmt w:val="bullet"/>
      <w:lvlText w:val="•"/>
      <w:lvlJc w:val="left"/>
      <w:pPr>
        <w:ind w:left="7194" w:hanging="360"/>
      </w:pPr>
      <w:rPr>
        <w:rFonts w:hint="default"/>
        <w:lang w:val="en-US" w:eastAsia="en-US" w:bidi="ar-SA"/>
      </w:rPr>
    </w:lvl>
    <w:lvl w:ilvl="8" w:tplc="EB86361C">
      <w:numFmt w:val="bullet"/>
      <w:lvlText w:val="•"/>
      <w:lvlJc w:val="left"/>
      <w:pPr>
        <w:ind w:left="8057" w:hanging="360"/>
      </w:pPr>
      <w:rPr>
        <w:rFonts w:hint="default"/>
        <w:lang w:val="en-US" w:eastAsia="en-US" w:bidi="ar-SA"/>
      </w:rPr>
    </w:lvl>
  </w:abstractNum>
  <w:abstractNum w:abstractNumId="31" w15:restartNumberingAfterBreak="0">
    <w:nsid w:val="526D686A"/>
    <w:multiLevelType w:val="hybridMultilevel"/>
    <w:tmpl w:val="FE441728"/>
    <w:lvl w:ilvl="0" w:tplc="525CF87A">
      <w:start w:val="1"/>
      <w:numFmt w:val="decimal"/>
      <w:lvlText w:val="%1."/>
      <w:lvlJc w:val="left"/>
      <w:pPr>
        <w:ind w:left="1027" w:hanging="360"/>
      </w:pPr>
      <w:rPr>
        <w:rFonts w:ascii="Calibri" w:eastAsia="Calibri" w:hAnsi="Calibri" w:cs="Calibri" w:hint="default"/>
        <w:b w:val="0"/>
        <w:bCs w:val="0"/>
        <w:i w:val="0"/>
        <w:iCs w:val="0"/>
        <w:color w:val="2C3848"/>
        <w:spacing w:val="-1"/>
        <w:w w:val="100"/>
        <w:sz w:val="24"/>
        <w:szCs w:val="24"/>
        <w:lang w:val="en-US" w:eastAsia="en-US" w:bidi="ar-SA"/>
      </w:rPr>
    </w:lvl>
    <w:lvl w:ilvl="1" w:tplc="2062B7C0">
      <w:numFmt w:val="bullet"/>
      <w:lvlText w:val="•"/>
      <w:lvlJc w:val="left"/>
      <w:pPr>
        <w:ind w:left="1882" w:hanging="360"/>
      </w:pPr>
      <w:rPr>
        <w:rFonts w:hint="default"/>
        <w:lang w:val="en-US" w:eastAsia="en-US" w:bidi="ar-SA"/>
      </w:rPr>
    </w:lvl>
    <w:lvl w:ilvl="2" w:tplc="F45AA864">
      <w:numFmt w:val="bullet"/>
      <w:lvlText w:val="•"/>
      <w:lvlJc w:val="left"/>
      <w:pPr>
        <w:ind w:left="2744" w:hanging="360"/>
      </w:pPr>
      <w:rPr>
        <w:rFonts w:hint="default"/>
        <w:lang w:val="en-US" w:eastAsia="en-US" w:bidi="ar-SA"/>
      </w:rPr>
    </w:lvl>
    <w:lvl w:ilvl="3" w:tplc="882EE7FE">
      <w:numFmt w:val="bullet"/>
      <w:lvlText w:val="•"/>
      <w:lvlJc w:val="left"/>
      <w:pPr>
        <w:ind w:left="3606" w:hanging="360"/>
      </w:pPr>
      <w:rPr>
        <w:rFonts w:hint="default"/>
        <w:lang w:val="en-US" w:eastAsia="en-US" w:bidi="ar-SA"/>
      </w:rPr>
    </w:lvl>
    <w:lvl w:ilvl="4" w:tplc="A30231FC">
      <w:numFmt w:val="bullet"/>
      <w:lvlText w:val="•"/>
      <w:lvlJc w:val="left"/>
      <w:pPr>
        <w:ind w:left="4468" w:hanging="360"/>
      </w:pPr>
      <w:rPr>
        <w:rFonts w:hint="default"/>
        <w:lang w:val="en-US" w:eastAsia="en-US" w:bidi="ar-SA"/>
      </w:rPr>
    </w:lvl>
    <w:lvl w:ilvl="5" w:tplc="DE4A7B00">
      <w:numFmt w:val="bullet"/>
      <w:lvlText w:val="•"/>
      <w:lvlJc w:val="left"/>
      <w:pPr>
        <w:ind w:left="5330" w:hanging="360"/>
      </w:pPr>
      <w:rPr>
        <w:rFonts w:hint="default"/>
        <w:lang w:val="en-US" w:eastAsia="en-US" w:bidi="ar-SA"/>
      </w:rPr>
    </w:lvl>
    <w:lvl w:ilvl="6" w:tplc="23B8C326">
      <w:numFmt w:val="bullet"/>
      <w:lvlText w:val="•"/>
      <w:lvlJc w:val="left"/>
      <w:pPr>
        <w:ind w:left="6192" w:hanging="360"/>
      </w:pPr>
      <w:rPr>
        <w:rFonts w:hint="default"/>
        <w:lang w:val="en-US" w:eastAsia="en-US" w:bidi="ar-SA"/>
      </w:rPr>
    </w:lvl>
    <w:lvl w:ilvl="7" w:tplc="0B841072">
      <w:numFmt w:val="bullet"/>
      <w:lvlText w:val="•"/>
      <w:lvlJc w:val="left"/>
      <w:pPr>
        <w:ind w:left="7054" w:hanging="360"/>
      </w:pPr>
      <w:rPr>
        <w:rFonts w:hint="default"/>
        <w:lang w:val="en-US" w:eastAsia="en-US" w:bidi="ar-SA"/>
      </w:rPr>
    </w:lvl>
    <w:lvl w:ilvl="8" w:tplc="46FA5B58">
      <w:numFmt w:val="bullet"/>
      <w:lvlText w:val="•"/>
      <w:lvlJc w:val="left"/>
      <w:pPr>
        <w:ind w:left="7916" w:hanging="360"/>
      </w:pPr>
      <w:rPr>
        <w:rFonts w:hint="default"/>
        <w:lang w:val="en-US" w:eastAsia="en-US" w:bidi="ar-SA"/>
      </w:rPr>
    </w:lvl>
  </w:abstractNum>
  <w:abstractNum w:abstractNumId="32" w15:restartNumberingAfterBreak="0">
    <w:nsid w:val="58B73D84"/>
    <w:multiLevelType w:val="multilevel"/>
    <w:tmpl w:val="50041352"/>
    <w:numStyleLink w:val="ListHeadings"/>
  </w:abstractNum>
  <w:abstractNum w:abstractNumId="33" w15:restartNumberingAfterBreak="0">
    <w:nsid w:val="596A0C8C"/>
    <w:multiLevelType w:val="multilevel"/>
    <w:tmpl w:val="9926C3DE"/>
    <w:lvl w:ilvl="0">
      <w:start w:val="1"/>
      <w:numFmt w:val="decimal"/>
      <w:pStyle w:val="ListNumber"/>
      <w:lvlText w:val="%1."/>
      <w:lvlJc w:val="left"/>
      <w:pPr>
        <w:tabs>
          <w:tab w:val="num" w:pos="284"/>
        </w:tabs>
        <w:ind w:left="284" w:hanging="284"/>
      </w:pPr>
      <w:rPr>
        <w:rFonts w:ascii="Atkinson Hyperlegible Next" w:hAnsi="Atkinson Hyperlegible Next" w:hint="default"/>
        <w:sz w:val="20"/>
      </w:rPr>
    </w:lvl>
    <w:lvl w:ilvl="1">
      <w:start w:val="1"/>
      <w:numFmt w:val="decimal"/>
      <w:pStyle w:val="ListNumber2"/>
      <w:lvlText w:val="%1.%2."/>
      <w:lvlJc w:val="left"/>
      <w:pPr>
        <w:ind w:left="567" w:hanging="567"/>
      </w:pPr>
      <w:rPr>
        <w:rFonts w:hint="default"/>
      </w:rPr>
    </w:lvl>
    <w:lvl w:ilvl="2">
      <w:start w:val="1"/>
      <w:numFmt w:val="decimal"/>
      <w:pStyle w:val="ListNumber3"/>
      <w:lvlText w:val="%1.%2.%3."/>
      <w:lvlJc w:val="left"/>
      <w:pPr>
        <w:tabs>
          <w:tab w:val="num" w:pos="1134"/>
        </w:tabs>
        <w:ind w:left="851" w:hanging="851"/>
      </w:pPr>
      <w:rPr>
        <w:rFonts w:hint="default"/>
      </w:rPr>
    </w:lvl>
    <w:lvl w:ilvl="3">
      <w:start w:val="1"/>
      <w:numFmt w:val="decimal"/>
      <w:pStyle w:val="ListNumber4"/>
      <w:lvlText w:val="%1.%2.%3.%4."/>
      <w:lvlJc w:val="left"/>
      <w:pPr>
        <w:ind w:left="1134" w:hanging="1134"/>
      </w:pPr>
      <w:rPr>
        <w:rFonts w:hint="default"/>
      </w:rPr>
    </w:lvl>
    <w:lvl w:ilvl="4">
      <w:start w:val="1"/>
      <w:numFmt w:val="decimal"/>
      <w:pStyle w:val="ListNumber5"/>
      <w:lvlText w:val="%1.%2.%3.%4.%5"/>
      <w:lvlJc w:val="left"/>
      <w:pPr>
        <w:ind w:left="1418" w:hanging="1418"/>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34" w15:restartNumberingAfterBreak="0">
    <w:nsid w:val="5C1B32D4"/>
    <w:multiLevelType w:val="multilevel"/>
    <w:tmpl w:val="20E2EA32"/>
    <w:lvl w:ilvl="0">
      <w:start w:val="1"/>
      <w:numFmt w:val="bullet"/>
      <w:lvlText w:val=""/>
      <w:lvlJc w:val="left"/>
      <w:pPr>
        <w:tabs>
          <w:tab w:val="num" w:pos="284"/>
        </w:tabs>
        <w:ind w:left="284" w:hanging="284"/>
      </w:pPr>
      <w:rPr>
        <w:rFonts w:ascii="Symbol" w:hAnsi="Symbol" w:hint="default"/>
        <w:sz w:val="20"/>
      </w:rPr>
    </w:lvl>
    <w:lvl w:ilvl="1">
      <w:start w:val="1"/>
      <w:numFmt w:val="decimal"/>
      <w:lvlText w:val="%1.%2."/>
      <w:lvlJc w:val="left"/>
      <w:pPr>
        <w:ind w:left="567" w:hanging="567"/>
      </w:pPr>
      <w:rPr>
        <w:rFonts w:hint="default"/>
      </w:rPr>
    </w:lvl>
    <w:lvl w:ilvl="2">
      <w:start w:val="1"/>
      <w:numFmt w:val="decimal"/>
      <w:lvlText w:val="%1.%2.%3."/>
      <w:lvlJc w:val="left"/>
      <w:pPr>
        <w:tabs>
          <w:tab w:val="num" w:pos="1134"/>
        </w:tabs>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35" w15:restartNumberingAfterBreak="0">
    <w:nsid w:val="5D930F5A"/>
    <w:multiLevelType w:val="hybridMultilevel"/>
    <w:tmpl w:val="243A489C"/>
    <w:lvl w:ilvl="0" w:tplc="DCF8AB8C">
      <w:numFmt w:val="bullet"/>
      <w:lvlText w:val=""/>
      <w:lvlJc w:val="left"/>
      <w:pPr>
        <w:ind w:left="1168" w:hanging="360"/>
      </w:pPr>
      <w:rPr>
        <w:rFonts w:ascii="Symbol" w:eastAsia="Symbol" w:hAnsi="Symbol" w:cs="Symbol" w:hint="default"/>
        <w:b w:val="0"/>
        <w:bCs w:val="0"/>
        <w:i w:val="0"/>
        <w:iCs w:val="0"/>
        <w:color w:val="2C3848"/>
        <w:spacing w:val="0"/>
        <w:w w:val="99"/>
        <w:sz w:val="20"/>
        <w:szCs w:val="20"/>
        <w:lang w:val="en-US" w:eastAsia="en-US" w:bidi="ar-SA"/>
      </w:rPr>
    </w:lvl>
    <w:lvl w:ilvl="1" w:tplc="9C5C0B2E">
      <w:numFmt w:val="bullet"/>
      <w:lvlText w:val="•"/>
      <w:lvlJc w:val="left"/>
      <w:pPr>
        <w:ind w:left="2022" w:hanging="360"/>
      </w:pPr>
      <w:rPr>
        <w:rFonts w:hint="default"/>
        <w:lang w:val="en-US" w:eastAsia="en-US" w:bidi="ar-SA"/>
      </w:rPr>
    </w:lvl>
    <w:lvl w:ilvl="2" w:tplc="62E8BB44">
      <w:numFmt w:val="bullet"/>
      <w:lvlText w:val="•"/>
      <w:lvlJc w:val="left"/>
      <w:pPr>
        <w:ind w:left="2884" w:hanging="360"/>
      </w:pPr>
      <w:rPr>
        <w:rFonts w:hint="default"/>
        <w:lang w:val="en-US" w:eastAsia="en-US" w:bidi="ar-SA"/>
      </w:rPr>
    </w:lvl>
    <w:lvl w:ilvl="3" w:tplc="A858AF74">
      <w:numFmt w:val="bullet"/>
      <w:lvlText w:val="•"/>
      <w:lvlJc w:val="left"/>
      <w:pPr>
        <w:ind w:left="3746" w:hanging="360"/>
      </w:pPr>
      <w:rPr>
        <w:rFonts w:hint="default"/>
        <w:lang w:val="en-US" w:eastAsia="en-US" w:bidi="ar-SA"/>
      </w:rPr>
    </w:lvl>
    <w:lvl w:ilvl="4" w:tplc="9E6C2E74">
      <w:numFmt w:val="bullet"/>
      <w:lvlText w:val="•"/>
      <w:lvlJc w:val="left"/>
      <w:pPr>
        <w:ind w:left="4608" w:hanging="360"/>
      </w:pPr>
      <w:rPr>
        <w:rFonts w:hint="default"/>
        <w:lang w:val="en-US" w:eastAsia="en-US" w:bidi="ar-SA"/>
      </w:rPr>
    </w:lvl>
    <w:lvl w:ilvl="5" w:tplc="640A6D12">
      <w:numFmt w:val="bullet"/>
      <w:lvlText w:val="•"/>
      <w:lvlJc w:val="left"/>
      <w:pPr>
        <w:ind w:left="5470" w:hanging="360"/>
      </w:pPr>
      <w:rPr>
        <w:rFonts w:hint="default"/>
        <w:lang w:val="en-US" w:eastAsia="en-US" w:bidi="ar-SA"/>
      </w:rPr>
    </w:lvl>
    <w:lvl w:ilvl="6" w:tplc="C2F02CA8">
      <w:numFmt w:val="bullet"/>
      <w:lvlText w:val="•"/>
      <w:lvlJc w:val="left"/>
      <w:pPr>
        <w:ind w:left="6332" w:hanging="360"/>
      </w:pPr>
      <w:rPr>
        <w:rFonts w:hint="default"/>
        <w:lang w:val="en-US" w:eastAsia="en-US" w:bidi="ar-SA"/>
      </w:rPr>
    </w:lvl>
    <w:lvl w:ilvl="7" w:tplc="850453EC">
      <w:numFmt w:val="bullet"/>
      <w:lvlText w:val="•"/>
      <w:lvlJc w:val="left"/>
      <w:pPr>
        <w:ind w:left="7194" w:hanging="360"/>
      </w:pPr>
      <w:rPr>
        <w:rFonts w:hint="default"/>
        <w:lang w:val="en-US" w:eastAsia="en-US" w:bidi="ar-SA"/>
      </w:rPr>
    </w:lvl>
    <w:lvl w:ilvl="8" w:tplc="E952868A">
      <w:numFmt w:val="bullet"/>
      <w:lvlText w:val="•"/>
      <w:lvlJc w:val="left"/>
      <w:pPr>
        <w:ind w:left="8057" w:hanging="360"/>
      </w:pPr>
      <w:rPr>
        <w:rFonts w:hint="default"/>
        <w:lang w:val="en-US" w:eastAsia="en-US" w:bidi="ar-SA"/>
      </w:rPr>
    </w:lvl>
  </w:abstractNum>
  <w:abstractNum w:abstractNumId="36" w15:restartNumberingAfterBreak="0">
    <w:nsid w:val="60E1502C"/>
    <w:multiLevelType w:val="multilevel"/>
    <w:tmpl w:val="DED8A078"/>
    <w:styleLink w:val="Bullets"/>
    <w:lvl w:ilvl="0">
      <w:start w:val="1"/>
      <w:numFmt w:val="bullet"/>
      <w:pStyle w:val="ListBullet"/>
      <w:lvlText w:val="•"/>
      <w:lvlJc w:val="left"/>
      <w:pPr>
        <w:ind w:left="284" w:hanging="284"/>
      </w:pPr>
      <w:rPr>
        <w:rFonts w:ascii="Atkinson Hyperlegible Next" w:hAnsi="Atkinson Hyperlegible Next" w:cs="Times New Roman" w:hint="default"/>
        <w:color w:val="auto"/>
        <w:sz w:val="20"/>
      </w:rPr>
    </w:lvl>
    <w:lvl w:ilvl="1">
      <w:start w:val="1"/>
      <w:numFmt w:val="bullet"/>
      <w:pStyle w:val="ListBullet2"/>
      <w:lvlText w:val="–"/>
      <w:lvlJc w:val="left"/>
      <w:pPr>
        <w:ind w:left="567" w:hanging="283"/>
      </w:pPr>
      <w:rPr>
        <w:rFonts w:ascii="Calibri" w:hAnsi="Calibri" w:cs="Calibri" w:hint="default"/>
        <w:color w:val="auto"/>
      </w:rPr>
    </w:lvl>
    <w:lvl w:ilvl="2">
      <w:start w:val="1"/>
      <w:numFmt w:val="bullet"/>
      <w:pStyle w:val="ListBullet3"/>
      <w:lvlText w:val="–"/>
      <w:lvlJc w:val="left"/>
      <w:pPr>
        <w:ind w:left="851" w:hanging="284"/>
      </w:pPr>
      <w:rPr>
        <w:rFonts w:ascii="Calibri" w:hAnsi="Calibri" w:cs="Calibri" w:hint="default"/>
        <w:color w:val="auto"/>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37" w15:restartNumberingAfterBreak="0">
    <w:nsid w:val="643520E2"/>
    <w:multiLevelType w:val="multilevel"/>
    <w:tmpl w:val="DED8A078"/>
    <w:numStyleLink w:val="Bullets"/>
  </w:abstractNum>
  <w:abstractNum w:abstractNumId="38" w15:restartNumberingAfterBreak="0">
    <w:nsid w:val="660D51AD"/>
    <w:multiLevelType w:val="multilevel"/>
    <w:tmpl w:val="97DAEA0E"/>
    <w:numStyleLink w:val="Numbering"/>
  </w:abstractNum>
  <w:abstractNum w:abstractNumId="39" w15:restartNumberingAfterBreak="0">
    <w:nsid w:val="67642734"/>
    <w:multiLevelType w:val="multilevel"/>
    <w:tmpl w:val="20E2EA32"/>
    <w:lvl w:ilvl="0">
      <w:start w:val="1"/>
      <w:numFmt w:val="bullet"/>
      <w:lvlText w:val=""/>
      <w:lvlJc w:val="left"/>
      <w:pPr>
        <w:tabs>
          <w:tab w:val="num" w:pos="284"/>
        </w:tabs>
        <w:ind w:left="284" w:hanging="284"/>
      </w:pPr>
      <w:rPr>
        <w:rFonts w:ascii="Symbol" w:hAnsi="Symbol" w:hint="default"/>
        <w:sz w:val="20"/>
      </w:rPr>
    </w:lvl>
    <w:lvl w:ilvl="1">
      <w:start w:val="1"/>
      <w:numFmt w:val="decimal"/>
      <w:lvlText w:val="%1.%2."/>
      <w:lvlJc w:val="left"/>
      <w:pPr>
        <w:ind w:left="567" w:hanging="567"/>
      </w:pPr>
      <w:rPr>
        <w:rFonts w:hint="default"/>
      </w:rPr>
    </w:lvl>
    <w:lvl w:ilvl="2">
      <w:start w:val="1"/>
      <w:numFmt w:val="decimal"/>
      <w:lvlText w:val="%1.%2.%3."/>
      <w:lvlJc w:val="left"/>
      <w:pPr>
        <w:tabs>
          <w:tab w:val="num" w:pos="1134"/>
        </w:tabs>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40" w15:restartNumberingAfterBreak="0">
    <w:nsid w:val="681370C5"/>
    <w:multiLevelType w:val="multilevel"/>
    <w:tmpl w:val="144A9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E1E39B2"/>
    <w:multiLevelType w:val="hybridMultilevel"/>
    <w:tmpl w:val="51405B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44D0736"/>
    <w:multiLevelType w:val="multilevel"/>
    <w:tmpl w:val="97DAEA0E"/>
    <w:numStyleLink w:val="Numbering"/>
  </w:abstractNum>
  <w:abstractNum w:abstractNumId="43" w15:restartNumberingAfterBreak="0">
    <w:nsid w:val="76771193"/>
    <w:multiLevelType w:val="multilevel"/>
    <w:tmpl w:val="DED8A078"/>
    <w:numStyleLink w:val="Bullets"/>
  </w:abstractNum>
  <w:abstractNum w:abstractNumId="44" w15:restartNumberingAfterBreak="0">
    <w:nsid w:val="7FFB09F0"/>
    <w:multiLevelType w:val="hybridMultilevel"/>
    <w:tmpl w:val="D0C808E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511378831">
    <w:abstractNumId w:val="9"/>
  </w:num>
  <w:num w:numId="2" w16cid:durableId="183203968">
    <w:abstractNumId w:val="7"/>
  </w:num>
  <w:num w:numId="3" w16cid:durableId="1217204981">
    <w:abstractNumId w:val="6"/>
  </w:num>
  <w:num w:numId="4" w16cid:durableId="1065026392">
    <w:abstractNumId w:val="5"/>
  </w:num>
  <w:num w:numId="5" w16cid:durableId="596863815">
    <w:abstractNumId w:val="4"/>
  </w:num>
  <w:num w:numId="6" w16cid:durableId="923802368">
    <w:abstractNumId w:val="8"/>
  </w:num>
  <w:num w:numId="7" w16cid:durableId="2146192154">
    <w:abstractNumId w:val="3"/>
  </w:num>
  <w:num w:numId="8" w16cid:durableId="1154754962">
    <w:abstractNumId w:val="2"/>
  </w:num>
  <w:num w:numId="9" w16cid:durableId="987322262">
    <w:abstractNumId w:val="1"/>
  </w:num>
  <w:num w:numId="10" w16cid:durableId="594676174">
    <w:abstractNumId w:val="0"/>
  </w:num>
  <w:num w:numId="11" w16cid:durableId="903418277">
    <w:abstractNumId w:val="36"/>
  </w:num>
  <w:num w:numId="12" w16cid:durableId="1261796759">
    <w:abstractNumId w:val="37"/>
  </w:num>
  <w:num w:numId="13" w16cid:durableId="1043405154">
    <w:abstractNumId w:val="23"/>
  </w:num>
  <w:num w:numId="14" w16cid:durableId="846598071">
    <w:abstractNumId w:val="16"/>
  </w:num>
  <w:num w:numId="15" w16cid:durableId="1311640227">
    <w:abstractNumId w:val="42"/>
  </w:num>
  <w:num w:numId="16" w16cid:durableId="881941196">
    <w:abstractNumId w:val="28"/>
  </w:num>
  <w:num w:numId="17" w16cid:durableId="533617442">
    <w:abstractNumId w:val="38"/>
  </w:num>
  <w:num w:numId="18" w16cid:durableId="250312982">
    <w:abstractNumId w:val="10"/>
  </w:num>
  <w:num w:numId="19" w16cid:durableId="385955825">
    <w:abstractNumId w:val="14"/>
  </w:num>
  <w:num w:numId="20" w16cid:durableId="1408189744">
    <w:abstractNumId w:val="25"/>
  </w:num>
  <w:num w:numId="21" w16cid:durableId="1370494809">
    <w:abstractNumId w:val="17"/>
  </w:num>
  <w:num w:numId="22" w16cid:durableId="659580476">
    <w:abstractNumId w:val="12"/>
  </w:num>
  <w:num w:numId="23" w16cid:durableId="2036539326">
    <w:abstractNumId w:val="15"/>
  </w:num>
  <w:num w:numId="24" w16cid:durableId="1303265532">
    <w:abstractNumId w:val="19"/>
  </w:num>
  <w:num w:numId="25" w16cid:durableId="1737582058">
    <w:abstractNumId w:val="33"/>
  </w:num>
  <w:num w:numId="26" w16cid:durableId="974717717">
    <w:abstractNumId w:val="32"/>
  </w:num>
  <w:num w:numId="27" w16cid:durableId="444039133">
    <w:abstractNumId w:val="18"/>
  </w:num>
  <w:num w:numId="28" w16cid:durableId="15364486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41591880">
    <w:abstractNumId w:val="27"/>
  </w:num>
  <w:num w:numId="30" w16cid:durableId="1324049184">
    <w:abstractNumId w:val="8"/>
  </w:num>
  <w:num w:numId="31" w16cid:durableId="910894932">
    <w:abstractNumId w:val="43"/>
  </w:num>
  <w:num w:numId="32" w16cid:durableId="1760522047">
    <w:abstractNumId w:val="11"/>
  </w:num>
  <w:num w:numId="33" w16cid:durableId="1002128424">
    <w:abstractNumId w:val="24"/>
  </w:num>
  <w:num w:numId="34" w16cid:durableId="230359230">
    <w:abstractNumId w:val="40"/>
  </w:num>
  <w:num w:numId="35" w16cid:durableId="1943418902">
    <w:abstractNumId w:val="21"/>
  </w:num>
  <w:num w:numId="36" w16cid:durableId="1825928981">
    <w:abstractNumId w:val="30"/>
  </w:num>
  <w:num w:numId="37" w16cid:durableId="1104424507">
    <w:abstractNumId w:val="35"/>
  </w:num>
  <w:num w:numId="38" w16cid:durableId="359477216">
    <w:abstractNumId w:val="31"/>
  </w:num>
  <w:num w:numId="39" w16cid:durableId="1930581738">
    <w:abstractNumId w:val="22"/>
  </w:num>
  <w:num w:numId="40" w16cid:durableId="114813629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383483729">
    <w:abstractNumId w:val="41"/>
  </w:num>
  <w:num w:numId="42" w16cid:durableId="890000022">
    <w:abstractNumId w:val="20"/>
  </w:num>
  <w:num w:numId="43" w16cid:durableId="1847404159">
    <w:abstractNumId w:val="13"/>
  </w:num>
  <w:num w:numId="44" w16cid:durableId="2095931611">
    <w:abstractNumId w:val="44"/>
  </w:num>
  <w:num w:numId="45" w16cid:durableId="1197935142">
    <w:abstractNumId w:val="29"/>
  </w:num>
  <w:num w:numId="46" w16cid:durableId="948272210">
    <w:abstractNumId w:val="26"/>
  </w:num>
  <w:num w:numId="47" w16cid:durableId="940377156">
    <w:abstractNumId w:val="39"/>
  </w:num>
  <w:num w:numId="48" w16cid:durableId="92904365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597"/>
    <w:rsid w:val="0000055C"/>
    <w:rsid w:val="00005765"/>
    <w:rsid w:val="0001056B"/>
    <w:rsid w:val="00010D78"/>
    <w:rsid w:val="0002407B"/>
    <w:rsid w:val="000300AF"/>
    <w:rsid w:val="00042916"/>
    <w:rsid w:val="00050F5B"/>
    <w:rsid w:val="000564B0"/>
    <w:rsid w:val="0006048B"/>
    <w:rsid w:val="00067476"/>
    <w:rsid w:val="000724AE"/>
    <w:rsid w:val="00075B04"/>
    <w:rsid w:val="00076842"/>
    <w:rsid w:val="0008037D"/>
    <w:rsid w:val="00096F31"/>
    <w:rsid w:val="000A3482"/>
    <w:rsid w:val="000A3AF1"/>
    <w:rsid w:val="000A545D"/>
    <w:rsid w:val="000B497F"/>
    <w:rsid w:val="000D1A60"/>
    <w:rsid w:val="000D421A"/>
    <w:rsid w:val="000D7EE8"/>
    <w:rsid w:val="000E614F"/>
    <w:rsid w:val="000F0A3D"/>
    <w:rsid w:val="000F7F2B"/>
    <w:rsid w:val="001036E2"/>
    <w:rsid w:val="00112E8F"/>
    <w:rsid w:val="00125141"/>
    <w:rsid w:val="001268BC"/>
    <w:rsid w:val="00141C61"/>
    <w:rsid w:val="00155502"/>
    <w:rsid w:val="0015661C"/>
    <w:rsid w:val="00164C96"/>
    <w:rsid w:val="00173391"/>
    <w:rsid w:val="001771D8"/>
    <w:rsid w:val="00195A2F"/>
    <w:rsid w:val="00195FDF"/>
    <w:rsid w:val="001972AD"/>
    <w:rsid w:val="001A0D77"/>
    <w:rsid w:val="001A304C"/>
    <w:rsid w:val="001A35A0"/>
    <w:rsid w:val="001A5586"/>
    <w:rsid w:val="001C7835"/>
    <w:rsid w:val="001D32EF"/>
    <w:rsid w:val="001E4C19"/>
    <w:rsid w:val="001E5EE8"/>
    <w:rsid w:val="001E63FC"/>
    <w:rsid w:val="001F0A48"/>
    <w:rsid w:val="001F13C1"/>
    <w:rsid w:val="001F1D47"/>
    <w:rsid w:val="001F35B4"/>
    <w:rsid w:val="001F446D"/>
    <w:rsid w:val="001F6314"/>
    <w:rsid w:val="002015CA"/>
    <w:rsid w:val="002068CA"/>
    <w:rsid w:val="00221AB7"/>
    <w:rsid w:val="0022214B"/>
    <w:rsid w:val="002255B3"/>
    <w:rsid w:val="00246435"/>
    <w:rsid w:val="00246BCF"/>
    <w:rsid w:val="00270834"/>
    <w:rsid w:val="002814E6"/>
    <w:rsid w:val="00290BF1"/>
    <w:rsid w:val="002965C0"/>
    <w:rsid w:val="002D05E4"/>
    <w:rsid w:val="002E0EDA"/>
    <w:rsid w:val="002E567A"/>
    <w:rsid w:val="002E7A9E"/>
    <w:rsid w:val="002E7F2E"/>
    <w:rsid w:val="002F0805"/>
    <w:rsid w:val="00303588"/>
    <w:rsid w:val="00305171"/>
    <w:rsid w:val="00306880"/>
    <w:rsid w:val="00325494"/>
    <w:rsid w:val="00334157"/>
    <w:rsid w:val="00336D65"/>
    <w:rsid w:val="0034680A"/>
    <w:rsid w:val="00361EC6"/>
    <w:rsid w:val="00363FF8"/>
    <w:rsid w:val="00364EBD"/>
    <w:rsid w:val="00374847"/>
    <w:rsid w:val="0037721D"/>
    <w:rsid w:val="0038102A"/>
    <w:rsid w:val="00384647"/>
    <w:rsid w:val="003A24C0"/>
    <w:rsid w:val="003D23A3"/>
    <w:rsid w:val="003D3729"/>
    <w:rsid w:val="003D5856"/>
    <w:rsid w:val="00403DAC"/>
    <w:rsid w:val="00404E4F"/>
    <w:rsid w:val="00412B2F"/>
    <w:rsid w:val="00412CDA"/>
    <w:rsid w:val="00413595"/>
    <w:rsid w:val="00414B0D"/>
    <w:rsid w:val="00414CA0"/>
    <w:rsid w:val="0041673A"/>
    <w:rsid w:val="00417C2D"/>
    <w:rsid w:val="00422297"/>
    <w:rsid w:val="00422B63"/>
    <w:rsid w:val="0042339A"/>
    <w:rsid w:val="0042508F"/>
    <w:rsid w:val="00430801"/>
    <w:rsid w:val="00431707"/>
    <w:rsid w:val="004472D9"/>
    <w:rsid w:val="004502F8"/>
    <w:rsid w:val="004635FD"/>
    <w:rsid w:val="00494AF5"/>
    <w:rsid w:val="004A64C2"/>
    <w:rsid w:val="004B48A9"/>
    <w:rsid w:val="004B609E"/>
    <w:rsid w:val="004B6714"/>
    <w:rsid w:val="004C3D7E"/>
    <w:rsid w:val="004D0322"/>
    <w:rsid w:val="004D0374"/>
    <w:rsid w:val="004E0833"/>
    <w:rsid w:val="004E14E1"/>
    <w:rsid w:val="004E28C6"/>
    <w:rsid w:val="004E2BB4"/>
    <w:rsid w:val="004F138F"/>
    <w:rsid w:val="004F5D0C"/>
    <w:rsid w:val="004F7F58"/>
    <w:rsid w:val="00500C61"/>
    <w:rsid w:val="00502144"/>
    <w:rsid w:val="0050670B"/>
    <w:rsid w:val="00510D22"/>
    <w:rsid w:val="005141E8"/>
    <w:rsid w:val="00533B08"/>
    <w:rsid w:val="00534D4F"/>
    <w:rsid w:val="00536B16"/>
    <w:rsid w:val="00547356"/>
    <w:rsid w:val="00550C99"/>
    <w:rsid w:val="00550EB0"/>
    <w:rsid w:val="005518EF"/>
    <w:rsid w:val="0055289A"/>
    <w:rsid w:val="00553413"/>
    <w:rsid w:val="00555095"/>
    <w:rsid w:val="00556655"/>
    <w:rsid w:val="00567C27"/>
    <w:rsid w:val="00577E2E"/>
    <w:rsid w:val="0058276A"/>
    <w:rsid w:val="0058369E"/>
    <w:rsid w:val="00584CE1"/>
    <w:rsid w:val="00591600"/>
    <w:rsid w:val="00593314"/>
    <w:rsid w:val="00594496"/>
    <w:rsid w:val="00596198"/>
    <w:rsid w:val="0059754E"/>
    <w:rsid w:val="005A35C9"/>
    <w:rsid w:val="005B492D"/>
    <w:rsid w:val="005B51A4"/>
    <w:rsid w:val="005C6618"/>
    <w:rsid w:val="005C668C"/>
    <w:rsid w:val="005D5A30"/>
    <w:rsid w:val="005E4B4E"/>
    <w:rsid w:val="005E58F1"/>
    <w:rsid w:val="005F1863"/>
    <w:rsid w:val="005F7597"/>
    <w:rsid w:val="0060150F"/>
    <w:rsid w:val="00602C13"/>
    <w:rsid w:val="00603FD5"/>
    <w:rsid w:val="0061444E"/>
    <w:rsid w:val="00616DC8"/>
    <w:rsid w:val="00622776"/>
    <w:rsid w:val="006318A8"/>
    <w:rsid w:val="00644076"/>
    <w:rsid w:val="00661CCC"/>
    <w:rsid w:val="00662063"/>
    <w:rsid w:val="00663040"/>
    <w:rsid w:val="006633DB"/>
    <w:rsid w:val="0067014A"/>
    <w:rsid w:val="00676FB1"/>
    <w:rsid w:val="00677B7A"/>
    <w:rsid w:val="0068724F"/>
    <w:rsid w:val="00693358"/>
    <w:rsid w:val="006A0DD0"/>
    <w:rsid w:val="006A1DEF"/>
    <w:rsid w:val="006A4449"/>
    <w:rsid w:val="006B3803"/>
    <w:rsid w:val="006B5165"/>
    <w:rsid w:val="006C37B9"/>
    <w:rsid w:val="006C4AF4"/>
    <w:rsid w:val="006D00E3"/>
    <w:rsid w:val="006D3F2F"/>
    <w:rsid w:val="006E24A1"/>
    <w:rsid w:val="006E3536"/>
    <w:rsid w:val="0070342B"/>
    <w:rsid w:val="00711E79"/>
    <w:rsid w:val="00713A1A"/>
    <w:rsid w:val="00713E36"/>
    <w:rsid w:val="00714488"/>
    <w:rsid w:val="00722C64"/>
    <w:rsid w:val="007254A7"/>
    <w:rsid w:val="00733743"/>
    <w:rsid w:val="0074252B"/>
    <w:rsid w:val="00761BC8"/>
    <w:rsid w:val="0077461A"/>
    <w:rsid w:val="007932C9"/>
    <w:rsid w:val="007A0363"/>
    <w:rsid w:val="007A358A"/>
    <w:rsid w:val="007A478F"/>
    <w:rsid w:val="007B0CFA"/>
    <w:rsid w:val="007B2CF5"/>
    <w:rsid w:val="007B648B"/>
    <w:rsid w:val="007C2D0E"/>
    <w:rsid w:val="007F2884"/>
    <w:rsid w:val="007F7E18"/>
    <w:rsid w:val="0081533C"/>
    <w:rsid w:val="008160AD"/>
    <w:rsid w:val="00816424"/>
    <w:rsid w:val="00820546"/>
    <w:rsid w:val="00820CF8"/>
    <w:rsid w:val="0082311C"/>
    <w:rsid w:val="00827B1E"/>
    <w:rsid w:val="0083036F"/>
    <w:rsid w:val="00832BDC"/>
    <w:rsid w:val="00837E9D"/>
    <w:rsid w:val="008401A4"/>
    <w:rsid w:val="00841A9E"/>
    <w:rsid w:val="0084447C"/>
    <w:rsid w:val="0085439B"/>
    <w:rsid w:val="00862F75"/>
    <w:rsid w:val="00863F2F"/>
    <w:rsid w:val="00874AB1"/>
    <w:rsid w:val="0089026B"/>
    <w:rsid w:val="00890A54"/>
    <w:rsid w:val="00892160"/>
    <w:rsid w:val="008942E9"/>
    <w:rsid w:val="008A21B4"/>
    <w:rsid w:val="008B05C3"/>
    <w:rsid w:val="008B11D7"/>
    <w:rsid w:val="008B4965"/>
    <w:rsid w:val="008D1ABD"/>
    <w:rsid w:val="008E6ED6"/>
    <w:rsid w:val="008F3004"/>
    <w:rsid w:val="008F70D1"/>
    <w:rsid w:val="008F74AC"/>
    <w:rsid w:val="0090137A"/>
    <w:rsid w:val="0091776C"/>
    <w:rsid w:val="0092171F"/>
    <w:rsid w:val="00921CAC"/>
    <w:rsid w:val="009264E0"/>
    <w:rsid w:val="0093518F"/>
    <w:rsid w:val="00935D6E"/>
    <w:rsid w:val="00936068"/>
    <w:rsid w:val="009375A9"/>
    <w:rsid w:val="009517CC"/>
    <w:rsid w:val="00951FCA"/>
    <w:rsid w:val="009615D4"/>
    <w:rsid w:val="00974677"/>
    <w:rsid w:val="00974F99"/>
    <w:rsid w:val="009761B8"/>
    <w:rsid w:val="00985CA2"/>
    <w:rsid w:val="00986193"/>
    <w:rsid w:val="00987080"/>
    <w:rsid w:val="00990537"/>
    <w:rsid w:val="00990E20"/>
    <w:rsid w:val="00996443"/>
    <w:rsid w:val="009A1B03"/>
    <w:rsid w:val="009A2F17"/>
    <w:rsid w:val="009A3DF6"/>
    <w:rsid w:val="009B0CFF"/>
    <w:rsid w:val="009B7482"/>
    <w:rsid w:val="009C52AF"/>
    <w:rsid w:val="009C5432"/>
    <w:rsid w:val="009C7A92"/>
    <w:rsid w:val="009D24F5"/>
    <w:rsid w:val="009F246A"/>
    <w:rsid w:val="009F5C89"/>
    <w:rsid w:val="00A13664"/>
    <w:rsid w:val="00A24EF4"/>
    <w:rsid w:val="00A33747"/>
    <w:rsid w:val="00A33A17"/>
    <w:rsid w:val="00A350FE"/>
    <w:rsid w:val="00A450D6"/>
    <w:rsid w:val="00A464D7"/>
    <w:rsid w:val="00A76251"/>
    <w:rsid w:val="00A7634F"/>
    <w:rsid w:val="00A86C24"/>
    <w:rsid w:val="00A90151"/>
    <w:rsid w:val="00A9359B"/>
    <w:rsid w:val="00A94A4F"/>
    <w:rsid w:val="00A95BE1"/>
    <w:rsid w:val="00AA163B"/>
    <w:rsid w:val="00AA30D8"/>
    <w:rsid w:val="00AA7E8F"/>
    <w:rsid w:val="00AB5F12"/>
    <w:rsid w:val="00AB6EF3"/>
    <w:rsid w:val="00AC0558"/>
    <w:rsid w:val="00AD079F"/>
    <w:rsid w:val="00AD2F1A"/>
    <w:rsid w:val="00AD6B09"/>
    <w:rsid w:val="00AD7332"/>
    <w:rsid w:val="00AE3FCD"/>
    <w:rsid w:val="00AF0F83"/>
    <w:rsid w:val="00AF2097"/>
    <w:rsid w:val="00AF732B"/>
    <w:rsid w:val="00B130AF"/>
    <w:rsid w:val="00B153EB"/>
    <w:rsid w:val="00B16356"/>
    <w:rsid w:val="00B22E31"/>
    <w:rsid w:val="00B23603"/>
    <w:rsid w:val="00B2488D"/>
    <w:rsid w:val="00B24B55"/>
    <w:rsid w:val="00B255CB"/>
    <w:rsid w:val="00B32D6C"/>
    <w:rsid w:val="00B35EC7"/>
    <w:rsid w:val="00B3749D"/>
    <w:rsid w:val="00B3764E"/>
    <w:rsid w:val="00B65DAA"/>
    <w:rsid w:val="00B66B2F"/>
    <w:rsid w:val="00B73503"/>
    <w:rsid w:val="00B74F7F"/>
    <w:rsid w:val="00B75B08"/>
    <w:rsid w:val="00B77800"/>
    <w:rsid w:val="00B87859"/>
    <w:rsid w:val="00B91D47"/>
    <w:rsid w:val="00BA3CB8"/>
    <w:rsid w:val="00BA7623"/>
    <w:rsid w:val="00BB25F1"/>
    <w:rsid w:val="00BB5E32"/>
    <w:rsid w:val="00BC2B16"/>
    <w:rsid w:val="00BC3A77"/>
    <w:rsid w:val="00BC4F63"/>
    <w:rsid w:val="00BE3106"/>
    <w:rsid w:val="00BF3864"/>
    <w:rsid w:val="00BF68C8"/>
    <w:rsid w:val="00BF6C52"/>
    <w:rsid w:val="00C01E68"/>
    <w:rsid w:val="00C11924"/>
    <w:rsid w:val="00C171AC"/>
    <w:rsid w:val="00C26B00"/>
    <w:rsid w:val="00C27438"/>
    <w:rsid w:val="00C326F9"/>
    <w:rsid w:val="00C37A29"/>
    <w:rsid w:val="00C41DED"/>
    <w:rsid w:val="00C428A8"/>
    <w:rsid w:val="00C435E2"/>
    <w:rsid w:val="00C43C29"/>
    <w:rsid w:val="00C46286"/>
    <w:rsid w:val="00C53912"/>
    <w:rsid w:val="00C55C51"/>
    <w:rsid w:val="00C65719"/>
    <w:rsid w:val="00C66A6A"/>
    <w:rsid w:val="00C70EFC"/>
    <w:rsid w:val="00C7397D"/>
    <w:rsid w:val="00C932F3"/>
    <w:rsid w:val="00CA334A"/>
    <w:rsid w:val="00CA4129"/>
    <w:rsid w:val="00CB3440"/>
    <w:rsid w:val="00CC6631"/>
    <w:rsid w:val="00CD61EB"/>
    <w:rsid w:val="00CF02F0"/>
    <w:rsid w:val="00CF17BF"/>
    <w:rsid w:val="00D16F74"/>
    <w:rsid w:val="00D268C2"/>
    <w:rsid w:val="00D50324"/>
    <w:rsid w:val="00D52B86"/>
    <w:rsid w:val="00D567C3"/>
    <w:rsid w:val="00D60649"/>
    <w:rsid w:val="00D61E88"/>
    <w:rsid w:val="00D72A29"/>
    <w:rsid w:val="00D7337B"/>
    <w:rsid w:val="00D82889"/>
    <w:rsid w:val="00D83923"/>
    <w:rsid w:val="00D9419D"/>
    <w:rsid w:val="00DA1A8E"/>
    <w:rsid w:val="00DB0387"/>
    <w:rsid w:val="00DB590C"/>
    <w:rsid w:val="00DC0A4A"/>
    <w:rsid w:val="00DE4809"/>
    <w:rsid w:val="00DF4E3E"/>
    <w:rsid w:val="00DF585D"/>
    <w:rsid w:val="00DF6287"/>
    <w:rsid w:val="00DF789F"/>
    <w:rsid w:val="00E0212E"/>
    <w:rsid w:val="00E0453D"/>
    <w:rsid w:val="00E0570B"/>
    <w:rsid w:val="00E05FA6"/>
    <w:rsid w:val="00E125D2"/>
    <w:rsid w:val="00E14956"/>
    <w:rsid w:val="00E22378"/>
    <w:rsid w:val="00E232F9"/>
    <w:rsid w:val="00E25474"/>
    <w:rsid w:val="00E304E5"/>
    <w:rsid w:val="00E30720"/>
    <w:rsid w:val="00E32F93"/>
    <w:rsid w:val="00E42E3C"/>
    <w:rsid w:val="00E44E0B"/>
    <w:rsid w:val="00E47996"/>
    <w:rsid w:val="00E54B2B"/>
    <w:rsid w:val="00E60855"/>
    <w:rsid w:val="00E62896"/>
    <w:rsid w:val="00E72BE7"/>
    <w:rsid w:val="00E838F5"/>
    <w:rsid w:val="00E951AC"/>
    <w:rsid w:val="00EA1943"/>
    <w:rsid w:val="00EA2D6E"/>
    <w:rsid w:val="00EB28EF"/>
    <w:rsid w:val="00EB6618"/>
    <w:rsid w:val="00EC0363"/>
    <w:rsid w:val="00ED7F1B"/>
    <w:rsid w:val="00EE1A5D"/>
    <w:rsid w:val="00EE35F4"/>
    <w:rsid w:val="00EE6F14"/>
    <w:rsid w:val="00EF23BB"/>
    <w:rsid w:val="00EF3F23"/>
    <w:rsid w:val="00F02E74"/>
    <w:rsid w:val="00F120AE"/>
    <w:rsid w:val="00F1419E"/>
    <w:rsid w:val="00F145C8"/>
    <w:rsid w:val="00F162D4"/>
    <w:rsid w:val="00F2222D"/>
    <w:rsid w:val="00F4010B"/>
    <w:rsid w:val="00F431E2"/>
    <w:rsid w:val="00F4702C"/>
    <w:rsid w:val="00F505B8"/>
    <w:rsid w:val="00F53397"/>
    <w:rsid w:val="00F634F6"/>
    <w:rsid w:val="00F64343"/>
    <w:rsid w:val="00F64800"/>
    <w:rsid w:val="00F66F13"/>
    <w:rsid w:val="00F82A67"/>
    <w:rsid w:val="00F8521C"/>
    <w:rsid w:val="00F87B07"/>
    <w:rsid w:val="00F93598"/>
    <w:rsid w:val="00F9430F"/>
    <w:rsid w:val="00F94880"/>
    <w:rsid w:val="00F955E3"/>
    <w:rsid w:val="00FA3C47"/>
    <w:rsid w:val="00FA57D8"/>
    <w:rsid w:val="00FB0D65"/>
    <w:rsid w:val="00FB23E9"/>
    <w:rsid w:val="00FB4A9F"/>
    <w:rsid w:val="00FC0A27"/>
    <w:rsid w:val="00FC2D8B"/>
    <w:rsid w:val="00FC5603"/>
    <w:rsid w:val="00FD3306"/>
    <w:rsid w:val="00FD7795"/>
    <w:rsid w:val="00FE57D8"/>
    <w:rsid w:val="00FE6274"/>
    <w:rsid w:val="00FE79DC"/>
    <w:rsid w:val="00FF1DB1"/>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D15A5D"/>
  <w15:chartTrackingRefBased/>
  <w15:docId w15:val="{792F7466-2762-4F7B-B823-2DF7FB129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iPriority="3" w:unhideWhenUsed="1"/>
    <w:lsdException w:name="List 4" w:semiHidden="1" w:uiPriority="3" w:unhideWhenUsed="1"/>
    <w:lsdException w:name="List 5" w:semiHidden="1" w:uiPriority="3" w:unhideWhenUsed="1"/>
    <w:lsdException w:name="List Bullet 2" w:semiHidden="1" w:unhideWhenUsed="1" w:qFormat="1"/>
    <w:lsdException w:name="List Bullet 3" w:semiHidden="1" w:unhideWhenUsed="1"/>
    <w:lsdException w:name="List Bullet 4" w:semiHidden="1" w:uiPriority="3" w:unhideWhenUsed="1"/>
    <w:lsdException w:name="List Bullet 5" w:semiHidden="1" w:uiPriority="3"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Subtle Reference" w:uiPriority="31"/>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A8E"/>
    <w:pPr>
      <w:spacing w:before="80" w:after="80" w:line="264" w:lineRule="atLeast"/>
    </w:pPr>
    <w:rPr>
      <w:rFonts w:ascii="Atkinson Hyperlegible Next" w:hAnsi="Atkinson Hyperlegible Next"/>
    </w:rPr>
  </w:style>
  <w:style w:type="paragraph" w:styleId="Heading1">
    <w:name w:val="heading 1"/>
    <w:basedOn w:val="Normal"/>
    <w:next w:val="Normal"/>
    <w:link w:val="Heading1Char"/>
    <w:uiPriority w:val="9"/>
    <w:qFormat/>
    <w:rsid w:val="00EC0363"/>
    <w:pPr>
      <w:keepNext/>
      <w:keepLines/>
      <w:spacing w:before="240" w:after="120"/>
      <w:outlineLvl w:val="0"/>
    </w:pPr>
    <w:rPr>
      <w:rFonts w:eastAsiaTheme="majorEastAsia" w:cstheme="majorBidi"/>
      <w:b/>
      <w:color w:val="4488AB"/>
      <w:sz w:val="40"/>
      <w:szCs w:val="32"/>
    </w:rPr>
  </w:style>
  <w:style w:type="paragraph" w:styleId="Heading2">
    <w:name w:val="heading 2"/>
    <w:basedOn w:val="Normal"/>
    <w:next w:val="Normal"/>
    <w:link w:val="Heading2Char"/>
    <w:uiPriority w:val="9"/>
    <w:unhideWhenUsed/>
    <w:qFormat/>
    <w:rsid w:val="002E567A"/>
    <w:pPr>
      <w:keepNext/>
      <w:keepLines/>
      <w:spacing w:before="120" w:after="60"/>
      <w:outlineLvl w:val="1"/>
    </w:pPr>
    <w:rPr>
      <w:rFonts w:eastAsiaTheme="majorEastAsia" w:cstheme="majorBidi"/>
      <w:b/>
      <w:color w:val="2C3949"/>
      <w:sz w:val="24"/>
      <w:szCs w:val="26"/>
    </w:rPr>
  </w:style>
  <w:style w:type="paragraph" w:styleId="Heading3">
    <w:name w:val="heading 3"/>
    <w:basedOn w:val="Normal"/>
    <w:next w:val="Normal"/>
    <w:link w:val="Heading3Char"/>
    <w:uiPriority w:val="9"/>
    <w:unhideWhenUsed/>
    <w:qFormat/>
    <w:rsid w:val="00F53397"/>
    <w:pPr>
      <w:keepNext/>
      <w:keepLines/>
      <w:spacing w:after="60"/>
      <w:outlineLvl w:val="2"/>
    </w:pPr>
    <w:rPr>
      <w:rFonts w:eastAsiaTheme="majorEastAsia" w:cstheme="majorBidi"/>
      <w:b/>
      <w:color w:val="2C3949"/>
      <w:szCs w:val="24"/>
    </w:rPr>
  </w:style>
  <w:style w:type="paragraph" w:styleId="Heading4">
    <w:name w:val="heading 4"/>
    <w:basedOn w:val="Normal"/>
    <w:next w:val="Normal"/>
    <w:link w:val="Heading4Char"/>
    <w:uiPriority w:val="9"/>
    <w:unhideWhenUsed/>
    <w:qFormat/>
    <w:rsid w:val="00F53397"/>
    <w:pPr>
      <w:keepNext/>
      <w:keepLines/>
      <w:outlineLvl w:val="3"/>
    </w:pPr>
    <w:rPr>
      <w:rFonts w:eastAsiaTheme="majorEastAsia" w:cstheme="majorBidi"/>
      <w:b/>
      <w:iCs/>
    </w:rPr>
  </w:style>
  <w:style w:type="paragraph" w:styleId="Heading5">
    <w:name w:val="heading 5"/>
    <w:basedOn w:val="Normal"/>
    <w:next w:val="Normal"/>
    <w:link w:val="Heading5Char"/>
    <w:uiPriority w:val="9"/>
    <w:unhideWhenUsed/>
    <w:qFormat/>
    <w:rsid w:val="009D24F5"/>
    <w:pPr>
      <w:keepNext/>
      <w:keepLines/>
      <w:spacing w:after="60"/>
      <w:outlineLvl w:val="4"/>
    </w:pPr>
    <w:rPr>
      <w:rFonts w:eastAsiaTheme="majorEastAsia" w:cstheme="majorBidi"/>
      <w:b/>
      <w:sz w:val="18"/>
    </w:rPr>
  </w:style>
  <w:style w:type="paragraph" w:styleId="Heading6">
    <w:name w:val="heading 6"/>
    <w:basedOn w:val="Normal"/>
    <w:next w:val="Normal"/>
    <w:link w:val="Heading6Char"/>
    <w:uiPriority w:val="9"/>
    <w:semiHidden/>
    <w:rsid w:val="00536B16"/>
    <w:pPr>
      <w:keepNext/>
      <w:keepLines/>
      <w:spacing w:before="40" w:after="0"/>
      <w:outlineLvl w:val="5"/>
    </w:pPr>
    <w:rPr>
      <w:rFonts w:eastAsiaTheme="majorEastAsia" w:cstheme="majorBidi"/>
      <w:color w:val="224355"/>
    </w:rPr>
  </w:style>
  <w:style w:type="paragraph" w:styleId="Heading7">
    <w:name w:val="heading 7"/>
    <w:basedOn w:val="Normal"/>
    <w:next w:val="Normal"/>
    <w:link w:val="Heading7Char"/>
    <w:uiPriority w:val="9"/>
    <w:semiHidden/>
    <w:qFormat/>
    <w:rsid w:val="00536B16"/>
    <w:pPr>
      <w:keepNext/>
      <w:keepLines/>
      <w:spacing w:before="40" w:after="0"/>
      <w:outlineLvl w:val="6"/>
    </w:pPr>
    <w:rPr>
      <w:rFonts w:asciiTheme="majorHAnsi" w:eastAsiaTheme="majorEastAsia" w:hAnsiTheme="majorHAnsi" w:cstheme="majorBidi"/>
      <w:i/>
      <w:iCs/>
      <w:color w:val="224355" w:themeColor="accent1" w:themeShade="7F"/>
    </w:rPr>
  </w:style>
  <w:style w:type="paragraph" w:styleId="Heading8">
    <w:name w:val="heading 8"/>
    <w:basedOn w:val="Normal"/>
    <w:next w:val="Normal"/>
    <w:link w:val="Heading8Char"/>
    <w:uiPriority w:val="9"/>
    <w:semiHidden/>
    <w:qFormat/>
    <w:rsid w:val="00536B16"/>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rsid w:val="00536B1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1924"/>
    <w:rPr>
      <w:color w:val="808080"/>
    </w:rPr>
  </w:style>
  <w:style w:type="paragraph" w:styleId="Date">
    <w:name w:val="Date"/>
    <w:basedOn w:val="Normal"/>
    <w:next w:val="Normal"/>
    <w:link w:val="DateChar"/>
    <w:uiPriority w:val="99"/>
    <w:unhideWhenUsed/>
    <w:rsid w:val="00C11924"/>
  </w:style>
  <w:style w:type="character" w:customStyle="1" w:styleId="DateChar">
    <w:name w:val="Date Char"/>
    <w:basedOn w:val="DefaultParagraphFont"/>
    <w:link w:val="Date"/>
    <w:uiPriority w:val="99"/>
    <w:rsid w:val="00C11924"/>
  </w:style>
  <w:style w:type="paragraph" w:styleId="NoSpacing">
    <w:name w:val="No Spacing"/>
    <w:uiPriority w:val="1"/>
    <w:qFormat/>
    <w:rsid w:val="00E47996"/>
    <w:pPr>
      <w:spacing w:after="0" w:line="264" w:lineRule="auto"/>
    </w:pPr>
  </w:style>
  <w:style w:type="paragraph" w:styleId="ListBullet">
    <w:name w:val="List Bullet"/>
    <w:basedOn w:val="Normal"/>
    <w:uiPriority w:val="3"/>
    <w:unhideWhenUsed/>
    <w:qFormat/>
    <w:rsid w:val="00BF6C52"/>
    <w:pPr>
      <w:numPr>
        <w:numId w:val="32"/>
      </w:numPr>
      <w:contextualSpacing/>
    </w:pPr>
  </w:style>
  <w:style w:type="paragraph" w:styleId="ListBullet2">
    <w:name w:val="List Bullet 2"/>
    <w:basedOn w:val="Normal"/>
    <w:uiPriority w:val="3"/>
    <w:unhideWhenUsed/>
    <w:qFormat/>
    <w:rsid w:val="00BF6C52"/>
    <w:pPr>
      <w:numPr>
        <w:ilvl w:val="1"/>
        <w:numId w:val="32"/>
      </w:numPr>
      <w:contextualSpacing/>
    </w:pPr>
  </w:style>
  <w:style w:type="paragraph" w:styleId="ListNumber">
    <w:name w:val="List Number"/>
    <w:basedOn w:val="Normal"/>
    <w:uiPriority w:val="3"/>
    <w:unhideWhenUsed/>
    <w:qFormat/>
    <w:rsid w:val="00D16F74"/>
    <w:pPr>
      <w:numPr>
        <w:numId w:val="25"/>
      </w:numPr>
      <w:contextualSpacing/>
    </w:pPr>
  </w:style>
  <w:style w:type="numbering" w:customStyle="1" w:styleId="Bullets">
    <w:name w:val="Bullets"/>
    <w:uiPriority w:val="99"/>
    <w:rsid w:val="00BF6C52"/>
    <w:pPr>
      <w:numPr>
        <w:numId w:val="11"/>
      </w:numPr>
    </w:pPr>
  </w:style>
  <w:style w:type="character" w:customStyle="1" w:styleId="Heading1Char">
    <w:name w:val="Heading 1 Char"/>
    <w:basedOn w:val="DefaultParagraphFont"/>
    <w:link w:val="Heading1"/>
    <w:uiPriority w:val="9"/>
    <w:rsid w:val="00EC0363"/>
    <w:rPr>
      <w:rFonts w:ascii="Atkinson Hyperlegible Next" w:eastAsiaTheme="majorEastAsia" w:hAnsi="Atkinson Hyperlegible Next" w:cstheme="majorBidi"/>
      <w:b/>
      <w:color w:val="4488AB"/>
      <w:sz w:val="40"/>
      <w:szCs w:val="32"/>
    </w:rPr>
  </w:style>
  <w:style w:type="paragraph" w:styleId="ListNumber2">
    <w:name w:val="List Number 2"/>
    <w:basedOn w:val="Normal"/>
    <w:uiPriority w:val="3"/>
    <w:unhideWhenUsed/>
    <w:qFormat/>
    <w:rsid w:val="00D16F74"/>
    <w:pPr>
      <w:numPr>
        <w:ilvl w:val="1"/>
        <w:numId w:val="25"/>
      </w:numPr>
      <w:contextualSpacing/>
    </w:pPr>
  </w:style>
  <w:style w:type="character" w:customStyle="1" w:styleId="Heading2Char">
    <w:name w:val="Heading 2 Char"/>
    <w:basedOn w:val="DefaultParagraphFont"/>
    <w:link w:val="Heading2"/>
    <w:uiPriority w:val="9"/>
    <w:rsid w:val="002E567A"/>
    <w:rPr>
      <w:rFonts w:ascii="Atkinson Hyperlegible Next" w:eastAsiaTheme="majorEastAsia" w:hAnsi="Atkinson Hyperlegible Next" w:cstheme="majorBidi"/>
      <w:b/>
      <w:color w:val="2C3949"/>
      <w:sz w:val="24"/>
      <w:szCs w:val="26"/>
    </w:rPr>
  </w:style>
  <w:style w:type="paragraph" w:styleId="ListParagraph">
    <w:name w:val="List Paragraph"/>
    <w:aliases w:val="NDRP List Paragraph"/>
    <w:basedOn w:val="Normal"/>
    <w:uiPriority w:val="34"/>
    <w:qFormat/>
    <w:rsid w:val="00594496"/>
    <w:pPr>
      <w:ind w:left="284"/>
      <w:contextualSpacing/>
    </w:pPr>
  </w:style>
  <w:style w:type="paragraph" w:styleId="Header">
    <w:name w:val="header"/>
    <w:basedOn w:val="Normal"/>
    <w:link w:val="HeaderChar"/>
    <w:uiPriority w:val="99"/>
    <w:rsid w:val="005A35C9"/>
    <w:pPr>
      <w:pBdr>
        <w:bottom w:val="single" w:sz="8" w:space="6" w:color="E57700" w:themeColor="accent4"/>
      </w:pBdr>
      <w:tabs>
        <w:tab w:val="right" w:pos="17010"/>
      </w:tabs>
      <w:spacing w:after="600"/>
    </w:pPr>
  </w:style>
  <w:style w:type="character" w:customStyle="1" w:styleId="HeaderChar">
    <w:name w:val="Header Char"/>
    <w:basedOn w:val="DefaultParagraphFont"/>
    <w:link w:val="Header"/>
    <w:uiPriority w:val="99"/>
    <w:rsid w:val="005A35C9"/>
  </w:style>
  <w:style w:type="paragraph" w:styleId="Footer">
    <w:name w:val="footer"/>
    <w:basedOn w:val="Normal"/>
    <w:link w:val="FooterChar"/>
    <w:uiPriority w:val="99"/>
    <w:rsid w:val="00662063"/>
    <w:pPr>
      <w:tabs>
        <w:tab w:val="right" w:pos="31185"/>
      </w:tabs>
      <w:spacing w:after="0"/>
    </w:pPr>
    <w:rPr>
      <w:sz w:val="18"/>
    </w:rPr>
  </w:style>
  <w:style w:type="character" w:customStyle="1" w:styleId="FooterChar">
    <w:name w:val="Footer Char"/>
    <w:basedOn w:val="DefaultParagraphFont"/>
    <w:link w:val="Footer"/>
    <w:uiPriority w:val="99"/>
    <w:rsid w:val="00662063"/>
    <w:rPr>
      <w:sz w:val="18"/>
    </w:rPr>
  </w:style>
  <w:style w:type="numbering" w:customStyle="1" w:styleId="Numbering">
    <w:name w:val="Numbering"/>
    <w:uiPriority w:val="99"/>
    <w:rsid w:val="00D16F74"/>
    <w:pPr>
      <w:numPr>
        <w:numId w:val="14"/>
      </w:numPr>
    </w:pPr>
  </w:style>
  <w:style w:type="paragraph" w:styleId="ListBullet3">
    <w:name w:val="List Bullet 3"/>
    <w:basedOn w:val="Normal"/>
    <w:uiPriority w:val="3"/>
    <w:unhideWhenUsed/>
    <w:rsid w:val="00BF6C52"/>
    <w:pPr>
      <w:numPr>
        <w:ilvl w:val="2"/>
        <w:numId w:val="32"/>
      </w:numPr>
      <w:contextualSpacing/>
    </w:pPr>
  </w:style>
  <w:style w:type="paragraph" w:styleId="ListContinue2">
    <w:name w:val="List Continue 2"/>
    <w:basedOn w:val="Normal"/>
    <w:uiPriority w:val="3"/>
    <w:unhideWhenUsed/>
    <w:qFormat/>
    <w:rsid w:val="004635FD"/>
    <w:pPr>
      <w:ind w:left="566"/>
      <w:contextualSpacing/>
    </w:pPr>
  </w:style>
  <w:style w:type="paragraph" w:styleId="ListNumber3">
    <w:name w:val="List Number 3"/>
    <w:basedOn w:val="Normal"/>
    <w:uiPriority w:val="3"/>
    <w:unhideWhenUsed/>
    <w:rsid w:val="00D16F74"/>
    <w:pPr>
      <w:numPr>
        <w:ilvl w:val="2"/>
        <w:numId w:val="25"/>
      </w:numPr>
      <w:contextualSpacing/>
    </w:pPr>
  </w:style>
  <w:style w:type="paragraph" w:styleId="ListNumber4">
    <w:name w:val="List Number 4"/>
    <w:basedOn w:val="Normal"/>
    <w:uiPriority w:val="3"/>
    <w:unhideWhenUsed/>
    <w:rsid w:val="00D16F74"/>
    <w:pPr>
      <w:numPr>
        <w:ilvl w:val="3"/>
        <w:numId w:val="25"/>
      </w:numPr>
      <w:contextualSpacing/>
    </w:pPr>
  </w:style>
  <w:style w:type="paragraph" w:styleId="ListNumber5">
    <w:name w:val="List Number 5"/>
    <w:basedOn w:val="Normal"/>
    <w:uiPriority w:val="3"/>
    <w:unhideWhenUsed/>
    <w:rsid w:val="00D16F74"/>
    <w:pPr>
      <w:numPr>
        <w:ilvl w:val="4"/>
        <w:numId w:val="25"/>
      </w:numPr>
      <w:contextualSpacing/>
    </w:pPr>
  </w:style>
  <w:style w:type="paragraph" w:styleId="ListContinue">
    <w:name w:val="List Continue"/>
    <w:basedOn w:val="Normal"/>
    <w:uiPriority w:val="3"/>
    <w:unhideWhenUsed/>
    <w:qFormat/>
    <w:rsid w:val="00B91D47"/>
    <w:pPr>
      <w:ind w:left="283"/>
      <w:contextualSpacing/>
    </w:pPr>
  </w:style>
  <w:style w:type="paragraph" w:styleId="ListContinue3">
    <w:name w:val="List Continue 3"/>
    <w:basedOn w:val="Normal"/>
    <w:uiPriority w:val="3"/>
    <w:unhideWhenUsed/>
    <w:qFormat/>
    <w:rsid w:val="00974677"/>
    <w:pPr>
      <w:ind w:left="849"/>
      <w:contextualSpacing/>
    </w:pPr>
  </w:style>
  <w:style w:type="paragraph" w:styleId="ListContinue4">
    <w:name w:val="List Continue 4"/>
    <w:basedOn w:val="Normal"/>
    <w:uiPriority w:val="3"/>
    <w:unhideWhenUsed/>
    <w:qFormat/>
    <w:rsid w:val="00974677"/>
    <w:pPr>
      <w:ind w:left="1132"/>
      <w:contextualSpacing/>
    </w:pPr>
  </w:style>
  <w:style w:type="character" w:customStyle="1" w:styleId="Heading3Char">
    <w:name w:val="Heading 3 Char"/>
    <w:basedOn w:val="DefaultParagraphFont"/>
    <w:link w:val="Heading3"/>
    <w:uiPriority w:val="9"/>
    <w:rsid w:val="00F53397"/>
    <w:rPr>
      <w:rFonts w:ascii="Atkinson Hyperlegible Next" w:eastAsiaTheme="majorEastAsia" w:hAnsi="Atkinson Hyperlegible Next" w:cstheme="majorBidi"/>
      <w:b/>
      <w:color w:val="2C3949"/>
      <w:szCs w:val="24"/>
    </w:rPr>
  </w:style>
  <w:style w:type="character" w:customStyle="1" w:styleId="Heading4Char">
    <w:name w:val="Heading 4 Char"/>
    <w:basedOn w:val="DefaultParagraphFont"/>
    <w:link w:val="Heading4"/>
    <w:uiPriority w:val="9"/>
    <w:rsid w:val="00F53397"/>
    <w:rPr>
      <w:rFonts w:ascii="Atkinson Hyperlegible Next" w:eastAsiaTheme="majorEastAsia" w:hAnsi="Atkinson Hyperlegible Next" w:cstheme="majorBidi"/>
      <w:b/>
      <w:iCs/>
    </w:rPr>
  </w:style>
  <w:style w:type="character" w:customStyle="1" w:styleId="Heading5Char">
    <w:name w:val="Heading 5 Char"/>
    <w:basedOn w:val="DefaultParagraphFont"/>
    <w:link w:val="Heading5"/>
    <w:uiPriority w:val="9"/>
    <w:rsid w:val="009D24F5"/>
    <w:rPr>
      <w:rFonts w:ascii="Atkinson Hyperlegible Next" w:eastAsiaTheme="majorEastAsia" w:hAnsi="Atkinson Hyperlegible Next" w:cstheme="majorBidi"/>
      <w:b/>
      <w:sz w:val="18"/>
    </w:rPr>
  </w:style>
  <w:style w:type="numbering" w:customStyle="1" w:styleId="ListHeadings">
    <w:name w:val="List Headings"/>
    <w:uiPriority w:val="99"/>
    <w:rsid w:val="00D16F74"/>
    <w:pPr>
      <w:numPr>
        <w:numId w:val="22"/>
      </w:numPr>
    </w:pPr>
  </w:style>
  <w:style w:type="paragraph" w:styleId="Title">
    <w:name w:val="Title"/>
    <w:basedOn w:val="Normal"/>
    <w:next w:val="Normal"/>
    <w:link w:val="TitleChar"/>
    <w:uiPriority w:val="10"/>
    <w:qFormat/>
    <w:rsid w:val="005D5A30"/>
    <w:pPr>
      <w:spacing w:before="2000" w:after="0" w:line="240" w:lineRule="atLeast"/>
      <w:contextualSpacing/>
    </w:pPr>
    <w:rPr>
      <w:rFonts w:eastAsiaTheme="majorEastAsia" w:cstheme="majorBidi"/>
      <w:b/>
      <w:color w:val="FFFFFF"/>
      <w:spacing w:val="-10"/>
      <w:kern w:val="28"/>
      <w:sz w:val="80"/>
      <w:szCs w:val="56"/>
    </w:rPr>
  </w:style>
  <w:style w:type="character" w:customStyle="1" w:styleId="TitleChar">
    <w:name w:val="Title Char"/>
    <w:basedOn w:val="DefaultParagraphFont"/>
    <w:link w:val="Title"/>
    <w:uiPriority w:val="10"/>
    <w:rsid w:val="005D5A30"/>
    <w:rPr>
      <w:rFonts w:ascii="Atkinson Hyperlegible Next" w:eastAsiaTheme="majorEastAsia" w:hAnsi="Atkinson Hyperlegible Next" w:cstheme="majorBidi"/>
      <w:b/>
      <w:color w:val="FFFFFF"/>
      <w:spacing w:val="-10"/>
      <w:kern w:val="28"/>
      <w:sz w:val="80"/>
      <w:szCs w:val="56"/>
    </w:rPr>
  </w:style>
  <w:style w:type="paragraph" w:customStyle="1" w:styleId="Pull-outQuote">
    <w:name w:val="Pull-out Quote"/>
    <w:basedOn w:val="Normal"/>
    <w:link w:val="Pull-outQuoteChar"/>
    <w:uiPriority w:val="59"/>
    <w:semiHidden/>
    <w:rsid w:val="009D24F5"/>
    <w:pPr>
      <w:pBdr>
        <w:top w:val="single" w:sz="4" w:space="4" w:color="2C3949" w:themeColor="text2"/>
        <w:left w:val="single" w:sz="4" w:space="4" w:color="2C3949" w:themeColor="text2"/>
        <w:bottom w:val="single" w:sz="4" w:space="4" w:color="2C3949" w:themeColor="text2"/>
        <w:right w:val="single" w:sz="4" w:space="4" w:color="2C3949" w:themeColor="text2"/>
      </w:pBdr>
      <w:shd w:val="clear" w:color="auto" w:fill="2C3949" w:themeFill="text2"/>
      <w:ind w:left="113" w:right="113"/>
    </w:pPr>
    <w:rPr>
      <w:color w:val="FFFFFF" w:themeColor="background1"/>
    </w:rPr>
  </w:style>
  <w:style w:type="paragraph" w:customStyle="1" w:styleId="Pull-outQuoteHeading">
    <w:name w:val="Pull-out Quote Heading"/>
    <w:basedOn w:val="Pull-outQuote"/>
    <w:next w:val="Pull-outQuote"/>
    <w:link w:val="Pull-outQuoteHeadingChar"/>
    <w:uiPriority w:val="59"/>
    <w:semiHidden/>
    <w:rsid w:val="004B609E"/>
    <w:rPr>
      <w:b/>
    </w:rPr>
  </w:style>
  <w:style w:type="character" w:customStyle="1" w:styleId="Pull-outQuoteChar">
    <w:name w:val="Pull-out Quote Char"/>
    <w:basedOn w:val="DefaultParagraphFont"/>
    <w:link w:val="Pull-outQuote"/>
    <w:uiPriority w:val="59"/>
    <w:semiHidden/>
    <w:rsid w:val="00DA1A8E"/>
    <w:rPr>
      <w:color w:val="FFFFFF" w:themeColor="background1"/>
      <w:shd w:val="clear" w:color="auto" w:fill="2C3949" w:themeFill="text2"/>
    </w:rPr>
  </w:style>
  <w:style w:type="character" w:customStyle="1" w:styleId="Pull-outQuoteHeadingChar">
    <w:name w:val="Pull-out Quote Heading Char"/>
    <w:basedOn w:val="Pull-outQuoteChar"/>
    <w:link w:val="Pull-outQuoteHeading"/>
    <w:uiPriority w:val="59"/>
    <w:semiHidden/>
    <w:rsid w:val="00DA1A8E"/>
    <w:rPr>
      <w:b/>
      <w:color w:val="FFFFFF" w:themeColor="background1"/>
      <w:shd w:val="clear" w:color="auto" w:fill="2C3949" w:themeFill="text2"/>
    </w:rPr>
  </w:style>
  <w:style w:type="paragraph" w:customStyle="1" w:styleId="Heading1-numbered">
    <w:name w:val="Heading 1-numbered"/>
    <w:basedOn w:val="Heading1"/>
    <w:next w:val="Normal"/>
    <w:link w:val="Heading1-numberedChar"/>
    <w:uiPriority w:val="9"/>
    <w:semiHidden/>
    <w:rsid w:val="00D16F74"/>
    <w:pPr>
      <w:numPr>
        <w:numId w:val="26"/>
      </w:numPr>
    </w:pPr>
  </w:style>
  <w:style w:type="paragraph" w:customStyle="1" w:styleId="Heading2-numbered">
    <w:name w:val="Heading 2-numbered"/>
    <w:basedOn w:val="Heading2"/>
    <w:next w:val="Normal"/>
    <w:link w:val="Heading2-numberedChar"/>
    <w:uiPriority w:val="9"/>
    <w:semiHidden/>
    <w:rsid w:val="00D16F74"/>
    <w:pPr>
      <w:numPr>
        <w:ilvl w:val="1"/>
        <w:numId w:val="26"/>
      </w:numPr>
    </w:pPr>
  </w:style>
  <w:style w:type="character" w:customStyle="1" w:styleId="Heading1-numberedChar">
    <w:name w:val="Heading 1-numbered Char"/>
    <w:basedOn w:val="Heading1Char"/>
    <w:link w:val="Heading1-numbered"/>
    <w:uiPriority w:val="9"/>
    <w:semiHidden/>
    <w:rsid w:val="0041673A"/>
    <w:rPr>
      <w:rFonts w:asciiTheme="majorHAnsi" w:eastAsiaTheme="majorEastAsia" w:hAnsiTheme="majorHAnsi" w:cstheme="majorBidi"/>
      <w:b/>
      <w:color w:val="2C3949" w:themeColor="text2"/>
      <w:sz w:val="28"/>
      <w:szCs w:val="32"/>
    </w:rPr>
  </w:style>
  <w:style w:type="character" w:customStyle="1" w:styleId="Heading2-numberedChar">
    <w:name w:val="Heading 2-numbered Char"/>
    <w:basedOn w:val="Heading2Char"/>
    <w:link w:val="Heading2-numbered"/>
    <w:uiPriority w:val="9"/>
    <w:semiHidden/>
    <w:rsid w:val="0041673A"/>
    <w:rPr>
      <w:rFonts w:asciiTheme="majorHAnsi" w:eastAsiaTheme="majorEastAsia" w:hAnsiTheme="majorHAnsi" w:cstheme="majorBidi"/>
      <w:b/>
      <w:color w:val="2C3949" w:themeColor="text2"/>
      <w:sz w:val="24"/>
      <w:szCs w:val="26"/>
    </w:rPr>
  </w:style>
  <w:style w:type="paragraph" w:styleId="ListContinue5">
    <w:name w:val="List Continue 5"/>
    <w:basedOn w:val="Normal"/>
    <w:uiPriority w:val="3"/>
    <w:unhideWhenUsed/>
    <w:qFormat/>
    <w:rsid w:val="00593314"/>
    <w:pPr>
      <w:ind w:left="1415"/>
      <w:contextualSpacing/>
    </w:pPr>
  </w:style>
  <w:style w:type="table" w:styleId="TableGrid">
    <w:name w:val="Table Grid"/>
    <w:basedOn w:val="TableNormal"/>
    <w:uiPriority w:val="39"/>
    <w:rsid w:val="00EF3F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rsid w:val="00BF6C52"/>
    <w:pPr>
      <w:spacing w:before="120" w:after="240"/>
    </w:pPr>
    <w:rPr>
      <w:i/>
      <w:iCs/>
      <w:color w:val="2C3949"/>
      <w:sz w:val="18"/>
      <w:szCs w:val="18"/>
    </w:rPr>
  </w:style>
  <w:style w:type="paragraph" w:styleId="List">
    <w:name w:val="List"/>
    <w:basedOn w:val="Normal"/>
    <w:uiPriority w:val="3"/>
    <w:unhideWhenUsed/>
    <w:qFormat/>
    <w:rsid w:val="00E25474"/>
    <w:pPr>
      <w:numPr>
        <w:numId w:val="27"/>
      </w:numPr>
      <w:contextualSpacing/>
    </w:pPr>
  </w:style>
  <w:style w:type="paragraph" w:styleId="List2">
    <w:name w:val="List 2"/>
    <w:basedOn w:val="Normal"/>
    <w:uiPriority w:val="3"/>
    <w:unhideWhenUsed/>
    <w:qFormat/>
    <w:rsid w:val="00E25474"/>
    <w:pPr>
      <w:numPr>
        <w:ilvl w:val="1"/>
        <w:numId w:val="27"/>
      </w:numPr>
      <w:contextualSpacing/>
    </w:pPr>
  </w:style>
  <w:style w:type="numbering" w:customStyle="1" w:styleId="LetteredList">
    <w:name w:val="Lettered List"/>
    <w:uiPriority w:val="99"/>
    <w:rsid w:val="00E25474"/>
    <w:pPr>
      <w:numPr>
        <w:numId w:val="27"/>
      </w:numPr>
    </w:pPr>
  </w:style>
  <w:style w:type="paragraph" w:styleId="Subtitle">
    <w:name w:val="Subtitle"/>
    <w:basedOn w:val="Normal"/>
    <w:next w:val="Normal"/>
    <w:link w:val="SubtitleChar"/>
    <w:uiPriority w:val="11"/>
    <w:rsid w:val="005D5A30"/>
    <w:pPr>
      <w:numPr>
        <w:ilvl w:val="1"/>
      </w:numPr>
      <w:spacing w:after="800"/>
    </w:pPr>
    <w:rPr>
      <w:rFonts w:eastAsiaTheme="minorEastAsia"/>
      <w:color w:val="FFFFFF"/>
      <w:sz w:val="40"/>
    </w:rPr>
  </w:style>
  <w:style w:type="character" w:customStyle="1" w:styleId="SubtitleChar">
    <w:name w:val="Subtitle Char"/>
    <w:basedOn w:val="DefaultParagraphFont"/>
    <w:link w:val="Subtitle"/>
    <w:uiPriority w:val="11"/>
    <w:rsid w:val="005D5A30"/>
    <w:rPr>
      <w:rFonts w:ascii="Atkinson Hyperlegible Next" w:eastAsiaTheme="minorEastAsia" w:hAnsi="Atkinson Hyperlegible Next"/>
      <w:color w:val="FFFFFF"/>
      <w:sz w:val="40"/>
    </w:rPr>
  </w:style>
  <w:style w:type="paragraph" w:styleId="TOCHeading">
    <w:name w:val="TOC Heading"/>
    <w:basedOn w:val="Heading1"/>
    <w:next w:val="Normal"/>
    <w:uiPriority w:val="39"/>
    <w:unhideWhenUsed/>
    <w:rsid w:val="00A24EF4"/>
    <w:pPr>
      <w:spacing w:after="0" w:line="259" w:lineRule="auto"/>
      <w:outlineLvl w:val="9"/>
    </w:pPr>
    <w:rPr>
      <w:sz w:val="32"/>
      <w:lang w:val="en-US"/>
    </w:rPr>
  </w:style>
  <w:style w:type="paragraph" w:styleId="TOC1">
    <w:name w:val="toc 1"/>
    <w:basedOn w:val="Normal"/>
    <w:next w:val="Normal"/>
    <w:autoRedefine/>
    <w:uiPriority w:val="39"/>
    <w:unhideWhenUsed/>
    <w:rsid w:val="004E0833"/>
    <w:pPr>
      <w:spacing w:before="240" w:after="100"/>
    </w:pPr>
    <w:rPr>
      <w:b/>
    </w:rPr>
  </w:style>
  <w:style w:type="paragraph" w:styleId="TOC2">
    <w:name w:val="toc 2"/>
    <w:basedOn w:val="Normal"/>
    <w:next w:val="Normal"/>
    <w:autoRedefine/>
    <w:uiPriority w:val="39"/>
    <w:unhideWhenUsed/>
    <w:rsid w:val="00A24EF4"/>
    <w:pPr>
      <w:spacing w:after="100"/>
    </w:pPr>
  </w:style>
  <w:style w:type="paragraph" w:styleId="TOC3">
    <w:name w:val="toc 3"/>
    <w:basedOn w:val="Normal"/>
    <w:next w:val="Normal"/>
    <w:autoRedefine/>
    <w:uiPriority w:val="39"/>
    <w:unhideWhenUsed/>
    <w:rsid w:val="00EC0363"/>
    <w:pPr>
      <w:tabs>
        <w:tab w:val="right" w:leader="dot" w:pos="10195"/>
      </w:tabs>
      <w:spacing w:after="100"/>
      <w:ind w:left="284"/>
    </w:pPr>
  </w:style>
  <w:style w:type="character" w:styleId="Hyperlink">
    <w:name w:val="Hyperlink"/>
    <w:basedOn w:val="DefaultParagraphFont"/>
    <w:uiPriority w:val="99"/>
    <w:unhideWhenUsed/>
    <w:rsid w:val="00A24EF4"/>
    <w:rPr>
      <w:color w:val="2C3949" w:themeColor="hyperlink"/>
      <w:u w:val="single"/>
    </w:rPr>
  </w:style>
  <w:style w:type="table" w:customStyle="1" w:styleId="Blank">
    <w:name w:val="Blank"/>
    <w:basedOn w:val="TableNormal"/>
    <w:uiPriority w:val="99"/>
    <w:rsid w:val="0059754E"/>
    <w:pPr>
      <w:spacing w:after="0" w:line="240" w:lineRule="auto"/>
    </w:pPr>
    <w:rPr>
      <w:rFonts w:ascii="Atkinson Hyperlegible Next" w:hAnsi="Atkinson Hyperlegible Next"/>
    </w:rPr>
    <w:tblPr>
      <w:tblCellMar>
        <w:left w:w="0" w:type="dxa"/>
        <w:right w:w="0" w:type="dxa"/>
      </w:tblCellMar>
    </w:tblPr>
  </w:style>
  <w:style w:type="paragraph" w:customStyle="1" w:styleId="FooterLeft">
    <w:name w:val="Footer Left"/>
    <w:basedOn w:val="Footer"/>
    <w:uiPriority w:val="99"/>
    <w:semiHidden/>
    <w:rsid w:val="00F93598"/>
    <w:pPr>
      <w:framePr w:w="8505" w:vSpace="567" w:wrap="around" w:hAnchor="margin" w:yAlign="bottom" w:anchorLock="1"/>
      <w:pBdr>
        <w:top w:val="single" w:sz="4" w:space="1" w:color="auto"/>
      </w:pBdr>
    </w:pPr>
  </w:style>
  <w:style w:type="paragraph" w:customStyle="1" w:styleId="FooterRight">
    <w:name w:val="Footer Right"/>
    <w:basedOn w:val="FooterLeft"/>
    <w:uiPriority w:val="99"/>
    <w:semiHidden/>
    <w:rsid w:val="00F64343"/>
    <w:pPr>
      <w:framePr w:w="1701" w:wrap="around" w:xAlign="right"/>
      <w:jc w:val="right"/>
    </w:pPr>
  </w:style>
  <w:style w:type="character" w:customStyle="1" w:styleId="Bold">
    <w:name w:val="Bold"/>
    <w:basedOn w:val="DefaultParagraphFont"/>
    <w:uiPriority w:val="1"/>
    <w:qFormat/>
    <w:rsid w:val="00374847"/>
    <w:rPr>
      <w:b/>
    </w:rPr>
  </w:style>
  <w:style w:type="table" w:customStyle="1" w:styleId="NDRPDefaulttable">
    <w:name w:val="NDRP Default table"/>
    <w:basedOn w:val="TableNormal"/>
    <w:rsid w:val="00EE35F4"/>
    <w:pPr>
      <w:spacing w:after="0" w:line="240" w:lineRule="auto"/>
    </w:pPr>
    <w:tblPr>
      <w:tblBorders>
        <w:top w:val="single" w:sz="8" w:space="0" w:color="4488AB" w:themeColor="accent1"/>
        <w:left w:val="single" w:sz="8" w:space="0" w:color="4488AB" w:themeColor="accent1"/>
        <w:bottom w:val="single" w:sz="8" w:space="0" w:color="4488AB" w:themeColor="accent1"/>
        <w:right w:val="single" w:sz="8" w:space="0" w:color="4488AB" w:themeColor="accent1"/>
        <w:insideH w:val="single" w:sz="8" w:space="0" w:color="4488AB" w:themeColor="accent1"/>
        <w:insideV w:val="single" w:sz="8" w:space="0" w:color="4488AB" w:themeColor="accent1"/>
      </w:tblBorders>
      <w:tblCellMar>
        <w:left w:w="113" w:type="dxa"/>
        <w:right w:w="113" w:type="dxa"/>
      </w:tblCellMar>
    </w:tblPr>
    <w:tcPr>
      <w:shd w:val="clear" w:color="auto" w:fill="FFFFFF" w:themeFill="background1"/>
    </w:tcPr>
    <w:tblStylePr w:type="firstRow">
      <w:rPr>
        <w:b/>
        <w:color w:val="2C3949" w:themeColor="text2"/>
      </w:rPr>
      <w:tblPr/>
      <w:tcPr>
        <w:shd w:val="clear" w:color="auto" w:fill="D8E7EF" w:themeFill="accent1" w:themeFillTint="33"/>
      </w:tcPr>
    </w:tblStylePr>
    <w:tblStylePr w:type="firstCol">
      <w:rPr>
        <w:b/>
      </w:rPr>
    </w:tblStylePr>
  </w:style>
  <w:style w:type="paragraph" w:customStyle="1" w:styleId="Covertext">
    <w:name w:val="Cover text"/>
    <w:basedOn w:val="Normal"/>
    <w:rsid w:val="005D5A30"/>
    <w:pPr>
      <w:spacing w:before="0" w:after="160"/>
      <w:contextualSpacing/>
    </w:pPr>
    <w:rPr>
      <w:color w:val="FFFFFF" w:themeColor="background1"/>
    </w:rPr>
  </w:style>
  <w:style w:type="paragraph" w:customStyle="1" w:styleId="Covertext-Bold">
    <w:name w:val="Cover text-Bold"/>
    <w:basedOn w:val="Covertext"/>
    <w:rsid w:val="003A24C0"/>
    <w:pPr>
      <w:spacing w:before="240" w:after="0"/>
    </w:pPr>
    <w:rPr>
      <w:b/>
    </w:rPr>
  </w:style>
  <w:style w:type="paragraph" w:customStyle="1" w:styleId="Pulloutboxedtext">
    <w:name w:val="Pullout boxed text"/>
    <w:basedOn w:val="Normal"/>
    <w:uiPriority w:val="59"/>
    <w:rsid w:val="009B0CFF"/>
    <w:rPr>
      <w:color w:val="FFFFFF" w:themeColor="background1"/>
      <w:sz w:val="32"/>
    </w:rPr>
  </w:style>
  <w:style w:type="paragraph" w:customStyle="1" w:styleId="Fundingtext">
    <w:name w:val="Funding text"/>
    <w:basedOn w:val="Normal"/>
    <w:uiPriority w:val="59"/>
    <w:rsid w:val="000A545D"/>
    <w:pPr>
      <w:framePr w:w="7938" w:wrap="around" w:hAnchor="margin" w:yAlign="bottom" w:anchorLock="1"/>
      <w:spacing w:before="0" w:after="160" w:line="259" w:lineRule="auto"/>
    </w:pPr>
  </w:style>
  <w:style w:type="paragraph" w:customStyle="1" w:styleId="Fundingtextheading">
    <w:name w:val="Funding text heading"/>
    <w:basedOn w:val="Fundingtext"/>
    <w:uiPriority w:val="59"/>
    <w:rsid w:val="000A545D"/>
    <w:pPr>
      <w:framePr w:wrap="around"/>
    </w:pPr>
    <w:rPr>
      <w:b/>
      <w:color w:val="4488AB" w:themeColor="accent1"/>
      <w:sz w:val="28"/>
    </w:rPr>
  </w:style>
  <w:style w:type="table" w:customStyle="1" w:styleId="NDRPLayouttable">
    <w:name w:val="NDRP Layout table"/>
    <w:basedOn w:val="TableNormal"/>
    <w:uiPriority w:val="99"/>
    <w:rsid w:val="00EC0363"/>
    <w:pPr>
      <w:spacing w:after="0" w:line="240" w:lineRule="auto"/>
    </w:pPr>
    <w:tblPr>
      <w:tblCellMar>
        <w:top w:w="113" w:type="dxa"/>
        <w:left w:w="170" w:type="dxa"/>
        <w:right w:w="170" w:type="dxa"/>
      </w:tblCellMar>
    </w:tblPr>
    <w:tcPr>
      <w:shd w:val="clear" w:color="auto" w:fill="D8E7EF" w:themeFill="accent1" w:themeFillTint="33"/>
    </w:tcPr>
    <w:tblStylePr w:type="firstCol">
      <w:rPr>
        <w:b/>
      </w:rPr>
    </w:tblStylePr>
  </w:style>
  <w:style w:type="character" w:styleId="BookTitle">
    <w:name w:val="Book Title"/>
    <w:basedOn w:val="DefaultParagraphFont"/>
    <w:uiPriority w:val="33"/>
    <w:rsid w:val="00536B16"/>
    <w:rPr>
      <w:b/>
      <w:bCs/>
      <w:i/>
      <w:iCs/>
      <w:spacing w:val="5"/>
    </w:rPr>
  </w:style>
  <w:style w:type="character" w:styleId="Emphasis">
    <w:name w:val="Emphasis"/>
    <w:basedOn w:val="DefaultParagraphFont"/>
    <w:uiPriority w:val="20"/>
    <w:rsid w:val="00536B16"/>
    <w:rPr>
      <w:i/>
      <w:iCs/>
    </w:rPr>
  </w:style>
  <w:style w:type="character" w:customStyle="1" w:styleId="Heading6Char">
    <w:name w:val="Heading 6 Char"/>
    <w:basedOn w:val="DefaultParagraphFont"/>
    <w:link w:val="Heading6"/>
    <w:uiPriority w:val="9"/>
    <w:semiHidden/>
    <w:rsid w:val="00536B16"/>
    <w:rPr>
      <w:rFonts w:ascii="Atkinson Hyperlegible Next" w:eastAsiaTheme="majorEastAsia" w:hAnsi="Atkinson Hyperlegible Next" w:cstheme="majorBidi"/>
      <w:color w:val="224355"/>
    </w:rPr>
  </w:style>
  <w:style w:type="character" w:customStyle="1" w:styleId="Heading7Char">
    <w:name w:val="Heading 7 Char"/>
    <w:basedOn w:val="DefaultParagraphFont"/>
    <w:link w:val="Heading7"/>
    <w:uiPriority w:val="9"/>
    <w:semiHidden/>
    <w:rsid w:val="00536B16"/>
    <w:rPr>
      <w:rFonts w:asciiTheme="majorHAnsi" w:eastAsiaTheme="majorEastAsia" w:hAnsiTheme="majorHAnsi" w:cstheme="majorBidi"/>
      <w:i/>
      <w:iCs/>
      <w:color w:val="224355" w:themeColor="accent1" w:themeShade="7F"/>
    </w:rPr>
  </w:style>
  <w:style w:type="character" w:customStyle="1" w:styleId="Heading8Char">
    <w:name w:val="Heading 8 Char"/>
    <w:basedOn w:val="DefaultParagraphFont"/>
    <w:link w:val="Heading8"/>
    <w:uiPriority w:val="9"/>
    <w:semiHidden/>
    <w:rsid w:val="00536B1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36B16"/>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99"/>
    <w:rsid w:val="00536B16"/>
    <w:rPr>
      <w:i/>
      <w:iCs/>
      <w:color w:val="4488AB" w:themeColor="accent1"/>
    </w:rPr>
  </w:style>
  <w:style w:type="paragraph" w:styleId="IntenseQuote">
    <w:name w:val="Intense Quote"/>
    <w:basedOn w:val="Normal"/>
    <w:next w:val="Normal"/>
    <w:link w:val="IntenseQuoteChar"/>
    <w:uiPriority w:val="99"/>
    <w:rsid w:val="00536B16"/>
    <w:pPr>
      <w:pBdr>
        <w:top w:val="single" w:sz="4" w:space="10" w:color="4488AB" w:themeColor="accent1"/>
        <w:bottom w:val="single" w:sz="4" w:space="10" w:color="4488AB" w:themeColor="accent1"/>
      </w:pBdr>
      <w:spacing w:before="360" w:after="360"/>
      <w:ind w:left="864" w:right="864"/>
      <w:jc w:val="center"/>
    </w:pPr>
    <w:rPr>
      <w:i/>
      <w:iCs/>
      <w:color w:val="4488AB" w:themeColor="accent1"/>
    </w:rPr>
  </w:style>
  <w:style w:type="character" w:customStyle="1" w:styleId="IntenseQuoteChar">
    <w:name w:val="Intense Quote Char"/>
    <w:basedOn w:val="DefaultParagraphFont"/>
    <w:link w:val="IntenseQuote"/>
    <w:uiPriority w:val="99"/>
    <w:rsid w:val="00536B16"/>
    <w:rPr>
      <w:i/>
      <w:iCs/>
      <w:color w:val="4488AB" w:themeColor="accent1"/>
    </w:rPr>
  </w:style>
  <w:style w:type="character" w:styleId="IntenseReference">
    <w:name w:val="Intense Reference"/>
    <w:basedOn w:val="DefaultParagraphFont"/>
    <w:uiPriority w:val="99"/>
    <w:rsid w:val="00536B16"/>
    <w:rPr>
      <w:b/>
      <w:bCs/>
      <w:smallCaps/>
      <w:color w:val="4488AB" w:themeColor="accent1"/>
      <w:spacing w:val="5"/>
    </w:rPr>
  </w:style>
  <w:style w:type="paragraph" w:styleId="Quote">
    <w:name w:val="Quote"/>
    <w:basedOn w:val="Normal"/>
    <w:next w:val="Normal"/>
    <w:link w:val="QuoteChar"/>
    <w:uiPriority w:val="29"/>
    <w:rsid w:val="00536B1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536B16"/>
    <w:rPr>
      <w:i/>
      <w:iCs/>
      <w:color w:val="404040" w:themeColor="text1" w:themeTint="BF"/>
    </w:rPr>
  </w:style>
  <w:style w:type="character" w:styleId="Strong">
    <w:name w:val="Strong"/>
    <w:basedOn w:val="DefaultParagraphFont"/>
    <w:uiPriority w:val="22"/>
    <w:rsid w:val="00536B16"/>
    <w:rPr>
      <w:b/>
      <w:bCs/>
    </w:rPr>
  </w:style>
  <w:style w:type="character" w:styleId="SubtleEmphasis">
    <w:name w:val="Subtle Emphasis"/>
    <w:basedOn w:val="DefaultParagraphFont"/>
    <w:uiPriority w:val="19"/>
    <w:rsid w:val="00536B16"/>
    <w:rPr>
      <w:i/>
      <w:iCs/>
      <w:color w:val="404040" w:themeColor="text1" w:themeTint="BF"/>
    </w:rPr>
  </w:style>
  <w:style w:type="character" w:styleId="SubtleReference">
    <w:name w:val="Subtle Reference"/>
    <w:basedOn w:val="DefaultParagraphFont"/>
    <w:uiPriority w:val="31"/>
    <w:rsid w:val="00536B16"/>
    <w:rPr>
      <w:smallCaps/>
      <w:color w:val="5A5A5A" w:themeColor="text1" w:themeTint="A5"/>
    </w:rPr>
  </w:style>
  <w:style w:type="paragraph" w:styleId="NormalWeb">
    <w:name w:val="Normal (Web)"/>
    <w:basedOn w:val="Normal"/>
    <w:uiPriority w:val="99"/>
    <w:semiHidden/>
    <w:unhideWhenUsed/>
    <w:rsid w:val="00F431E2"/>
    <w:pPr>
      <w:spacing w:before="100" w:beforeAutospacing="1" w:after="100" w:afterAutospacing="1" w:line="240" w:lineRule="auto"/>
    </w:pPr>
    <w:rPr>
      <w:rFonts w:ascii="Times New Roman" w:hAnsi="Times New Roman" w:cs="Times New Roman"/>
      <w:kern w:val="2"/>
      <w:sz w:val="24"/>
      <w:szCs w:val="24"/>
      <w:lang w:eastAsia="en-AU"/>
      <w14:ligatures w14:val="standardContextual"/>
    </w:rPr>
  </w:style>
  <w:style w:type="character" w:styleId="UnresolvedMention">
    <w:name w:val="Unresolved Mention"/>
    <w:basedOn w:val="DefaultParagraphFont"/>
    <w:uiPriority w:val="99"/>
    <w:semiHidden/>
    <w:unhideWhenUsed/>
    <w:rsid w:val="00005765"/>
    <w:rPr>
      <w:color w:val="605E5C"/>
      <w:shd w:val="clear" w:color="auto" w:fill="E1DFDD"/>
    </w:rPr>
  </w:style>
  <w:style w:type="paragraph" w:styleId="BodyText">
    <w:name w:val="Body Text"/>
    <w:basedOn w:val="Normal"/>
    <w:link w:val="BodyTextChar"/>
    <w:uiPriority w:val="1"/>
    <w:qFormat/>
    <w:rsid w:val="00892160"/>
    <w:pPr>
      <w:widowControl w:val="0"/>
      <w:autoSpaceDE w:val="0"/>
      <w:autoSpaceDN w:val="0"/>
      <w:spacing w:before="0" w:after="0" w:line="240" w:lineRule="auto"/>
      <w:ind w:left="1168"/>
    </w:pPr>
    <w:rPr>
      <w:rFonts w:ascii="Calibri" w:eastAsia="Calibri" w:hAnsi="Calibri" w:cs="Calibri"/>
      <w:sz w:val="24"/>
      <w:szCs w:val="24"/>
      <w:lang w:val="en-US"/>
    </w:rPr>
  </w:style>
  <w:style w:type="character" w:customStyle="1" w:styleId="BodyTextChar">
    <w:name w:val="Body Text Char"/>
    <w:basedOn w:val="DefaultParagraphFont"/>
    <w:link w:val="BodyText"/>
    <w:uiPriority w:val="1"/>
    <w:rsid w:val="00892160"/>
    <w:rPr>
      <w:rFonts w:ascii="Calibri" w:eastAsia="Calibri" w:hAnsi="Calibri" w:cs="Calibri"/>
      <w:sz w:val="24"/>
      <w:szCs w:val="24"/>
      <w:lang w:val="en-US"/>
    </w:rPr>
  </w:style>
  <w:style w:type="paragraph" w:styleId="FootnoteText">
    <w:name w:val="footnote text"/>
    <w:basedOn w:val="Normal"/>
    <w:link w:val="FootnoteTextChar"/>
    <w:uiPriority w:val="99"/>
    <w:semiHidden/>
    <w:unhideWhenUsed/>
    <w:rsid w:val="00306880"/>
    <w:pPr>
      <w:spacing w:before="0" w:after="0" w:line="240" w:lineRule="auto"/>
    </w:pPr>
    <w:rPr>
      <w:rFonts w:asciiTheme="minorHAnsi" w:eastAsiaTheme="minorEastAsia" w:hAnsiTheme="minorHAnsi" w:cstheme="minorHAnsi"/>
      <w:color w:val="000000" w:themeColor="text1"/>
      <w:sz w:val="20"/>
      <w:szCs w:val="20"/>
    </w:rPr>
  </w:style>
  <w:style w:type="character" w:customStyle="1" w:styleId="FootnoteTextChar">
    <w:name w:val="Footnote Text Char"/>
    <w:basedOn w:val="DefaultParagraphFont"/>
    <w:link w:val="FootnoteText"/>
    <w:uiPriority w:val="99"/>
    <w:semiHidden/>
    <w:rsid w:val="00306880"/>
    <w:rPr>
      <w:rFonts w:eastAsiaTheme="minorEastAsia" w:cstheme="minorHAnsi"/>
      <w:color w:val="000000" w:themeColor="text1"/>
      <w:sz w:val="20"/>
      <w:szCs w:val="20"/>
    </w:rPr>
  </w:style>
  <w:style w:type="character" w:styleId="FootnoteReference">
    <w:name w:val="footnote reference"/>
    <w:basedOn w:val="DefaultParagraphFont"/>
    <w:uiPriority w:val="99"/>
    <w:semiHidden/>
    <w:unhideWhenUsed/>
    <w:rsid w:val="0030688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image" Target="media/image15.svg"/><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yperlink" Target="mailto:sarah.knight@unimelb.edu.au" TargetMode="External"/><Relationship Id="rId25"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9.jpeg"/><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png"/><Relationship Id="rId5" Type="http://schemas.openxmlformats.org/officeDocument/2006/relationships/numbering" Target="numbering.xml"/><Relationship Id="rId15" Type="http://schemas.openxmlformats.org/officeDocument/2006/relationships/image" Target="media/image5.svg"/><Relationship Id="rId23" Type="http://schemas.openxmlformats.org/officeDocument/2006/relationships/image" Target="media/image12.sv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header" Target="header1.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san\OneDrive\Documents\Custom%20Office%20Templates\NDRP%20Word%20template%202025%20Exec%20Summary%20V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E6BE2086F0E4098A4F29FB54052604D"/>
        <w:category>
          <w:name w:val="General"/>
          <w:gallery w:val="placeholder"/>
        </w:category>
        <w:types>
          <w:type w:val="bbPlcHdr"/>
        </w:types>
        <w:behaviors>
          <w:behavior w:val="content"/>
        </w:behaviors>
        <w:guid w:val="{D3606CEC-CECC-4778-B0EC-F023C9C46869}"/>
      </w:docPartPr>
      <w:docPartBody>
        <w:p w:rsidR="00790DFD" w:rsidRDefault="00000000">
          <w:pPr>
            <w:pStyle w:val="FE6BE2086F0E4098A4F29FB54052604D"/>
          </w:pPr>
          <w:r w:rsidRPr="00C60632">
            <w:rPr>
              <w:rStyle w:val="PlaceholderText"/>
            </w:rPr>
            <w:t>Click or tap here to enter text.</w:t>
          </w:r>
        </w:p>
      </w:docPartBody>
    </w:docPart>
    <w:docPart>
      <w:docPartPr>
        <w:name w:val="0758660120D24284A5E2C783B5E1DE52"/>
        <w:category>
          <w:name w:val="General"/>
          <w:gallery w:val="placeholder"/>
        </w:category>
        <w:types>
          <w:type w:val="bbPlcHdr"/>
        </w:types>
        <w:behaviors>
          <w:behavior w:val="content"/>
        </w:behaviors>
        <w:guid w:val="{0E9E848C-A964-4EC8-AC4C-65CD94C7E307}"/>
      </w:docPartPr>
      <w:docPartBody>
        <w:p w:rsidR="00790DFD" w:rsidRDefault="00000000">
          <w:pPr>
            <w:pStyle w:val="0758660120D24284A5E2C783B5E1DE52"/>
          </w:pPr>
          <w:r w:rsidRPr="002E567A">
            <w:rPr>
              <w:rStyle w:val="SubtitleChar"/>
              <w:color w:val="auto"/>
            </w:rPr>
            <w:t>[Subject]</w:t>
          </w:r>
        </w:p>
      </w:docPartBody>
    </w:docPart>
    <w:docPart>
      <w:docPartPr>
        <w:name w:val="23E9BC33DD7D430FA416F0B6891A1CEF"/>
        <w:category>
          <w:name w:val="General"/>
          <w:gallery w:val="placeholder"/>
        </w:category>
        <w:types>
          <w:type w:val="bbPlcHdr"/>
        </w:types>
        <w:behaviors>
          <w:behavior w:val="content"/>
        </w:behaviors>
        <w:guid w:val="{A329D8C0-A3F7-4AA9-B466-352854AE8C0E}"/>
      </w:docPartPr>
      <w:docPartBody>
        <w:p w:rsidR="00790DFD" w:rsidRDefault="00000000">
          <w:pPr>
            <w:pStyle w:val="23E9BC33DD7D430FA416F0B6891A1CEF"/>
          </w:pPr>
          <w:r w:rsidRPr="002E567A">
            <w:t>[Click to select a date]</w:t>
          </w:r>
        </w:p>
      </w:docPartBody>
    </w:docPart>
    <w:docPart>
      <w:docPartPr>
        <w:name w:val="4DB0C50AE15A49D684CE8C227FCF44C3"/>
        <w:category>
          <w:name w:val="General"/>
          <w:gallery w:val="placeholder"/>
        </w:category>
        <w:types>
          <w:type w:val="bbPlcHdr"/>
        </w:types>
        <w:behaviors>
          <w:behavior w:val="content"/>
        </w:behaviors>
        <w:guid w:val="{CAB02BB1-F972-47C5-BFE7-843BCE42FC32}"/>
      </w:docPartPr>
      <w:docPartBody>
        <w:p w:rsidR="00F26325" w:rsidRDefault="00790DFD" w:rsidP="00790DFD">
          <w:pPr>
            <w:pStyle w:val="4DB0C50AE15A49D684CE8C227FCF44C3"/>
          </w:pPr>
          <w:r w:rsidRPr="00C6063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tkinson Hyperlegible Next">
    <w:panose1 w:val="00000000000000000000"/>
    <w:charset w:val="00"/>
    <w:family w:val="modern"/>
    <w:notTrueType/>
    <w:pitch w:val="variable"/>
    <w:sig w:usb0="A000006F" w:usb1="0000600A"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180"/>
    <w:rsid w:val="00790DFD"/>
    <w:rsid w:val="0096099E"/>
    <w:rsid w:val="00A94A4F"/>
    <w:rsid w:val="00AB6EF3"/>
    <w:rsid w:val="00C26180"/>
    <w:rsid w:val="00CD0CAF"/>
    <w:rsid w:val="00F2632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0DFD"/>
    <w:rPr>
      <w:color w:val="808080"/>
    </w:rPr>
  </w:style>
  <w:style w:type="paragraph" w:customStyle="1" w:styleId="FE6BE2086F0E4098A4F29FB54052604D">
    <w:name w:val="FE6BE2086F0E4098A4F29FB54052604D"/>
  </w:style>
  <w:style w:type="paragraph" w:styleId="Subtitle">
    <w:name w:val="Subtitle"/>
    <w:basedOn w:val="Normal"/>
    <w:next w:val="Normal"/>
    <w:link w:val="SubtitleChar"/>
    <w:uiPriority w:val="11"/>
    <w:pPr>
      <w:numPr>
        <w:ilvl w:val="1"/>
      </w:numPr>
      <w:spacing w:before="80" w:after="800" w:line="264" w:lineRule="auto"/>
    </w:pPr>
    <w:rPr>
      <w:color w:val="FFFFFF" w:themeColor="background1"/>
      <w:kern w:val="0"/>
      <w:sz w:val="40"/>
      <w:szCs w:val="22"/>
      <w:lang w:eastAsia="en-US"/>
      <w14:ligatures w14:val="none"/>
    </w:rPr>
  </w:style>
  <w:style w:type="character" w:customStyle="1" w:styleId="SubtitleChar">
    <w:name w:val="Subtitle Char"/>
    <w:basedOn w:val="DefaultParagraphFont"/>
    <w:link w:val="Subtitle"/>
    <w:uiPriority w:val="11"/>
    <w:rPr>
      <w:color w:val="FFFFFF" w:themeColor="background1"/>
      <w:kern w:val="0"/>
      <w:sz w:val="40"/>
      <w:szCs w:val="22"/>
      <w:lang w:eastAsia="en-US"/>
      <w14:ligatures w14:val="none"/>
    </w:rPr>
  </w:style>
  <w:style w:type="paragraph" w:customStyle="1" w:styleId="0758660120D24284A5E2C783B5E1DE52">
    <w:name w:val="0758660120D24284A5E2C783B5E1DE52"/>
  </w:style>
  <w:style w:type="paragraph" w:customStyle="1" w:styleId="4DB0C50AE15A49D684CE8C227FCF44C3">
    <w:name w:val="4DB0C50AE15A49D684CE8C227FCF44C3"/>
    <w:rsid w:val="00790DFD"/>
  </w:style>
  <w:style w:type="paragraph" w:customStyle="1" w:styleId="23E9BC33DD7D430FA416F0B6891A1CEF">
    <w:name w:val="23E9BC33DD7D430FA416F0B6891A1C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NDRP">
      <a:dk1>
        <a:sysClr val="windowText" lastClr="000000"/>
      </a:dk1>
      <a:lt1>
        <a:sysClr val="window" lastClr="FFFFFF"/>
      </a:lt1>
      <a:dk2>
        <a:srgbClr val="2C3949"/>
      </a:dk2>
      <a:lt2>
        <a:srgbClr val="CCCCCC"/>
      </a:lt2>
      <a:accent1>
        <a:srgbClr val="4488AB"/>
      </a:accent1>
      <a:accent2>
        <a:srgbClr val="BF4593"/>
      </a:accent2>
      <a:accent3>
        <a:srgbClr val="614393"/>
      </a:accent3>
      <a:accent4>
        <a:srgbClr val="E57700"/>
      </a:accent4>
      <a:accent5>
        <a:srgbClr val="2C3949"/>
      </a:accent5>
      <a:accent6>
        <a:srgbClr val="CCCCCC"/>
      </a:accent6>
      <a:hlink>
        <a:srgbClr val="2C3949"/>
      </a:hlink>
      <a:folHlink>
        <a:srgbClr val="7F7F7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Pale blue">
      <a:srgbClr val="A1C4D5"/>
    </a:custClr>
    <a:custClr name="Pale pink">
      <a:srgbClr val="DFA2C9"/>
    </a:custClr>
    <a:custClr name="Pale orange">
      <a:srgbClr val="F2BB80"/>
    </a:custClr>
    <a:custClr name="Pale purple">
      <a:srgbClr val="B0A1C9"/>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C0D96173B4847469E32F425E3CE4126" ma:contentTypeVersion="16" ma:contentTypeDescription="Create a new document." ma:contentTypeScope="" ma:versionID="cedc4908eac8d5763e8945676527906b">
  <xsd:schema xmlns:xsd="http://www.w3.org/2001/XMLSchema" xmlns:xs="http://www.w3.org/2001/XMLSchema" xmlns:p="http://schemas.microsoft.com/office/2006/metadata/properties" xmlns:ns2="ea808239-00a6-4215-a9d6-fc520209ca30" xmlns:ns3="b5b74ce5-51f5-40a1-8d3c-0236fd03e9e3" targetNamespace="http://schemas.microsoft.com/office/2006/metadata/properties" ma:root="true" ma:fieldsID="8fbd8aefd1427531546a284e9823006d" ns2:_="" ns3:_="">
    <xsd:import namespace="ea808239-00a6-4215-a9d6-fc520209ca30"/>
    <xsd:import namespace="b5b74ce5-51f5-40a1-8d3c-0236fd03e9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808239-00a6-4215-a9d6-fc520209ca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bbe9083-261f-452b-bc9f-1630fe0da5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b74ce5-51f5-40a1-8d3c-0236fd03e9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1260cf1-0b6a-4407-9fb9-81ea43c697c4}" ma:internalName="TaxCatchAll" ma:showField="CatchAllData" ma:web="b5b74ce5-51f5-40a1-8d3c-0236fd03e9e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a808239-00a6-4215-a9d6-fc520209ca30">
      <Terms xmlns="http://schemas.microsoft.com/office/infopath/2007/PartnerControls"/>
    </lcf76f155ced4ddcb4097134ff3c332f>
    <TaxCatchAll xmlns="b5b74ce5-51f5-40a1-8d3c-0236fd03e9e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051BFF-30E5-410D-B231-23FC8F8D9D13}">
  <ds:schemaRefs>
    <ds:schemaRef ds:uri="http://schemas.openxmlformats.org/officeDocument/2006/bibliography"/>
  </ds:schemaRefs>
</ds:datastoreItem>
</file>

<file path=customXml/itemProps2.xml><?xml version="1.0" encoding="utf-8"?>
<ds:datastoreItem xmlns:ds="http://schemas.openxmlformats.org/officeDocument/2006/customXml" ds:itemID="{CBC41344-C112-4067-93C9-5DFEF90AC0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808239-00a6-4215-a9d6-fc520209ca30"/>
    <ds:schemaRef ds:uri="b5b74ce5-51f5-40a1-8d3c-0236fd03e9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DBD52F-1F40-447E-A605-C11376B324A0}">
  <ds:schemaRefs>
    <ds:schemaRef ds:uri="http://schemas.microsoft.com/office/2006/metadata/properties"/>
    <ds:schemaRef ds:uri="http://schemas.microsoft.com/office/infopath/2007/PartnerControls"/>
    <ds:schemaRef ds:uri="ea808239-00a6-4215-a9d6-fc520209ca30"/>
    <ds:schemaRef ds:uri="b5b74ce5-51f5-40a1-8d3c-0236fd03e9e3"/>
  </ds:schemaRefs>
</ds:datastoreItem>
</file>

<file path=customXml/itemProps4.xml><?xml version="1.0" encoding="utf-8"?>
<ds:datastoreItem xmlns:ds="http://schemas.openxmlformats.org/officeDocument/2006/customXml" ds:itemID="{F7DCD97D-EE78-485C-A091-D1510D54DB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NDRP Word template 2025 Exec Summary V2</Template>
  <TotalTime>9</TotalTime>
  <Pages>6</Pages>
  <Words>1237</Words>
  <Characters>7056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Psychological Safety of Children with Disability Labelled with ‘Behaviours of Concern’</dc:title>
  <dc:subject>Project Executive Summary</dc:subject>
  <dc:creator>Sue Tape</dc:creator>
  <cp:keywords/>
  <dc:description/>
  <cp:lastModifiedBy>Sue Tape</cp:lastModifiedBy>
  <cp:revision>24</cp:revision>
  <cp:lastPrinted>2026-08-07T04:07:00Z</cp:lastPrinted>
  <dcterms:created xsi:type="dcterms:W3CDTF">2026-08-16T06:29:00Z</dcterms:created>
  <dcterms:modified xsi:type="dcterms:W3CDTF">2026-08-16T06:41:00Z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0x0101006C0D96173B4847469E32F425E3CE4126</vt:lpwstr>
  </property>
  <property fmtid="{D5CDD505-2E9C-101B-9397-08002B2CF9AE}" pid="3" name="MediaServiceImageTags">
    <vt:lpwstr/>
  </property>
</Properties>
</file>