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FE6BE2086F0E4098A4F29FB54052604D"/>
        </w:placeholder>
        <w:group/>
      </w:sdtPr>
      <w:sdtContent>
        <w:p w14:paraId="62F894B6"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D648B2"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A36533"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6E944EF0" w14:textId="77777777" w:rsidR="001972AD" w:rsidRDefault="001972AD" w:rsidP="005D5A30">
      <w:pPr>
        <w:pStyle w:val="Subtitle"/>
        <w:rPr>
          <w:rFonts w:eastAsiaTheme="majorEastAsia" w:cstheme="majorBidi"/>
          <w:b/>
          <w:spacing w:val="-10"/>
          <w:kern w:val="28"/>
          <w:sz w:val="80"/>
          <w:szCs w:val="56"/>
        </w:rPr>
      </w:pPr>
      <w:r w:rsidRPr="001972AD">
        <w:rPr>
          <w:rFonts w:eastAsiaTheme="majorEastAsia" w:cstheme="majorBidi"/>
          <w:b/>
          <w:spacing w:val="-10"/>
          <w:kern w:val="28"/>
          <w:sz w:val="80"/>
          <w:szCs w:val="56"/>
        </w:rPr>
        <w:t xml:space="preserve">Reproductive justice and neurodivergence: A participatory approach to addressing structural inequity </w:t>
      </w:r>
    </w:p>
    <w:p w14:paraId="15DFE7E2" w14:textId="61FE29BE" w:rsidR="00B153EB" w:rsidRPr="005D5A30" w:rsidRDefault="00000000" w:rsidP="005D5A30">
      <w:pPr>
        <w:pStyle w:val="Subtitle"/>
      </w:pPr>
      <w:sdt>
        <w:sdtPr>
          <w:alias w:val="Subject"/>
          <w:tag w:val=""/>
          <w:id w:val="-1169325451"/>
          <w:placeholder>
            <w:docPart w:val="0758660120D24284A5E2C783B5E1DE52"/>
          </w:placeholder>
          <w:dataBinding w:prefixMappings="xmlns:ns0='http://purl.org/dc/elements/1.1/' xmlns:ns1='http://schemas.openxmlformats.org/package/2006/metadata/core-properties' " w:xpath="/ns1:coreProperties[1]/ns0:subject[1]" w:storeItemID="{6C3C8BC8-F283-45AE-878A-BAB7291924A1}"/>
          <w:text w:multiLine="1"/>
        </w:sdtPr>
        <w:sdtContent>
          <w:r w:rsidR="00494AF5">
            <w:t>Project Executive Summary</w:t>
          </w:r>
        </w:sdtContent>
      </w:sdt>
    </w:p>
    <w:p w14:paraId="698AE5AE" w14:textId="2CA324FC" w:rsidR="00384647" w:rsidRPr="00164C96" w:rsidRDefault="00164C96">
      <w:pPr>
        <w:pStyle w:val="Covertext"/>
        <w:rPr>
          <w:bCs/>
          <w:kern w:val="2"/>
          <w:sz w:val="24"/>
          <w:szCs w:val="24"/>
          <w:lang w:eastAsia="en-AU"/>
          <w14:ligatures w14:val="standardContextual"/>
        </w:rPr>
      </w:pPr>
      <w:r w:rsidRPr="00164C96">
        <w:rPr>
          <w:bCs/>
        </w:rPr>
        <w:t>Moulton, J., O’Donovan, A., Pike, A., Arnstein-Kerslake, A., Merner, B., Haining, C., Kirby, C., Toulmin, C., Sutherland, G., La Paglia, H., Hargrave, J., Miles, J., Whelan, K., Noble, K., Witteveen, K., Steele, L., Keogh, L., Prior, M., Viktor, O., Grove, R., Spencer, R., Power, R., Timperley, S., Odoi, S., Dimov, S., &amp; Moodie, T.  University of Melbourne; Sexual Health Quarters; Sexual Health Victoria; University of Technology Sydney; University of Queensland.</w:t>
      </w:r>
    </w:p>
    <w:sdt>
      <w:sdtPr>
        <w:id w:val="1487668624"/>
        <w:placeholder>
          <w:docPart w:val="23E9BC33DD7D430FA416F0B6891A1CEF"/>
        </w:placeholder>
        <w:date w:fullDate="2026-06-01T00:00:00Z">
          <w:dateFormat w:val="MMMM yyyy"/>
          <w:lid w:val="en-AU"/>
          <w:storeMappedDataAs w:val="dateTime"/>
          <w:calendar w:val="gregorian"/>
        </w:date>
      </w:sdtPr>
      <w:sdtContent>
        <w:p w14:paraId="3FE2471F" w14:textId="77777777" w:rsidR="00B153EB" w:rsidRPr="00B153EB" w:rsidRDefault="00000000">
          <w:pPr>
            <w:pStyle w:val="Covertext-Bold"/>
          </w:pPr>
          <w:r>
            <w:t>June 2026</w:t>
          </w:r>
        </w:p>
      </w:sdtContent>
    </w:sdt>
    <w:p w14:paraId="1B3A2655" w14:textId="77777777" w:rsidR="009761B8" w:rsidRDefault="00FA3C47">
      <w:pPr>
        <w:spacing w:before="0" w:after="160" w:line="259" w:lineRule="auto"/>
      </w:pPr>
      <w:r>
        <w:br w:type="page"/>
      </w:r>
    </w:p>
    <w:p w14:paraId="76CF2D51" w14:textId="311A76E1" w:rsidR="00BF3864" w:rsidRPr="00BF3864" w:rsidRDefault="00BF3864" w:rsidP="00B130AF">
      <w:bookmarkStart w:id="0" w:name="_Toc30502221"/>
      <w:r w:rsidRPr="00BF3864">
        <w:rPr>
          <w:b/>
          <w:bCs/>
        </w:rPr>
        <w:lastRenderedPageBreak/>
        <w:t>Lead organisation:</w:t>
      </w:r>
      <w:r w:rsidRPr="00BF3864">
        <w:t xml:space="preserve"> </w:t>
      </w:r>
      <w:r w:rsidR="00661CCC" w:rsidRPr="00661CCC">
        <w:t xml:space="preserve">University of Melbourne </w:t>
      </w:r>
    </w:p>
    <w:p w14:paraId="050A810E" w14:textId="68102F6E" w:rsidR="00BF3864" w:rsidRPr="00BF3864" w:rsidRDefault="00BF3864" w:rsidP="00B130AF">
      <w:r w:rsidRPr="00BF3864">
        <w:rPr>
          <w:b/>
          <w:bCs/>
        </w:rPr>
        <w:t>Partner organisations:</w:t>
      </w:r>
      <w:r w:rsidRPr="00BF3864">
        <w:t xml:space="preserve"> </w:t>
      </w:r>
      <w:r w:rsidR="001E63FC" w:rsidRPr="001E63FC">
        <w:t>Sexual Health Quarters, Sexual Health Victoria, University of Technology Sydney and University of Queensland</w:t>
      </w:r>
    </w:p>
    <w:p w14:paraId="012AC341" w14:textId="77777777" w:rsidR="00010D78" w:rsidRDefault="00010D78" w:rsidP="00010D78">
      <w:pPr>
        <w:pStyle w:val="Heading2"/>
      </w:pPr>
      <w:bookmarkStart w:id="1" w:name="_Toc237009045"/>
      <w:bookmarkStart w:id="2" w:name="_Toc237441806"/>
      <w:bookmarkStart w:id="3" w:name="_Toc237451477"/>
      <w:r w:rsidRPr="00E209F6">
        <w:t>Project team</w:t>
      </w:r>
      <w:bookmarkEnd w:id="1"/>
      <w:bookmarkEnd w:id="2"/>
      <w:bookmarkEnd w:id="3"/>
      <w:r w:rsidRPr="00E209F6">
        <w:t xml:space="preserve"> </w:t>
      </w:r>
    </w:p>
    <w:p w14:paraId="7A7DC3A2" w14:textId="3361447F" w:rsidR="00892160" w:rsidRDefault="00892160" w:rsidP="00892160">
      <w:r>
        <w:t>This</w:t>
      </w:r>
      <w:r>
        <w:rPr>
          <w:spacing w:val="-5"/>
        </w:rPr>
        <w:t xml:space="preserve"> </w:t>
      </w:r>
      <w:r>
        <w:t>project</w:t>
      </w:r>
      <w:r>
        <w:rPr>
          <w:spacing w:val="-4"/>
        </w:rPr>
        <w:t xml:space="preserve"> </w:t>
      </w:r>
      <w:r>
        <w:t>was</w:t>
      </w:r>
      <w:r>
        <w:rPr>
          <w:spacing w:val="-5"/>
        </w:rPr>
        <w:t xml:space="preserve"> </w:t>
      </w:r>
      <w:r>
        <w:t>carried</w:t>
      </w:r>
      <w:r>
        <w:rPr>
          <w:spacing w:val="-4"/>
        </w:rPr>
        <w:t xml:space="preserve"> </w:t>
      </w:r>
      <w:r>
        <w:t>out</w:t>
      </w:r>
      <w:r>
        <w:rPr>
          <w:spacing w:val="-4"/>
        </w:rPr>
        <w:t xml:space="preserve"> </w:t>
      </w:r>
      <w:r>
        <w:t>collaboratively</w:t>
      </w:r>
      <w:r>
        <w:rPr>
          <w:spacing w:val="-6"/>
        </w:rPr>
        <w:t xml:space="preserve"> </w:t>
      </w:r>
      <w:r>
        <w:t>by</w:t>
      </w:r>
      <w:r>
        <w:rPr>
          <w:spacing w:val="-6"/>
        </w:rPr>
        <w:t xml:space="preserve"> </w:t>
      </w:r>
      <w:r>
        <w:t>neurodivergent</w:t>
      </w:r>
      <w:r>
        <w:rPr>
          <w:spacing w:val="-2"/>
        </w:rPr>
        <w:t xml:space="preserve"> </w:t>
      </w:r>
      <w:r>
        <w:t>community</w:t>
      </w:r>
      <w:r>
        <w:rPr>
          <w:spacing w:val="-3"/>
        </w:rPr>
        <w:t xml:space="preserve"> </w:t>
      </w:r>
      <w:r>
        <w:t>members,</w:t>
      </w:r>
      <w:r>
        <w:rPr>
          <w:spacing w:val="-3"/>
        </w:rPr>
        <w:t xml:space="preserve"> </w:t>
      </w:r>
      <w:r>
        <w:t>lived and living experience consultants, partner organisation representatives, and university-based</w:t>
      </w:r>
      <w:r>
        <w:rPr>
          <w:spacing w:val="-5"/>
        </w:rPr>
        <w:t xml:space="preserve"> </w:t>
      </w:r>
      <w:r>
        <w:rPr>
          <w:spacing w:val="-2"/>
        </w:rPr>
        <w:t>researchers.</w:t>
      </w:r>
    </w:p>
    <w:p w14:paraId="45C70A33" w14:textId="77777777" w:rsidR="00892160" w:rsidRDefault="00892160" w:rsidP="00892160">
      <w:r>
        <w:t>The</w:t>
      </w:r>
      <w:r>
        <w:rPr>
          <w:spacing w:val="-2"/>
        </w:rPr>
        <w:t xml:space="preserve"> </w:t>
      </w:r>
      <w:r>
        <w:t>list</w:t>
      </w:r>
      <w:r>
        <w:rPr>
          <w:spacing w:val="-4"/>
        </w:rPr>
        <w:t xml:space="preserve"> </w:t>
      </w:r>
      <w:r>
        <w:t>below</w:t>
      </w:r>
      <w:r>
        <w:rPr>
          <w:spacing w:val="-2"/>
        </w:rPr>
        <w:t xml:space="preserve"> </w:t>
      </w:r>
      <w:r>
        <w:t>includes</w:t>
      </w:r>
      <w:r>
        <w:rPr>
          <w:spacing w:val="-3"/>
        </w:rPr>
        <w:t xml:space="preserve"> </w:t>
      </w:r>
      <w:r>
        <w:t>people</w:t>
      </w:r>
      <w:r>
        <w:rPr>
          <w:spacing w:val="-5"/>
        </w:rPr>
        <w:t xml:space="preserve"> </w:t>
      </w:r>
      <w:r>
        <w:t>who</w:t>
      </w:r>
      <w:r>
        <w:rPr>
          <w:spacing w:val="-2"/>
        </w:rPr>
        <w:t xml:space="preserve"> </w:t>
      </w:r>
      <w:r>
        <w:t>contributed</w:t>
      </w:r>
      <w:r>
        <w:rPr>
          <w:spacing w:val="-4"/>
        </w:rPr>
        <w:t xml:space="preserve"> </w:t>
      </w:r>
      <w:r>
        <w:t>to</w:t>
      </w:r>
      <w:r>
        <w:rPr>
          <w:spacing w:val="-2"/>
        </w:rPr>
        <w:t xml:space="preserve"> </w:t>
      </w:r>
      <w:r>
        <w:t>the</w:t>
      </w:r>
      <w:r>
        <w:rPr>
          <w:spacing w:val="-4"/>
        </w:rPr>
        <w:t xml:space="preserve"> </w:t>
      </w:r>
      <w:r>
        <w:t>project,</w:t>
      </w:r>
      <w:r>
        <w:rPr>
          <w:spacing w:val="-5"/>
        </w:rPr>
        <w:t xml:space="preserve"> </w:t>
      </w:r>
      <w:r>
        <w:t>with</w:t>
      </w:r>
      <w:r>
        <w:rPr>
          <w:spacing w:val="-2"/>
        </w:rPr>
        <w:t xml:space="preserve"> </w:t>
      </w:r>
      <w:r>
        <w:t>their</w:t>
      </w:r>
      <w:r>
        <w:rPr>
          <w:spacing w:val="-7"/>
        </w:rPr>
        <w:t xml:space="preserve"> </w:t>
      </w:r>
      <w:r>
        <w:t>names</w:t>
      </w:r>
      <w:r>
        <w:rPr>
          <w:spacing w:val="-3"/>
        </w:rPr>
        <w:t xml:space="preserve"> </w:t>
      </w:r>
      <w:r>
        <w:t>and,</w:t>
      </w:r>
      <w:r>
        <w:rPr>
          <w:spacing w:val="-5"/>
        </w:rPr>
        <w:t xml:space="preserve"> </w:t>
      </w:r>
      <w:r>
        <w:t>where provided, organisational affiliations. Contributions included, but were not limited to, lived and living experience expertise, project administration, co-facilitation, advisory roles, research, and partner organisation collaboration.</w:t>
      </w:r>
    </w:p>
    <w:tbl>
      <w:tblPr>
        <w:tblStyle w:val="NDRPDefaulttable"/>
        <w:tblW w:w="0" w:type="auto"/>
        <w:tblLook w:val="04A0" w:firstRow="1" w:lastRow="0" w:firstColumn="1" w:lastColumn="0" w:noHBand="0" w:noVBand="1"/>
      </w:tblPr>
      <w:tblGrid>
        <w:gridCol w:w="3339"/>
        <w:gridCol w:w="3340"/>
        <w:gridCol w:w="3340"/>
      </w:tblGrid>
      <w:tr w:rsidR="00862F75" w:rsidRPr="00F44DB8" w14:paraId="46FD0869" w14:textId="77777777" w:rsidTr="008E6ED6">
        <w:trPr>
          <w:cnfStyle w:val="100000000000" w:firstRow="1" w:lastRow="0" w:firstColumn="0" w:lastColumn="0" w:oddVBand="0" w:evenVBand="0" w:oddHBand="0" w:evenHBand="0" w:firstRowFirstColumn="0" w:firstRowLastColumn="0" w:lastRowFirstColumn="0" w:lastRowLastColumn="0"/>
          <w:trHeight w:val="464"/>
          <w:tblHeader/>
        </w:trPr>
        <w:tc>
          <w:tcPr>
            <w:cnfStyle w:val="001000000000" w:firstRow="0" w:lastRow="0" w:firstColumn="1" w:lastColumn="0" w:oddVBand="0" w:evenVBand="0" w:oddHBand="0" w:evenHBand="0" w:firstRowFirstColumn="0" w:firstRowLastColumn="0" w:lastRowFirstColumn="0" w:lastRowLastColumn="0"/>
            <w:tcW w:w="3339" w:type="dxa"/>
          </w:tcPr>
          <w:p w14:paraId="3D6D98C3" w14:textId="77777777" w:rsidR="00862F75" w:rsidRPr="00F44DB8" w:rsidRDefault="00862F75" w:rsidP="00401104">
            <w:pPr>
              <w:rPr>
                <w:b w:val="0"/>
              </w:rPr>
            </w:pPr>
            <w:r w:rsidRPr="00F44DB8">
              <w:t>Full name</w:t>
            </w:r>
          </w:p>
        </w:tc>
        <w:tc>
          <w:tcPr>
            <w:tcW w:w="3340" w:type="dxa"/>
          </w:tcPr>
          <w:p w14:paraId="308A474F" w14:textId="77777777" w:rsidR="00862F75" w:rsidRPr="00F44DB8" w:rsidRDefault="00862F75" w:rsidP="00401104">
            <w:pPr>
              <w:cnfStyle w:val="100000000000" w:firstRow="1" w:lastRow="0" w:firstColumn="0" w:lastColumn="0" w:oddVBand="0" w:evenVBand="0" w:oddHBand="0" w:evenHBand="0" w:firstRowFirstColumn="0" w:firstRowLastColumn="0" w:lastRowFirstColumn="0" w:lastRowLastColumn="0"/>
              <w:rPr>
                <w:b w:val="0"/>
              </w:rPr>
            </w:pPr>
            <w:r w:rsidRPr="00F44DB8">
              <w:t>Affiliation</w:t>
            </w:r>
          </w:p>
        </w:tc>
        <w:tc>
          <w:tcPr>
            <w:tcW w:w="3340" w:type="dxa"/>
          </w:tcPr>
          <w:p w14:paraId="43DE6CB4" w14:textId="77777777" w:rsidR="00862F75" w:rsidRPr="00F44DB8" w:rsidRDefault="00862F75" w:rsidP="00401104">
            <w:pPr>
              <w:cnfStyle w:val="100000000000" w:firstRow="1" w:lastRow="0" w:firstColumn="0" w:lastColumn="0" w:oddVBand="0" w:evenVBand="0" w:oddHBand="0" w:evenHBand="0" w:firstRowFirstColumn="0" w:firstRowLastColumn="0" w:lastRowFirstColumn="0" w:lastRowLastColumn="0"/>
              <w:rPr>
                <w:b w:val="0"/>
              </w:rPr>
            </w:pPr>
            <w:r w:rsidRPr="00F44DB8">
              <w:t>Role</w:t>
            </w:r>
          </w:p>
        </w:tc>
      </w:tr>
      <w:tr w:rsidR="00430801" w:rsidRPr="00E209F6" w14:paraId="17C7AC08"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743887DF" w14:textId="7F46A22B" w:rsidR="00430801" w:rsidRPr="00E209F6" w:rsidRDefault="00430801" w:rsidP="00430801">
            <w:pPr>
              <w:spacing w:line="240" w:lineRule="auto"/>
            </w:pPr>
            <w:r w:rsidRPr="006E1E02">
              <w:rPr>
                <w:color w:val="2C3848"/>
                <w:sz w:val="24"/>
              </w:rPr>
              <w:t>Amanda</w:t>
            </w:r>
            <w:r w:rsidRPr="006E1E02">
              <w:rPr>
                <w:color w:val="2C3848"/>
                <w:spacing w:val="-6"/>
                <w:sz w:val="24"/>
              </w:rPr>
              <w:t xml:space="preserve"> </w:t>
            </w:r>
            <w:r w:rsidRPr="006E1E02">
              <w:rPr>
                <w:color w:val="2C3848"/>
                <w:sz w:val="24"/>
              </w:rPr>
              <w:t>O’Donovan</w:t>
            </w:r>
            <w:r w:rsidRPr="006E1E02">
              <w:rPr>
                <w:color w:val="2C3848"/>
                <w:spacing w:val="-2"/>
                <w:sz w:val="24"/>
              </w:rPr>
              <w:t xml:space="preserve"> </w:t>
            </w:r>
          </w:p>
        </w:tc>
        <w:tc>
          <w:tcPr>
            <w:tcW w:w="3340" w:type="dxa"/>
          </w:tcPr>
          <w:p w14:paraId="37C16D26" w14:textId="2D8E7EC4" w:rsidR="00430801" w:rsidRPr="00E209F6"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pPr>
            <w:r w:rsidRPr="006E1E02">
              <w:rPr>
                <w:color w:val="2C3848"/>
                <w:sz w:val="24"/>
              </w:rPr>
              <w:t>Sexual</w:t>
            </w:r>
            <w:r w:rsidRPr="006E1E02">
              <w:rPr>
                <w:color w:val="2C3848"/>
                <w:spacing w:val="-5"/>
                <w:sz w:val="24"/>
              </w:rPr>
              <w:t xml:space="preserve"> </w:t>
            </w:r>
            <w:r w:rsidRPr="006E1E02">
              <w:rPr>
                <w:color w:val="2C3848"/>
                <w:sz w:val="24"/>
              </w:rPr>
              <w:t>Health</w:t>
            </w:r>
            <w:r w:rsidRPr="006E1E02">
              <w:rPr>
                <w:color w:val="2C3848"/>
                <w:spacing w:val="-4"/>
                <w:sz w:val="24"/>
              </w:rPr>
              <w:t xml:space="preserve"> </w:t>
            </w:r>
            <w:r w:rsidRPr="006E1E02">
              <w:rPr>
                <w:color w:val="2C3848"/>
                <w:spacing w:val="-2"/>
                <w:sz w:val="24"/>
              </w:rPr>
              <w:t>Quarters</w:t>
            </w:r>
          </w:p>
        </w:tc>
        <w:tc>
          <w:tcPr>
            <w:tcW w:w="3340" w:type="dxa"/>
          </w:tcPr>
          <w:p w14:paraId="12851D74" w14:textId="7EA59C13" w:rsidR="00430801" w:rsidRPr="00E209F6"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pPr>
            <w:r w:rsidRPr="006E1E02">
              <w:rPr>
                <w:color w:val="2C3848"/>
                <w:sz w:val="24"/>
              </w:rPr>
              <w:t>Clinical</w:t>
            </w:r>
            <w:r w:rsidRPr="006E1E02">
              <w:rPr>
                <w:color w:val="2C3848"/>
                <w:spacing w:val="-3"/>
                <w:sz w:val="24"/>
              </w:rPr>
              <w:t xml:space="preserve"> </w:t>
            </w:r>
            <w:r w:rsidRPr="006E1E02">
              <w:rPr>
                <w:color w:val="2C3848"/>
                <w:sz w:val="24"/>
              </w:rPr>
              <w:t>Psychologist</w:t>
            </w:r>
          </w:p>
        </w:tc>
      </w:tr>
      <w:tr w:rsidR="00430801" w:rsidRPr="00E209F6" w14:paraId="5A2AD639"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0E586572" w14:textId="53C84D9F" w:rsidR="00430801" w:rsidRPr="00E209F6" w:rsidRDefault="00430801" w:rsidP="00430801">
            <w:pPr>
              <w:spacing w:line="240" w:lineRule="auto"/>
            </w:pPr>
            <w:r w:rsidRPr="006E1E02">
              <w:rPr>
                <w:color w:val="2C3848"/>
                <w:sz w:val="24"/>
              </w:rPr>
              <w:t xml:space="preserve">Ana </w:t>
            </w:r>
            <w:r w:rsidRPr="006E1E02">
              <w:rPr>
                <w:color w:val="2C3848"/>
                <w:spacing w:val="-4"/>
                <w:sz w:val="24"/>
              </w:rPr>
              <w:t>Pike</w:t>
            </w:r>
          </w:p>
        </w:tc>
        <w:tc>
          <w:tcPr>
            <w:tcW w:w="3340" w:type="dxa"/>
          </w:tcPr>
          <w:p w14:paraId="70387398" w14:textId="6220FB84"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40B77C5D" w14:textId="22243564"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3FDD7AEA"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3246D147" w14:textId="4656AC4C" w:rsidR="00430801" w:rsidRPr="00E209F6" w:rsidRDefault="00430801" w:rsidP="00430801">
            <w:pPr>
              <w:spacing w:line="240" w:lineRule="auto"/>
            </w:pPr>
            <w:r w:rsidRPr="006E1E02">
              <w:rPr>
                <w:color w:val="2C3848"/>
                <w:sz w:val="24"/>
              </w:rPr>
              <w:t>Anna</w:t>
            </w:r>
            <w:r w:rsidRPr="006E1E02">
              <w:rPr>
                <w:color w:val="2C3848"/>
                <w:spacing w:val="-7"/>
                <w:sz w:val="24"/>
              </w:rPr>
              <w:t xml:space="preserve"> </w:t>
            </w:r>
            <w:r w:rsidRPr="006E1E02">
              <w:rPr>
                <w:color w:val="2C3848"/>
                <w:sz w:val="24"/>
              </w:rPr>
              <w:t>Arnstein-Kerslake</w:t>
            </w:r>
            <w:r w:rsidRPr="006E1E02">
              <w:rPr>
                <w:color w:val="2C3848"/>
                <w:spacing w:val="-3"/>
                <w:sz w:val="24"/>
              </w:rPr>
              <w:t xml:space="preserve"> </w:t>
            </w:r>
          </w:p>
        </w:tc>
        <w:tc>
          <w:tcPr>
            <w:tcW w:w="3340" w:type="dxa"/>
          </w:tcPr>
          <w:p w14:paraId="61D75161" w14:textId="4EA1EBEF"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w:t>
            </w:r>
            <w:r w:rsidRPr="00711E79">
              <w:rPr>
                <w:color w:val="2C3848"/>
                <w:sz w:val="24"/>
              </w:rPr>
              <w:t xml:space="preserve"> </w:t>
            </w:r>
            <w:r w:rsidRPr="006E1E02">
              <w:rPr>
                <w:color w:val="2C3848"/>
                <w:sz w:val="24"/>
              </w:rPr>
              <w:t>of</w:t>
            </w:r>
            <w:r w:rsidRPr="00711E79">
              <w:rPr>
                <w:color w:val="2C3848"/>
                <w:sz w:val="24"/>
              </w:rPr>
              <w:t xml:space="preserve"> Melbourne</w:t>
            </w:r>
          </w:p>
        </w:tc>
        <w:tc>
          <w:tcPr>
            <w:tcW w:w="3340" w:type="dxa"/>
          </w:tcPr>
          <w:p w14:paraId="1C59E61C" w14:textId="7C80DAFA"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47BB6990"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38591E04" w14:textId="061CA9CB" w:rsidR="00430801" w:rsidRPr="00E209F6" w:rsidRDefault="00430801" w:rsidP="00430801">
            <w:pPr>
              <w:spacing w:line="240" w:lineRule="auto"/>
            </w:pPr>
            <w:r w:rsidRPr="006E1E02">
              <w:rPr>
                <w:color w:val="2C3848"/>
                <w:sz w:val="24"/>
              </w:rPr>
              <w:t>Bronwen</w:t>
            </w:r>
            <w:r w:rsidRPr="006E1E02">
              <w:rPr>
                <w:color w:val="2C3848"/>
                <w:spacing w:val="-5"/>
                <w:sz w:val="24"/>
              </w:rPr>
              <w:t xml:space="preserve"> </w:t>
            </w:r>
            <w:r w:rsidRPr="006E1E02">
              <w:rPr>
                <w:color w:val="2C3848"/>
                <w:sz w:val="24"/>
              </w:rPr>
              <w:t xml:space="preserve">Merner </w:t>
            </w:r>
          </w:p>
        </w:tc>
        <w:tc>
          <w:tcPr>
            <w:tcW w:w="3340" w:type="dxa"/>
          </w:tcPr>
          <w:p w14:paraId="4DE1479C" w14:textId="34E51BA6"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w:t>
            </w:r>
            <w:r w:rsidRPr="00711E79">
              <w:rPr>
                <w:color w:val="2C3848"/>
                <w:sz w:val="24"/>
              </w:rPr>
              <w:t xml:space="preserve"> </w:t>
            </w:r>
            <w:r w:rsidRPr="006E1E02">
              <w:rPr>
                <w:color w:val="2C3848"/>
                <w:sz w:val="24"/>
              </w:rPr>
              <w:t xml:space="preserve">of </w:t>
            </w:r>
            <w:r w:rsidRPr="00711E79">
              <w:rPr>
                <w:color w:val="2C3848"/>
                <w:sz w:val="24"/>
              </w:rPr>
              <w:t>Melbourne</w:t>
            </w:r>
          </w:p>
        </w:tc>
        <w:tc>
          <w:tcPr>
            <w:tcW w:w="3340" w:type="dxa"/>
          </w:tcPr>
          <w:p w14:paraId="56850270" w14:textId="51D86B48"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5831A140"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103A6BFE" w14:textId="14AA7D7B" w:rsidR="00430801" w:rsidRPr="00E209F6" w:rsidRDefault="00430801" w:rsidP="00430801">
            <w:pPr>
              <w:spacing w:line="240" w:lineRule="auto"/>
            </w:pPr>
            <w:r w:rsidRPr="006E1E02">
              <w:rPr>
                <w:color w:val="2C3848"/>
                <w:sz w:val="24"/>
              </w:rPr>
              <w:t>Casey</w:t>
            </w:r>
            <w:r w:rsidRPr="006E1E02">
              <w:rPr>
                <w:color w:val="2C3848"/>
                <w:spacing w:val="-3"/>
                <w:sz w:val="24"/>
              </w:rPr>
              <w:t xml:space="preserve"> </w:t>
            </w:r>
            <w:r w:rsidRPr="006E1E02">
              <w:rPr>
                <w:color w:val="2C3848"/>
                <w:sz w:val="24"/>
              </w:rPr>
              <w:t>Haining</w:t>
            </w:r>
            <w:r w:rsidRPr="006E1E02">
              <w:rPr>
                <w:color w:val="2C3848"/>
                <w:spacing w:val="-2"/>
                <w:sz w:val="24"/>
              </w:rPr>
              <w:t xml:space="preserve"> </w:t>
            </w:r>
          </w:p>
        </w:tc>
        <w:tc>
          <w:tcPr>
            <w:tcW w:w="3340" w:type="dxa"/>
          </w:tcPr>
          <w:p w14:paraId="2C4DA5BF" w14:textId="54627164"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w:t>
            </w:r>
            <w:r w:rsidRPr="00711E79">
              <w:rPr>
                <w:color w:val="2C3848"/>
                <w:sz w:val="24"/>
              </w:rPr>
              <w:t xml:space="preserve"> </w:t>
            </w:r>
            <w:r w:rsidRPr="006E1E02">
              <w:rPr>
                <w:color w:val="2C3848"/>
                <w:sz w:val="24"/>
              </w:rPr>
              <w:t xml:space="preserve">of </w:t>
            </w:r>
            <w:r w:rsidRPr="00711E79">
              <w:rPr>
                <w:color w:val="2C3848"/>
                <w:sz w:val="24"/>
              </w:rPr>
              <w:t>Melbourne</w:t>
            </w:r>
          </w:p>
        </w:tc>
        <w:tc>
          <w:tcPr>
            <w:tcW w:w="3340" w:type="dxa"/>
          </w:tcPr>
          <w:p w14:paraId="39DC6C40" w14:textId="42D202F0"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45C4EDB1"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5CA20A2D" w14:textId="6B9C9C04" w:rsidR="00430801" w:rsidRPr="00E209F6" w:rsidRDefault="00430801" w:rsidP="00430801">
            <w:pPr>
              <w:spacing w:line="240" w:lineRule="auto"/>
            </w:pPr>
            <w:r w:rsidRPr="006E1E02">
              <w:rPr>
                <w:color w:val="2C3848"/>
                <w:sz w:val="24"/>
              </w:rPr>
              <w:t>Cat</w:t>
            </w:r>
            <w:r w:rsidRPr="006E1E02">
              <w:rPr>
                <w:color w:val="2C3848"/>
                <w:spacing w:val="-2"/>
                <w:sz w:val="24"/>
              </w:rPr>
              <w:t xml:space="preserve"> </w:t>
            </w:r>
            <w:r w:rsidRPr="006E1E02">
              <w:rPr>
                <w:color w:val="2C3848"/>
                <w:sz w:val="24"/>
              </w:rPr>
              <w:t>Kirby</w:t>
            </w:r>
            <w:r w:rsidRPr="006E1E02">
              <w:rPr>
                <w:color w:val="2C3848"/>
                <w:spacing w:val="-3"/>
                <w:sz w:val="24"/>
              </w:rPr>
              <w:t xml:space="preserve"> </w:t>
            </w:r>
          </w:p>
        </w:tc>
        <w:tc>
          <w:tcPr>
            <w:tcW w:w="3340" w:type="dxa"/>
          </w:tcPr>
          <w:p w14:paraId="4F6D4460" w14:textId="5FA4EB1C"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Sexual</w:t>
            </w:r>
            <w:r w:rsidRPr="00711E79">
              <w:rPr>
                <w:color w:val="2C3848"/>
                <w:sz w:val="24"/>
              </w:rPr>
              <w:t xml:space="preserve"> </w:t>
            </w:r>
            <w:r w:rsidRPr="006E1E02">
              <w:rPr>
                <w:color w:val="2C3848"/>
                <w:sz w:val="24"/>
              </w:rPr>
              <w:t>Health</w:t>
            </w:r>
            <w:r w:rsidRPr="00711E79">
              <w:rPr>
                <w:color w:val="2C3848"/>
                <w:sz w:val="24"/>
              </w:rPr>
              <w:t xml:space="preserve"> Victoria</w:t>
            </w:r>
          </w:p>
        </w:tc>
        <w:tc>
          <w:tcPr>
            <w:tcW w:w="3340" w:type="dxa"/>
          </w:tcPr>
          <w:p w14:paraId="2DE50386" w14:textId="716C4531"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Head</w:t>
            </w:r>
            <w:r w:rsidRPr="00711E79">
              <w:rPr>
                <w:color w:val="2C3848"/>
                <w:sz w:val="24"/>
              </w:rPr>
              <w:t xml:space="preserve"> </w:t>
            </w:r>
            <w:r w:rsidRPr="006E1E02">
              <w:rPr>
                <w:color w:val="2C3848"/>
                <w:sz w:val="24"/>
              </w:rPr>
              <w:t>of</w:t>
            </w:r>
            <w:r w:rsidRPr="00711E79">
              <w:rPr>
                <w:color w:val="2C3848"/>
                <w:sz w:val="24"/>
              </w:rPr>
              <w:t xml:space="preserve"> </w:t>
            </w:r>
            <w:r w:rsidRPr="006E1E02">
              <w:rPr>
                <w:color w:val="2C3848"/>
                <w:sz w:val="24"/>
              </w:rPr>
              <w:t>Research</w:t>
            </w:r>
          </w:p>
        </w:tc>
      </w:tr>
      <w:tr w:rsidR="00430801" w:rsidRPr="00E209F6" w14:paraId="31D4DEC5"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0ABACBF1" w14:textId="721A3877" w:rsidR="00430801" w:rsidRPr="00E209F6" w:rsidRDefault="00430801" w:rsidP="00430801">
            <w:pPr>
              <w:spacing w:line="240" w:lineRule="auto"/>
            </w:pPr>
            <w:r w:rsidRPr="006E1E02">
              <w:rPr>
                <w:color w:val="2C3848"/>
                <w:sz w:val="24"/>
              </w:rPr>
              <w:t>Clare</w:t>
            </w:r>
            <w:r w:rsidRPr="006E1E02">
              <w:rPr>
                <w:color w:val="2C3848"/>
                <w:spacing w:val="-2"/>
                <w:sz w:val="24"/>
              </w:rPr>
              <w:t xml:space="preserve"> </w:t>
            </w:r>
            <w:r w:rsidRPr="006E1E02">
              <w:rPr>
                <w:color w:val="2C3848"/>
                <w:sz w:val="24"/>
              </w:rPr>
              <w:t>Toulmin</w:t>
            </w:r>
            <w:r w:rsidRPr="006E1E02">
              <w:rPr>
                <w:color w:val="2C3848"/>
                <w:spacing w:val="-2"/>
                <w:sz w:val="24"/>
              </w:rPr>
              <w:t xml:space="preserve"> </w:t>
            </w:r>
          </w:p>
        </w:tc>
        <w:tc>
          <w:tcPr>
            <w:tcW w:w="3340" w:type="dxa"/>
          </w:tcPr>
          <w:p w14:paraId="3B2EA0E3" w14:textId="3D958599"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06DEF11F" w14:textId="2F822A67" w:rsidR="00430801" w:rsidRPr="00711E79" w:rsidRDefault="00711E79"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11E79">
              <w:rPr>
                <w:color w:val="2C3848"/>
                <w:sz w:val="24"/>
              </w:rPr>
              <w:t>Project Lead</w:t>
            </w:r>
          </w:p>
        </w:tc>
      </w:tr>
      <w:tr w:rsidR="00430801" w:rsidRPr="00E209F6" w14:paraId="021A8711"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5D44ABAE" w14:textId="72F52689" w:rsidR="00430801" w:rsidRPr="00E209F6" w:rsidRDefault="00430801" w:rsidP="00430801">
            <w:pPr>
              <w:spacing w:line="240" w:lineRule="auto"/>
            </w:pPr>
            <w:r w:rsidRPr="006E1E02">
              <w:rPr>
                <w:color w:val="2C3848"/>
                <w:sz w:val="24"/>
              </w:rPr>
              <w:t>Georgina</w:t>
            </w:r>
            <w:r w:rsidRPr="006E1E02">
              <w:rPr>
                <w:color w:val="2C3848"/>
                <w:spacing w:val="-5"/>
                <w:sz w:val="24"/>
              </w:rPr>
              <w:t xml:space="preserve"> </w:t>
            </w:r>
            <w:r w:rsidRPr="006E1E02">
              <w:rPr>
                <w:color w:val="2C3848"/>
                <w:sz w:val="24"/>
              </w:rPr>
              <w:t>Sutherland</w:t>
            </w:r>
            <w:r w:rsidRPr="006E1E02">
              <w:rPr>
                <w:color w:val="2C3848"/>
                <w:spacing w:val="-2"/>
                <w:sz w:val="24"/>
              </w:rPr>
              <w:t xml:space="preserve"> </w:t>
            </w:r>
          </w:p>
        </w:tc>
        <w:tc>
          <w:tcPr>
            <w:tcW w:w="3340" w:type="dxa"/>
          </w:tcPr>
          <w:p w14:paraId="2E7B22AE" w14:textId="54DC6C95"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 of Melbourne</w:t>
            </w:r>
          </w:p>
        </w:tc>
        <w:tc>
          <w:tcPr>
            <w:tcW w:w="3340" w:type="dxa"/>
          </w:tcPr>
          <w:p w14:paraId="44EE3957" w14:textId="3D654E1E"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22D76CE2"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044FEC76" w14:textId="41D458F8" w:rsidR="00430801" w:rsidRPr="00E209F6" w:rsidRDefault="00430801" w:rsidP="00430801">
            <w:pPr>
              <w:spacing w:line="240" w:lineRule="auto"/>
            </w:pPr>
            <w:r w:rsidRPr="006E1E02">
              <w:rPr>
                <w:color w:val="2C3848"/>
                <w:sz w:val="24"/>
              </w:rPr>
              <w:t>Heidi</w:t>
            </w:r>
            <w:r w:rsidRPr="006E1E02">
              <w:rPr>
                <w:color w:val="2C3848"/>
                <w:spacing w:val="-2"/>
                <w:sz w:val="24"/>
              </w:rPr>
              <w:t xml:space="preserve"> </w:t>
            </w:r>
            <w:r w:rsidRPr="006E1E02">
              <w:rPr>
                <w:color w:val="2C3848"/>
                <w:sz w:val="24"/>
              </w:rPr>
              <w:t>La</w:t>
            </w:r>
            <w:r w:rsidRPr="006E1E02">
              <w:rPr>
                <w:color w:val="2C3848"/>
                <w:spacing w:val="-2"/>
                <w:sz w:val="24"/>
              </w:rPr>
              <w:t xml:space="preserve"> Paglia</w:t>
            </w:r>
          </w:p>
        </w:tc>
        <w:tc>
          <w:tcPr>
            <w:tcW w:w="3340" w:type="dxa"/>
          </w:tcPr>
          <w:p w14:paraId="092F28B0" w14:textId="727E0454"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713895CA" w14:textId="6954BA5A"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1B7D5F69"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1A48645C" w14:textId="0A65FE09" w:rsidR="00430801" w:rsidRPr="00E209F6" w:rsidRDefault="00430801" w:rsidP="00430801">
            <w:pPr>
              <w:spacing w:line="240" w:lineRule="auto"/>
            </w:pPr>
            <w:r w:rsidRPr="006E1E02">
              <w:rPr>
                <w:color w:val="2C3848"/>
                <w:sz w:val="24"/>
              </w:rPr>
              <w:t>Jen</w:t>
            </w:r>
            <w:r w:rsidRPr="006E1E02">
              <w:rPr>
                <w:color w:val="2C3848"/>
                <w:spacing w:val="-2"/>
                <w:sz w:val="24"/>
              </w:rPr>
              <w:t xml:space="preserve"> </w:t>
            </w:r>
            <w:r w:rsidRPr="006E1E02">
              <w:rPr>
                <w:color w:val="2C3848"/>
                <w:sz w:val="24"/>
              </w:rPr>
              <w:t>Hargrave</w:t>
            </w:r>
            <w:r w:rsidRPr="006E1E02">
              <w:rPr>
                <w:color w:val="2C3848"/>
                <w:spacing w:val="-4"/>
                <w:sz w:val="24"/>
              </w:rPr>
              <w:t xml:space="preserve"> </w:t>
            </w:r>
          </w:p>
        </w:tc>
        <w:tc>
          <w:tcPr>
            <w:tcW w:w="3340" w:type="dxa"/>
          </w:tcPr>
          <w:p w14:paraId="663EE161" w14:textId="273E810C"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w:t>
            </w:r>
            <w:r w:rsidRPr="00711E79">
              <w:rPr>
                <w:color w:val="2C3848"/>
                <w:sz w:val="24"/>
              </w:rPr>
              <w:t xml:space="preserve"> </w:t>
            </w:r>
            <w:r w:rsidRPr="006E1E02">
              <w:rPr>
                <w:color w:val="2C3848"/>
                <w:sz w:val="24"/>
              </w:rPr>
              <w:t xml:space="preserve">of </w:t>
            </w:r>
            <w:r w:rsidRPr="00711E79">
              <w:rPr>
                <w:color w:val="2C3848"/>
                <w:sz w:val="24"/>
              </w:rPr>
              <w:t>Melbourne</w:t>
            </w:r>
          </w:p>
        </w:tc>
        <w:tc>
          <w:tcPr>
            <w:tcW w:w="3340" w:type="dxa"/>
          </w:tcPr>
          <w:p w14:paraId="15593CC7" w14:textId="2A9FBAF4"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14189D93"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470370B0" w14:textId="05CF4DE1" w:rsidR="00430801" w:rsidRPr="00E209F6" w:rsidRDefault="00430801" w:rsidP="00430801">
            <w:pPr>
              <w:spacing w:line="240" w:lineRule="auto"/>
            </w:pPr>
            <w:r w:rsidRPr="006E1E02">
              <w:rPr>
                <w:color w:val="2C3848"/>
                <w:sz w:val="24"/>
              </w:rPr>
              <w:t>Jess</w:t>
            </w:r>
            <w:r w:rsidRPr="006E1E02">
              <w:rPr>
                <w:color w:val="2C3848"/>
                <w:spacing w:val="-2"/>
                <w:sz w:val="24"/>
              </w:rPr>
              <w:t xml:space="preserve"> Miles</w:t>
            </w:r>
          </w:p>
        </w:tc>
        <w:tc>
          <w:tcPr>
            <w:tcW w:w="3340" w:type="dxa"/>
          </w:tcPr>
          <w:p w14:paraId="6A06E55A" w14:textId="238C4515"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2599B099" w14:textId="184E1E55"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7054F6D0"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621F6DEB" w14:textId="7CEB6376" w:rsidR="00430801" w:rsidRPr="00E209F6" w:rsidRDefault="00430801" w:rsidP="00430801">
            <w:pPr>
              <w:spacing w:line="240" w:lineRule="auto"/>
            </w:pPr>
            <w:r w:rsidRPr="006E1E02">
              <w:rPr>
                <w:color w:val="2C3848"/>
                <w:sz w:val="24"/>
              </w:rPr>
              <w:t>Jessica</w:t>
            </w:r>
            <w:r w:rsidRPr="006E1E02">
              <w:rPr>
                <w:color w:val="2C3848"/>
                <w:spacing w:val="-4"/>
                <w:sz w:val="24"/>
              </w:rPr>
              <w:t xml:space="preserve"> </w:t>
            </w:r>
            <w:r w:rsidRPr="006E1E02">
              <w:rPr>
                <w:color w:val="2C3848"/>
                <w:sz w:val="24"/>
              </w:rPr>
              <w:t>Moulton</w:t>
            </w:r>
            <w:r w:rsidRPr="006E1E02">
              <w:rPr>
                <w:color w:val="2C3848"/>
                <w:spacing w:val="-1"/>
                <w:sz w:val="24"/>
              </w:rPr>
              <w:t xml:space="preserve"> </w:t>
            </w:r>
          </w:p>
        </w:tc>
        <w:tc>
          <w:tcPr>
            <w:tcW w:w="3340" w:type="dxa"/>
          </w:tcPr>
          <w:p w14:paraId="6AC8C75B" w14:textId="23E978EF"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w:t>
            </w:r>
            <w:r w:rsidRPr="00711E79">
              <w:rPr>
                <w:color w:val="2C3848"/>
                <w:sz w:val="24"/>
              </w:rPr>
              <w:t xml:space="preserve"> </w:t>
            </w:r>
            <w:r w:rsidRPr="006E1E02">
              <w:rPr>
                <w:color w:val="2C3848"/>
                <w:sz w:val="24"/>
              </w:rPr>
              <w:t xml:space="preserve">of </w:t>
            </w:r>
            <w:r w:rsidRPr="00711E79">
              <w:rPr>
                <w:color w:val="2C3848"/>
                <w:sz w:val="24"/>
              </w:rPr>
              <w:t>Melbourne</w:t>
            </w:r>
          </w:p>
        </w:tc>
        <w:tc>
          <w:tcPr>
            <w:tcW w:w="3340" w:type="dxa"/>
          </w:tcPr>
          <w:p w14:paraId="3394D8FB" w14:textId="5EAA24C3"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037B2EE8" w14:textId="77777777" w:rsidTr="0006048B">
        <w:trPr>
          <w:trHeight w:val="450"/>
        </w:trPr>
        <w:tc>
          <w:tcPr>
            <w:cnfStyle w:val="001000000000" w:firstRow="0" w:lastRow="0" w:firstColumn="1" w:lastColumn="0" w:oddVBand="0" w:evenVBand="0" w:oddHBand="0" w:evenHBand="0" w:firstRowFirstColumn="0" w:firstRowLastColumn="0" w:lastRowFirstColumn="0" w:lastRowLastColumn="0"/>
            <w:tcW w:w="3339" w:type="dxa"/>
          </w:tcPr>
          <w:p w14:paraId="068D7D68" w14:textId="6D53A4F1" w:rsidR="00430801" w:rsidRPr="00E209F6" w:rsidRDefault="00430801" w:rsidP="00430801">
            <w:pPr>
              <w:spacing w:line="240" w:lineRule="auto"/>
            </w:pPr>
            <w:r w:rsidRPr="006E1E02">
              <w:rPr>
                <w:color w:val="2C3848"/>
                <w:sz w:val="24"/>
              </w:rPr>
              <w:t>Kardie</w:t>
            </w:r>
            <w:r w:rsidRPr="006E1E02">
              <w:rPr>
                <w:color w:val="2C3848"/>
                <w:spacing w:val="-2"/>
                <w:sz w:val="24"/>
              </w:rPr>
              <w:t xml:space="preserve"> </w:t>
            </w:r>
            <w:r w:rsidRPr="006E1E02">
              <w:rPr>
                <w:color w:val="2C3848"/>
                <w:sz w:val="24"/>
              </w:rPr>
              <w:t>Whelan</w:t>
            </w:r>
            <w:r w:rsidRPr="006E1E02">
              <w:rPr>
                <w:color w:val="2C3848"/>
                <w:spacing w:val="1"/>
                <w:sz w:val="24"/>
              </w:rPr>
              <w:t xml:space="preserve"> </w:t>
            </w:r>
          </w:p>
        </w:tc>
        <w:tc>
          <w:tcPr>
            <w:tcW w:w="3340" w:type="dxa"/>
          </w:tcPr>
          <w:p w14:paraId="7D10AB5C" w14:textId="4ED13EEB"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Sexual</w:t>
            </w:r>
            <w:r w:rsidRPr="00711E79">
              <w:rPr>
                <w:color w:val="2C3848"/>
                <w:sz w:val="24"/>
              </w:rPr>
              <w:t xml:space="preserve"> </w:t>
            </w:r>
            <w:r w:rsidRPr="006E1E02">
              <w:rPr>
                <w:color w:val="2C3848"/>
                <w:sz w:val="24"/>
              </w:rPr>
              <w:t>Health</w:t>
            </w:r>
            <w:r w:rsidRPr="00711E79">
              <w:rPr>
                <w:color w:val="2C3848"/>
                <w:sz w:val="24"/>
              </w:rPr>
              <w:t xml:space="preserve"> Victoria</w:t>
            </w:r>
          </w:p>
        </w:tc>
        <w:tc>
          <w:tcPr>
            <w:tcW w:w="3340" w:type="dxa"/>
          </w:tcPr>
          <w:p w14:paraId="038AEB8D" w14:textId="1627DF10"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Disability</w:t>
            </w:r>
            <w:r w:rsidRPr="00711E79">
              <w:rPr>
                <w:color w:val="2C3848"/>
                <w:sz w:val="24"/>
              </w:rPr>
              <w:t xml:space="preserve"> </w:t>
            </w:r>
            <w:r w:rsidRPr="006E1E02">
              <w:rPr>
                <w:color w:val="2C3848"/>
                <w:sz w:val="24"/>
              </w:rPr>
              <w:t>Team</w:t>
            </w:r>
            <w:r w:rsidRPr="00711E79">
              <w:rPr>
                <w:color w:val="2C3848"/>
                <w:sz w:val="24"/>
              </w:rPr>
              <w:t xml:space="preserve"> </w:t>
            </w:r>
            <w:r w:rsidRPr="006E1E02">
              <w:rPr>
                <w:color w:val="2C3848"/>
                <w:sz w:val="24"/>
              </w:rPr>
              <w:t>Lead</w:t>
            </w:r>
          </w:p>
        </w:tc>
      </w:tr>
      <w:tr w:rsidR="00430801" w:rsidRPr="00E209F6" w14:paraId="7960B137"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27C333FA" w14:textId="3CEBB427" w:rsidR="00430801" w:rsidRPr="00E209F6" w:rsidRDefault="00430801" w:rsidP="00430801">
            <w:pPr>
              <w:spacing w:line="240" w:lineRule="auto"/>
            </w:pPr>
            <w:r w:rsidRPr="006E1E02">
              <w:rPr>
                <w:color w:val="2C3848"/>
                <w:sz w:val="24"/>
              </w:rPr>
              <w:t>Karina</w:t>
            </w:r>
            <w:r w:rsidRPr="006E1E02">
              <w:rPr>
                <w:color w:val="2C3848"/>
                <w:spacing w:val="-7"/>
                <w:sz w:val="24"/>
              </w:rPr>
              <w:t xml:space="preserve"> </w:t>
            </w:r>
            <w:r w:rsidRPr="006E1E02">
              <w:rPr>
                <w:color w:val="2C3848"/>
                <w:spacing w:val="-2"/>
                <w:sz w:val="24"/>
              </w:rPr>
              <w:t>Noble</w:t>
            </w:r>
          </w:p>
        </w:tc>
        <w:tc>
          <w:tcPr>
            <w:tcW w:w="3340" w:type="dxa"/>
          </w:tcPr>
          <w:p w14:paraId="06ADD26B" w14:textId="36F6CEF5"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556E091E" w14:textId="146AF526"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17CCA98E"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0B94D486" w14:textId="396B06B9" w:rsidR="00430801" w:rsidRPr="00E209F6" w:rsidRDefault="00430801" w:rsidP="00430801">
            <w:pPr>
              <w:spacing w:line="240" w:lineRule="auto"/>
            </w:pPr>
            <w:r w:rsidRPr="006E1E02">
              <w:rPr>
                <w:color w:val="2C3848"/>
                <w:sz w:val="24"/>
              </w:rPr>
              <w:t>Kate</w:t>
            </w:r>
            <w:r w:rsidRPr="006E1E02">
              <w:rPr>
                <w:color w:val="2C3848"/>
                <w:spacing w:val="-2"/>
                <w:sz w:val="24"/>
              </w:rPr>
              <w:t xml:space="preserve"> </w:t>
            </w:r>
            <w:r w:rsidRPr="006E1E02">
              <w:rPr>
                <w:color w:val="2C3848"/>
                <w:sz w:val="24"/>
              </w:rPr>
              <w:t>Witteveen</w:t>
            </w:r>
            <w:r w:rsidRPr="006E1E02">
              <w:rPr>
                <w:color w:val="2C3848"/>
                <w:spacing w:val="-2"/>
                <w:sz w:val="24"/>
              </w:rPr>
              <w:t xml:space="preserve"> </w:t>
            </w:r>
          </w:p>
        </w:tc>
        <w:tc>
          <w:tcPr>
            <w:tcW w:w="3340" w:type="dxa"/>
          </w:tcPr>
          <w:p w14:paraId="67A9D79E" w14:textId="765CFBAB"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The</w:t>
            </w:r>
            <w:r w:rsidRPr="00711E79">
              <w:rPr>
                <w:color w:val="2C3848"/>
                <w:sz w:val="24"/>
              </w:rPr>
              <w:t xml:space="preserve"> </w:t>
            </w:r>
            <w:r w:rsidRPr="006E1E02">
              <w:rPr>
                <w:color w:val="2C3848"/>
                <w:sz w:val="24"/>
              </w:rPr>
              <w:t>University</w:t>
            </w:r>
            <w:r w:rsidRPr="00711E79">
              <w:rPr>
                <w:color w:val="2C3848"/>
                <w:sz w:val="24"/>
              </w:rPr>
              <w:t xml:space="preserve"> </w:t>
            </w:r>
            <w:r w:rsidRPr="006E1E02">
              <w:rPr>
                <w:color w:val="2C3848"/>
                <w:sz w:val="24"/>
              </w:rPr>
              <w:t xml:space="preserve">of </w:t>
            </w:r>
            <w:r w:rsidRPr="00711E79">
              <w:rPr>
                <w:color w:val="2C3848"/>
                <w:sz w:val="24"/>
              </w:rPr>
              <w:t>Queensland</w:t>
            </w:r>
          </w:p>
        </w:tc>
        <w:tc>
          <w:tcPr>
            <w:tcW w:w="3340" w:type="dxa"/>
          </w:tcPr>
          <w:p w14:paraId="79C1B86A"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4D7D7941"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480FF030" w14:textId="59EDB6C8" w:rsidR="00430801" w:rsidRPr="00E209F6" w:rsidRDefault="00430801" w:rsidP="00430801">
            <w:pPr>
              <w:spacing w:line="240" w:lineRule="auto"/>
            </w:pPr>
            <w:r w:rsidRPr="006E1E02">
              <w:rPr>
                <w:color w:val="2C3848"/>
                <w:sz w:val="24"/>
              </w:rPr>
              <w:t>Linda</w:t>
            </w:r>
            <w:r w:rsidRPr="006E1E02">
              <w:rPr>
                <w:color w:val="2C3848"/>
                <w:spacing w:val="-5"/>
                <w:sz w:val="24"/>
              </w:rPr>
              <w:t xml:space="preserve"> </w:t>
            </w:r>
            <w:r w:rsidRPr="006E1E02">
              <w:rPr>
                <w:color w:val="2C3848"/>
                <w:sz w:val="24"/>
              </w:rPr>
              <w:t xml:space="preserve">Steele </w:t>
            </w:r>
          </w:p>
        </w:tc>
        <w:tc>
          <w:tcPr>
            <w:tcW w:w="3340" w:type="dxa"/>
          </w:tcPr>
          <w:p w14:paraId="267E4CA9" w14:textId="3B6EB7D1"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w:t>
            </w:r>
            <w:r w:rsidRPr="00711E79">
              <w:rPr>
                <w:color w:val="2C3848"/>
                <w:sz w:val="24"/>
              </w:rPr>
              <w:t xml:space="preserve"> </w:t>
            </w:r>
            <w:r w:rsidRPr="006E1E02">
              <w:rPr>
                <w:color w:val="2C3848"/>
                <w:sz w:val="24"/>
              </w:rPr>
              <w:t>of</w:t>
            </w:r>
            <w:r w:rsidRPr="00711E79">
              <w:rPr>
                <w:color w:val="2C3848"/>
                <w:sz w:val="24"/>
              </w:rPr>
              <w:t xml:space="preserve"> </w:t>
            </w:r>
            <w:r w:rsidRPr="006E1E02">
              <w:rPr>
                <w:color w:val="2C3848"/>
                <w:sz w:val="24"/>
              </w:rPr>
              <w:t>Technology</w:t>
            </w:r>
            <w:r w:rsidRPr="00711E79">
              <w:rPr>
                <w:color w:val="2C3848"/>
                <w:sz w:val="24"/>
              </w:rPr>
              <w:t xml:space="preserve"> Sydney</w:t>
            </w:r>
          </w:p>
        </w:tc>
        <w:tc>
          <w:tcPr>
            <w:tcW w:w="3340" w:type="dxa"/>
          </w:tcPr>
          <w:p w14:paraId="564FC676"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3C71BCB7"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6901A603" w14:textId="0F89ECC1" w:rsidR="00430801" w:rsidRPr="00E209F6" w:rsidRDefault="00430801" w:rsidP="00430801">
            <w:pPr>
              <w:spacing w:line="240" w:lineRule="auto"/>
            </w:pPr>
            <w:r w:rsidRPr="006E1E02">
              <w:rPr>
                <w:color w:val="2C3848"/>
                <w:sz w:val="24"/>
              </w:rPr>
              <w:t>Louise</w:t>
            </w:r>
            <w:r w:rsidRPr="006E1E02">
              <w:rPr>
                <w:color w:val="2C3848"/>
                <w:spacing w:val="-2"/>
                <w:sz w:val="24"/>
              </w:rPr>
              <w:t xml:space="preserve"> </w:t>
            </w:r>
            <w:r w:rsidRPr="006E1E02">
              <w:rPr>
                <w:color w:val="2C3848"/>
                <w:sz w:val="24"/>
              </w:rPr>
              <w:t>Keogh</w:t>
            </w:r>
            <w:r w:rsidRPr="006E1E02">
              <w:rPr>
                <w:color w:val="2C3848"/>
                <w:spacing w:val="-3"/>
                <w:sz w:val="24"/>
              </w:rPr>
              <w:t xml:space="preserve"> </w:t>
            </w:r>
          </w:p>
        </w:tc>
        <w:tc>
          <w:tcPr>
            <w:tcW w:w="3340" w:type="dxa"/>
          </w:tcPr>
          <w:p w14:paraId="7F4AA963" w14:textId="218EAEC9"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w:t>
            </w:r>
            <w:r w:rsidRPr="00711E79">
              <w:rPr>
                <w:color w:val="2C3848"/>
                <w:sz w:val="24"/>
              </w:rPr>
              <w:t xml:space="preserve"> </w:t>
            </w:r>
            <w:r w:rsidRPr="006E1E02">
              <w:rPr>
                <w:color w:val="2C3848"/>
                <w:sz w:val="24"/>
              </w:rPr>
              <w:t xml:space="preserve">of </w:t>
            </w:r>
            <w:r w:rsidRPr="00711E79">
              <w:rPr>
                <w:color w:val="2C3848"/>
                <w:sz w:val="24"/>
              </w:rPr>
              <w:t>Melbourne</w:t>
            </w:r>
          </w:p>
        </w:tc>
        <w:tc>
          <w:tcPr>
            <w:tcW w:w="3340" w:type="dxa"/>
          </w:tcPr>
          <w:p w14:paraId="6E51352C"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565E8E75"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323B4E9D" w14:textId="394C5047" w:rsidR="00430801" w:rsidRPr="00E209F6" w:rsidRDefault="00430801" w:rsidP="00430801">
            <w:pPr>
              <w:spacing w:line="240" w:lineRule="auto"/>
            </w:pPr>
            <w:r w:rsidRPr="006E1E02">
              <w:rPr>
                <w:color w:val="2C3848"/>
                <w:sz w:val="24"/>
              </w:rPr>
              <w:t>Maxxy</w:t>
            </w:r>
            <w:r w:rsidRPr="006E1E02">
              <w:rPr>
                <w:color w:val="2C3848"/>
                <w:spacing w:val="-4"/>
                <w:sz w:val="24"/>
              </w:rPr>
              <w:t xml:space="preserve"> </w:t>
            </w:r>
            <w:r w:rsidRPr="006E1E02">
              <w:rPr>
                <w:color w:val="2C3848"/>
                <w:spacing w:val="-2"/>
                <w:sz w:val="24"/>
              </w:rPr>
              <w:t>Prior</w:t>
            </w:r>
          </w:p>
        </w:tc>
        <w:tc>
          <w:tcPr>
            <w:tcW w:w="3340" w:type="dxa"/>
          </w:tcPr>
          <w:p w14:paraId="2843A126"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4589E68D"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5065FE2E"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33E43754" w14:textId="3FB0750E" w:rsidR="00430801" w:rsidRPr="00E209F6" w:rsidRDefault="00430801" w:rsidP="00430801">
            <w:pPr>
              <w:spacing w:line="240" w:lineRule="auto"/>
            </w:pPr>
            <w:r w:rsidRPr="006E1E02">
              <w:rPr>
                <w:color w:val="2C3848"/>
                <w:sz w:val="24"/>
              </w:rPr>
              <w:lastRenderedPageBreak/>
              <w:t>Orion</w:t>
            </w:r>
            <w:r w:rsidRPr="006E1E02">
              <w:rPr>
                <w:color w:val="2C3848"/>
                <w:spacing w:val="-4"/>
                <w:sz w:val="24"/>
              </w:rPr>
              <w:t xml:space="preserve"> </w:t>
            </w:r>
            <w:r w:rsidRPr="006E1E02">
              <w:rPr>
                <w:color w:val="2C3848"/>
                <w:sz w:val="24"/>
              </w:rPr>
              <w:t>Viktor</w:t>
            </w:r>
            <w:r w:rsidRPr="006E1E02">
              <w:rPr>
                <w:color w:val="2C3848"/>
                <w:spacing w:val="-3"/>
                <w:sz w:val="24"/>
              </w:rPr>
              <w:t xml:space="preserve"> </w:t>
            </w:r>
          </w:p>
        </w:tc>
        <w:tc>
          <w:tcPr>
            <w:tcW w:w="3340" w:type="dxa"/>
          </w:tcPr>
          <w:p w14:paraId="552B6A14"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7D9175ED" w14:textId="2D83BD61"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Lived</w:t>
            </w:r>
            <w:r w:rsidRPr="00711E79">
              <w:rPr>
                <w:color w:val="2C3848"/>
                <w:sz w:val="24"/>
              </w:rPr>
              <w:t xml:space="preserve"> </w:t>
            </w:r>
            <w:r w:rsidRPr="006E1E02">
              <w:rPr>
                <w:color w:val="2C3848"/>
                <w:sz w:val="24"/>
              </w:rPr>
              <w:t>Experience</w:t>
            </w:r>
            <w:r w:rsidRPr="00711E79">
              <w:rPr>
                <w:color w:val="2C3848"/>
                <w:sz w:val="24"/>
              </w:rPr>
              <w:t xml:space="preserve"> </w:t>
            </w:r>
            <w:r w:rsidRPr="006E1E02">
              <w:rPr>
                <w:color w:val="2C3848"/>
                <w:sz w:val="24"/>
              </w:rPr>
              <w:t>Researcher</w:t>
            </w:r>
            <w:r w:rsidRPr="00711E79">
              <w:rPr>
                <w:color w:val="2C3848"/>
                <w:sz w:val="24"/>
              </w:rPr>
              <w:t xml:space="preserve"> </w:t>
            </w:r>
            <w:r w:rsidRPr="006E1E02">
              <w:rPr>
                <w:color w:val="2C3848"/>
                <w:sz w:val="24"/>
              </w:rPr>
              <w:t>and</w:t>
            </w:r>
            <w:r w:rsidRPr="00711E79">
              <w:rPr>
                <w:color w:val="2C3848"/>
                <w:sz w:val="24"/>
              </w:rPr>
              <w:t xml:space="preserve"> Consultant</w:t>
            </w:r>
          </w:p>
        </w:tc>
      </w:tr>
      <w:tr w:rsidR="00430801" w:rsidRPr="00E209F6" w14:paraId="1BE1E2C5"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6236713F" w14:textId="6F877BF1" w:rsidR="00430801" w:rsidRPr="00E209F6" w:rsidRDefault="00430801" w:rsidP="00430801">
            <w:pPr>
              <w:spacing w:line="240" w:lineRule="auto"/>
            </w:pPr>
            <w:r w:rsidRPr="006E1E02">
              <w:rPr>
                <w:color w:val="2C3848"/>
                <w:sz w:val="24"/>
              </w:rPr>
              <w:t>Rachel</w:t>
            </w:r>
            <w:r w:rsidRPr="006E1E02">
              <w:rPr>
                <w:color w:val="2C3848"/>
                <w:spacing w:val="-2"/>
                <w:sz w:val="24"/>
              </w:rPr>
              <w:t xml:space="preserve"> </w:t>
            </w:r>
            <w:r w:rsidRPr="006E1E02">
              <w:rPr>
                <w:color w:val="2C3848"/>
                <w:sz w:val="24"/>
              </w:rPr>
              <w:t>Grove</w:t>
            </w:r>
            <w:r w:rsidRPr="006E1E02">
              <w:rPr>
                <w:color w:val="2C3848"/>
                <w:spacing w:val="-4"/>
                <w:sz w:val="24"/>
              </w:rPr>
              <w:t xml:space="preserve"> </w:t>
            </w:r>
          </w:p>
        </w:tc>
        <w:tc>
          <w:tcPr>
            <w:tcW w:w="3340" w:type="dxa"/>
          </w:tcPr>
          <w:p w14:paraId="5DA368F5" w14:textId="79D41109"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w:t>
            </w:r>
            <w:r w:rsidRPr="00711E79">
              <w:rPr>
                <w:color w:val="2C3848"/>
                <w:sz w:val="24"/>
              </w:rPr>
              <w:t xml:space="preserve"> </w:t>
            </w:r>
            <w:r w:rsidRPr="006E1E02">
              <w:rPr>
                <w:color w:val="2C3848"/>
                <w:sz w:val="24"/>
              </w:rPr>
              <w:t xml:space="preserve">of </w:t>
            </w:r>
            <w:r w:rsidRPr="00711E79">
              <w:rPr>
                <w:color w:val="2C3848"/>
                <w:sz w:val="24"/>
              </w:rPr>
              <w:t>Sydney</w:t>
            </w:r>
          </w:p>
        </w:tc>
        <w:tc>
          <w:tcPr>
            <w:tcW w:w="3340" w:type="dxa"/>
          </w:tcPr>
          <w:p w14:paraId="60FE6E7F"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14EE4FD8"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68545CEF" w14:textId="3BAAAEEF" w:rsidR="00430801" w:rsidRPr="00E209F6" w:rsidRDefault="00430801" w:rsidP="00430801">
            <w:pPr>
              <w:spacing w:line="240" w:lineRule="auto"/>
            </w:pPr>
            <w:r w:rsidRPr="006E1E02">
              <w:rPr>
                <w:color w:val="2C3848"/>
                <w:sz w:val="24"/>
              </w:rPr>
              <w:t>Ricki</w:t>
            </w:r>
            <w:r w:rsidRPr="006E1E02">
              <w:rPr>
                <w:color w:val="2C3848"/>
                <w:spacing w:val="-3"/>
                <w:sz w:val="24"/>
              </w:rPr>
              <w:t xml:space="preserve"> </w:t>
            </w:r>
            <w:r w:rsidRPr="006E1E02">
              <w:rPr>
                <w:color w:val="2C3848"/>
                <w:sz w:val="24"/>
              </w:rPr>
              <w:t>Spencer</w:t>
            </w:r>
            <w:r w:rsidRPr="006E1E02">
              <w:rPr>
                <w:color w:val="2C3848"/>
                <w:spacing w:val="-1"/>
                <w:sz w:val="24"/>
              </w:rPr>
              <w:t xml:space="preserve"> </w:t>
            </w:r>
          </w:p>
        </w:tc>
        <w:tc>
          <w:tcPr>
            <w:tcW w:w="3340" w:type="dxa"/>
          </w:tcPr>
          <w:p w14:paraId="077E21FB"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0CEA55E8" w14:textId="473ACA8F"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First</w:t>
            </w:r>
            <w:r w:rsidRPr="00711E79">
              <w:rPr>
                <w:color w:val="2C3848"/>
                <w:sz w:val="24"/>
              </w:rPr>
              <w:t xml:space="preserve"> </w:t>
            </w:r>
            <w:r w:rsidRPr="006E1E02">
              <w:rPr>
                <w:color w:val="2C3848"/>
                <w:sz w:val="24"/>
              </w:rPr>
              <w:t>Nations</w:t>
            </w:r>
            <w:r w:rsidRPr="00711E79">
              <w:rPr>
                <w:color w:val="2C3848"/>
                <w:sz w:val="24"/>
              </w:rPr>
              <w:t xml:space="preserve"> </w:t>
            </w:r>
            <w:r w:rsidRPr="006E1E02">
              <w:rPr>
                <w:color w:val="2C3848"/>
                <w:sz w:val="24"/>
              </w:rPr>
              <w:t>health</w:t>
            </w:r>
            <w:r w:rsidRPr="00711E79">
              <w:rPr>
                <w:color w:val="2C3848"/>
                <w:sz w:val="24"/>
              </w:rPr>
              <w:t xml:space="preserve"> sociologist</w:t>
            </w:r>
          </w:p>
        </w:tc>
      </w:tr>
      <w:tr w:rsidR="00430801" w:rsidRPr="00E209F6" w14:paraId="30E441AD"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311CB63F" w14:textId="1E05CD56" w:rsidR="00430801" w:rsidRPr="00E209F6" w:rsidRDefault="00430801" w:rsidP="00430801">
            <w:pPr>
              <w:spacing w:line="240" w:lineRule="auto"/>
            </w:pPr>
            <w:r w:rsidRPr="006E1E02">
              <w:rPr>
                <w:color w:val="2C3848"/>
                <w:sz w:val="24"/>
              </w:rPr>
              <w:t>Rosalie</w:t>
            </w:r>
            <w:r w:rsidRPr="006E1E02">
              <w:rPr>
                <w:color w:val="2C3848"/>
                <w:spacing w:val="-5"/>
                <w:sz w:val="24"/>
              </w:rPr>
              <w:t xml:space="preserve"> </w:t>
            </w:r>
            <w:r w:rsidRPr="006E1E02">
              <w:rPr>
                <w:color w:val="2C3848"/>
                <w:sz w:val="24"/>
              </w:rPr>
              <w:t>Power</w:t>
            </w:r>
            <w:r w:rsidRPr="006E1E02">
              <w:rPr>
                <w:color w:val="2C3848"/>
                <w:spacing w:val="-5"/>
                <w:sz w:val="24"/>
              </w:rPr>
              <w:t xml:space="preserve"> </w:t>
            </w:r>
          </w:p>
        </w:tc>
        <w:tc>
          <w:tcPr>
            <w:tcW w:w="3340" w:type="dxa"/>
          </w:tcPr>
          <w:p w14:paraId="35885E9D" w14:textId="579E7310"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Western</w:t>
            </w:r>
            <w:r w:rsidRPr="00711E79">
              <w:rPr>
                <w:color w:val="2C3848"/>
                <w:sz w:val="24"/>
              </w:rPr>
              <w:t xml:space="preserve"> </w:t>
            </w:r>
            <w:r w:rsidRPr="006E1E02">
              <w:rPr>
                <w:color w:val="2C3848"/>
                <w:sz w:val="24"/>
              </w:rPr>
              <w:t>Sydney</w:t>
            </w:r>
            <w:r w:rsidRPr="00711E79">
              <w:rPr>
                <w:color w:val="2C3848"/>
                <w:sz w:val="24"/>
              </w:rPr>
              <w:t xml:space="preserve"> University</w:t>
            </w:r>
          </w:p>
        </w:tc>
        <w:tc>
          <w:tcPr>
            <w:tcW w:w="3340" w:type="dxa"/>
          </w:tcPr>
          <w:p w14:paraId="4BA26AB3"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5C7FF32F"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73ED0D8E" w14:textId="5FA30CCB" w:rsidR="00430801" w:rsidRPr="00E209F6" w:rsidRDefault="00430801" w:rsidP="00430801">
            <w:pPr>
              <w:spacing w:line="240" w:lineRule="auto"/>
            </w:pPr>
            <w:r w:rsidRPr="006E1E02">
              <w:rPr>
                <w:color w:val="2C3848"/>
                <w:sz w:val="24"/>
              </w:rPr>
              <w:t>Sarah</w:t>
            </w:r>
            <w:r w:rsidRPr="006E1E02">
              <w:rPr>
                <w:color w:val="2C3848"/>
                <w:spacing w:val="-4"/>
                <w:sz w:val="24"/>
              </w:rPr>
              <w:t xml:space="preserve"> </w:t>
            </w:r>
            <w:r w:rsidRPr="006E1E02">
              <w:rPr>
                <w:color w:val="2C3848"/>
                <w:sz w:val="24"/>
              </w:rPr>
              <w:t>Timperley</w:t>
            </w:r>
            <w:r w:rsidRPr="006E1E02">
              <w:rPr>
                <w:color w:val="2C3848"/>
                <w:spacing w:val="-1"/>
                <w:sz w:val="24"/>
              </w:rPr>
              <w:t xml:space="preserve"> </w:t>
            </w:r>
          </w:p>
        </w:tc>
        <w:tc>
          <w:tcPr>
            <w:tcW w:w="3340" w:type="dxa"/>
          </w:tcPr>
          <w:p w14:paraId="682DFA0B" w14:textId="74B1231F"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w:t>
            </w:r>
            <w:r w:rsidRPr="00711E79">
              <w:rPr>
                <w:color w:val="2C3848"/>
                <w:sz w:val="24"/>
              </w:rPr>
              <w:t xml:space="preserve"> </w:t>
            </w:r>
            <w:r w:rsidRPr="006E1E02">
              <w:rPr>
                <w:color w:val="2C3848"/>
                <w:sz w:val="24"/>
              </w:rPr>
              <w:t>of</w:t>
            </w:r>
            <w:r w:rsidRPr="00711E79">
              <w:rPr>
                <w:color w:val="2C3848"/>
                <w:sz w:val="24"/>
              </w:rPr>
              <w:t xml:space="preserve"> Melbourne</w:t>
            </w:r>
          </w:p>
        </w:tc>
        <w:tc>
          <w:tcPr>
            <w:tcW w:w="3340" w:type="dxa"/>
          </w:tcPr>
          <w:p w14:paraId="46DE62C5"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7451AA77"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1D01F0FB" w14:textId="00448EDF" w:rsidR="00430801" w:rsidRPr="00E209F6" w:rsidRDefault="00430801" w:rsidP="00430801">
            <w:pPr>
              <w:spacing w:line="240" w:lineRule="auto"/>
            </w:pPr>
            <w:r w:rsidRPr="006E1E02">
              <w:rPr>
                <w:color w:val="2C3848"/>
                <w:sz w:val="24"/>
              </w:rPr>
              <w:t>Steph</w:t>
            </w:r>
            <w:r w:rsidRPr="006E1E02">
              <w:rPr>
                <w:color w:val="2C3848"/>
                <w:spacing w:val="-1"/>
                <w:sz w:val="24"/>
              </w:rPr>
              <w:t xml:space="preserve"> </w:t>
            </w:r>
            <w:r w:rsidRPr="006E1E02">
              <w:rPr>
                <w:color w:val="2C3848"/>
                <w:sz w:val="24"/>
              </w:rPr>
              <w:t>Odoi</w:t>
            </w:r>
            <w:r w:rsidRPr="006E1E02">
              <w:rPr>
                <w:color w:val="2C3848"/>
                <w:spacing w:val="-1"/>
                <w:sz w:val="24"/>
              </w:rPr>
              <w:t xml:space="preserve"> </w:t>
            </w:r>
          </w:p>
        </w:tc>
        <w:tc>
          <w:tcPr>
            <w:tcW w:w="3340" w:type="dxa"/>
          </w:tcPr>
          <w:p w14:paraId="6E86890C" w14:textId="4A9D5532"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711E79">
              <w:rPr>
                <w:color w:val="2C3848"/>
                <w:sz w:val="24"/>
              </w:rPr>
              <w:t>Orygen</w:t>
            </w:r>
          </w:p>
        </w:tc>
        <w:tc>
          <w:tcPr>
            <w:tcW w:w="3340" w:type="dxa"/>
          </w:tcPr>
          <w:p w14:paraId="3A449695" w14:textId="2A9B3551"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Peer</w:t>
            </w:r>
            <w:r w:rsidRPr="00711E79">
              <w:rPr>
                <w:color w:val="2C3848"/>
                <w:sz w:val="24"/>
              </w:rPr>
              <w:t xml:space="preserve"> </w:t>
            </w:r>
            <w:r w:rsidRPr="006E1E02">
              <w:rPr>
                <w:color w:val="2C3848"/>
                <w:sz w:val="24"/>
              </w:rPr>
              <w:t>Researcher</w:t>
            </w:r>
          </w:p>
        </w:tc>
      </w:tr>
      <w:tr w:rsidR="00430801" w:rsidRPr="00E209F6" w14:paraId="6CF6ED0D"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159F407D" w14:textId="6129A520" w:rsidR="00430801" w:rsidRPr="00E209F6" w:rsidRDefault="00430801" w:rsidP="00430801">
            <w:pPr>
              <w:spacing w:line="240" w:lineRule="auto"/>
            </w:pPr>
            <w:r w:rsidRPr="006E1E02">
              <w:rPr>
                <w:color w:val="2C3848"/>
                <w:sz w:val="24"/>
              </w:rPr>
              <w:t>Stefanie</w:t>
            </w:r>
            <w:r w:rsidRPr="006E1E02">
              <w:rPr>
                <w:color w:val="2C3848"/>
                <w:spacing w:val="-6"/>
                <w:sz w:val="24"/>
              </w:rPr>
              <w:t xml:space="preserve"> </w:t>
            </w:r>
            <w:r w:rsidRPr="006E1E02">
              <w:rPr>
                <w:color w:val="2C3848"/>
                <w:sz w:val="24"/>
              </w:rPr>
              <w:t>Dimov</w:t>
            </w:r>
            <w:r w:rsidRPr="006E1E02">
              <w:rPr>
                <w:color w:val="2C3848"/>
                <w:spacing w:val="-4"/>
                <w:sz w:val="24"/>
              </w:rPr>
              <w:t xml:space="preserve"> </w:t>
            </w:r>
          </w:p>
        </w:tc>
        <w:tc>
          <w:tcPr>
            <w:tcW w:w="3340" w:type="dxa"/>
          </w:tcPr>
          <w:p w14:paraId="1979C42B" w14:textId="10DA3F9A"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University</w:t>
            </w:r>
            <w:r w:rsidRPr="00711E79">
              <w:rPr>
                <w:color w:val="2C3848"/>
                <w:sz w:val="24"/>
              </w:rPr>
              <w:t xml:space="preserve"> </w:t>
            </w:r>
            <w:r w:rsidRPr="006E1E02">
              <w:rPr>
                <w:color w:val="2C3848"/>
                <w:sz w:val="24"/>
              </w:rPr>
              <w:t xml:space="preserve">of </w:t>
            </w:r>
            <w:r w:rsidRPr="00711E79">
              <w:rPr>
                <w:color w:val="2C3848"/>
                <w:sz w:val="24"/>
              </w:rPr>
              <w:t>Melbourne</w:t>
            </w:r>
          </w:p>
        </w:tc>
        <w:tc>
          <w:tcPr>
            <w:tcW w:w="3340" w:type="dxa"/>
          </w:tcPr>
          <w:p w14:paraId="6F676768"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r>
      <w:tr w:rsidR="00430801" w:rsidRPr="00E209F6" w14:paraId="747E4C3F"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589CE3BF" w14:textId="15B0AB99" w:rsidR="00430801" w:rsidRPr="00E209F6" w:rsidRDefault="00430801" w:rsidP="00430801">
            <w:pPr>
              <w:spacing w:line="240" w:lineRule="auto"/>
            </w:pPr>
            <w:r w:rsidRPr="006E1E02">
              <w:rPr>
                <w:color w:val="2C3848"/>
                <w:sz w:val="24"/>
              </w:rPr>
              <w:t>Tess</w:t>
            </w:r>
            <w:r w:rsidRPr="006E1E02">
              <w:rPr>
                <w:color w:val="2C3848"/>
                <w:spacing w:val="-8"/>
                <w:sz w:val="24"/>
              </w:rPr>
              <w:t xml:space="preserve"> </w:t>
            </w:r>
            <w:r w:rsidRPr="006E1E02">
              <w:rPr>
                <w:color w:val="2C3848"/>
                <w:sz w:val="24"/>
              </w:rPr>
              <w:t>Moodie</w:t>
            </w:r>
            <w:r w:rsidRPr="006E1E02">
              <w:rPr>
                <w:color w:val="2C3848"/>
                <w:spacing w:val="-5"/>
                <w:sz w:val="24"/>
              </w:rPr>
              <w:t xml:space="preserve"> </w:t>
            </w:r>
          </w:p>
        </w:tc>
        <w:tc>
          <w:tcPr>
            <w:tcW w:w="3340" w:type="dxa"/>
          </w:tcPr>
          <w:p w14:paraId="15DA02F6" w14:textId="77777777"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67B060CB" w14:textId="0F743A02" w:rsidR="00430801" w:rsidRPr="00711E79" w:rsidRDefault="00430801" w:rsidP="00430801">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6E1E02">
              <w:rPr>
                <w:color w:val="2C3848"/>
                <w:sz w:val="24"/>
              </w:rPr>
              <w:t>Independent</w:t>
            </w:r>
            <w:r w:rsidRPr="00711E79">
              <w:rPr>
                <w:color w:val="2C3848"/>
                <w:sz w:val="24"/>
              </w:rPr>
              <w:t xml:space="preserve"> </w:t>
            </w:r>
            <w:r w:rsidRPr="006E1E02">
              <w:rPr>
                <w:color w:val="2C3848"/>
                <w:sz w:val="24"/>
              </w:rPr>
              <w:t>consultant</w:t>
            </w:r>
            <w:r w:rsidRPr="00711E79">
              <w:rPr>
                <w:color w:val="2C3848"/>
                <w:sz w:val="24"/>
              </w:rPr>
              <w:t xml:space="preserve"> </w:t>
            </w:r>
            <w:r w:rsidRPr="006E1E02">
              <w:rPr>
                <w:color w:val="2C3848"/>
                <w:sz w:val="24"/>
              </w:rPr>
              <w:t>/</w:t>
            </w:r>
            <w:r w:rsidRPr="00711E79">
              <w:rPr>
                <w:color w:val="2C3848"/>
                <w:sz w:val="24"/>
              </w:rPr>
              <w:t xml:space="preserve"> </w:t>
            </w:r>
            <w:r w:rsidRPr="006E1E02">
              <w:rPr>
                <w:color w:val="2C3848"/>
                <w:sz w:val="24"/>
              </w:rPr>
              <w:t>autistic</w:t>
            </w:r>
            <w:r w:rsidRPr="00711E79">
              <w:rPr>
                <w:color w:val="2C3848"/>
                <w:sz w:val="24"/>
              </w:rPr>
              <w:t xml:space="preserve"> </w:t>
            </w:r>
            <w:r w:rsidRPr="006E1E02">
              <w:rPr>
                <w:color w:val="2C3848"/>
                <w:sz w:val="24"/>
              </w:rPr>
              <w:t>lived</w:t>
            </w:r>
            <w:r w:rsidRPr="00711E79">
              <w:rPr>
                <w:color w:val="2C3848"/>
                <w:sz w:val="24"/>
              </w:rPr>
              <w:t xml:space="preserve"> </w:t>
            </w:r>
            <w:r w:rsidRPr="006E1E02">
              <w:rPr>
                <w:color w:val="2C3848"/>
                <w:sz w:val="24"/>
              </w:rPr>
              <w:t>experience</w:t>
            </w:r>
            <w:r w:rsidRPr="00711E79">
              <w:rPr>
                <w:color w:val="2C3848"/>
                <w:sz w:val="24"/>
              </w:rPr>
              <w:t xml:space="preserve"> researcher</w:t>
            </w:r>
          </w:p>
        </w:tc>
      </w:tr>
    </w:tbl>
    <w:p w14:paraId="6F44798D" w14:textId="77777777" w:rsidR="0000055C" w:rsidRDefault="0000055C" w:rsidP="0022214B">
      <w:pPr>
        <w:rPr>
          <w:b/>
          <w:bCs/>
        </w:rPr>
      </w:pPr>
    </w:p>
    <w:p w14:paraId="7E1C4E1A" w14:textId="5EB90CC0" w:rsidR="0022214B" w:rsidRPr="00BF3864" w:rsidRDefault="0022214B" w:rsidP="0022214B">
      <w:r w:rsidRPr="00BF3864">
        <w:rPr>
          <w:b/>
          <w:bCs/>
        </w:rPr>
        <w:t>Period of project activity:</w:t>
      </w:r>
      <w:r w:rsidRPr="00BF3864">
        <w:t xml:space="preserve"> </w:t>
      </w:r>
      <w:r w:rsidR="00CB3440" w:rsidRPr="00CB3440">
        <w:t>July 2025 to June 2026</w:t>
      </w:r>
    </w:p>
    <w:p w14:paraId="1EED26E5" w14:textId="69378BD2" w:rsidR="0022214B" w:rsidRPr="00BF3864" w:rsidRDefault="0022214B" w:rsidP="00005765">
      <w:r w:rsidRPr="00BF3864">
        <w:rPr>
          <w:b/>
          <w:bCs/>
        </w:rPr>
        <w:t>Contact person:</w:t>
      </w:r>
      <w:r w:rsidRPr="00BF3864">
        <w:t xml:space="preserve"> </w:t>
      </w:r>
      <w:r w:rsidR="00005765">
        <w:t xml:space="preserve">Jessica Moulton </w:t>
      </w:r>
      <w:hyperlink r:id="rId17" w:history="1">
        <w:r w:rsidR="00005765" w:rsidRPr="009E07BD">
          <w:rPr>
            <w:rStyle w:val="Hyperlink"/>
          </w:rPr>
          <w:t>jessica.moulton@unimelb.edu.au</w:t>
        </w:r>
      </w:hyperlink>
      <w:r w:rsidR="00005765">
        <w:t xml:space="preserve"> </w:t>
      </w:r>
    </w:p>
    <w:p w14:paraId="3095BCCE" w14:textId="77777777" w:rsidR="008B11D7" w:rsidRDefault="008B11D7" w:rsidP="008B11D7">
      <w:pPr>
        <w:pStyle w:val="Heading4"/>
      </w:pPr>
      <w:bookmarkStart w:id="4" w:name="RowTitle_Default"/>
      <w:bookmarkEnd w:id="0"/>
      <w:bookmarkEnd w:id="4"/>
      <w:r>
        <w:rPr>
          <w:color w:val="2C3848"/>
        </w:rPr>
        <w:t>Content</w:t>
      </w:r>
      <w:r>
        <w:rPr>
          <w:color w:val="2C3848"/>
          <w:spacing w:val="-1"/>
        </w:rPr>
        <w:t xml:space="preserve"> </w:t>
      </w:r>
      <w:r>
        <w:rPr>
          <w:color w:val="2C3848"/>
          <w:spacing w:val="-2"/>
        </w:rPr>
        <w:t>notes</w:t>
      </w:r>
    </w:p>
    <w:p w14:paraId="7B78F948" w14:textId="77777777" w:rsidR="008B11D7" w:rsidRDefault="008B11D7" w:rsidP="008B11D7">
      <w:r>
        <w:t>This</w:t>
      </w:r>
      <w:r>
        <w:rPr>
          <w:spacing w:val="-4"/>
        </w:rPr>
        <w:t xml:space="preserve"> </w:t>
      </w:r>
      <w:r>
        <w:t>report</w:t>
      </w:r>
      <w:r>
        <w:rPr>
          <w:spacing w:val="-3"/>
        </w:rPr>
        <w:t xml:space="preserve"> </w:t>
      </w:r>
      <w:r>
        <w:t>includes</w:t>
      </w:r>
      <w:r>
        <w:rPr>
          <w:spacing w:val="-4"/>
        </w:rPr>
        <w:t xml:space="preserve"> </w:t>
      </w:r>
      <w:r>
        <w:t>discussion</w:t>
      </w:r>
      <w:r>
        <w:rPr>
          <w:spacing w:val="-5"/>
        </w:rPr>
        <w:t xml:space="preserve"> </w:t>
      </w:r>
      <w:r>
        <w:t>of</w:t>
      </w:r>
      <w:r>
        <w:rPr>
          <w:spacing w:val="-5"/>
        </w:rPr>
        <w:t xml:space="preserve"> </w:t>
      </w:r>
      <w:r>
        <w:t>sexual</w:t>
      </w:r>
      <w:r>
        <w:rPr>
          <w:spacing w:val="-3"/>
        </w:rPr>
        <w:t xml:space="preserve"> </w:t>
      </w:r>
      <w:r>
        <w:t>and</w:t>
      </w:r>
      <w:r>
        <w:rPr>
          <w:spacing w:val="-5"/>
        </w:rPr>
        <w:t xml:space="preserve"> </w:t>
      </w:r>
      <w:r>
        <w:t>reproductive</w:t>
      </w:r>
      <w:r>
        <w:rPr>
          <w:spacing w:val="-3"/>
        </w:rPr>
        <w:t xml:space="preserve"> </w:t>
      </w:r>
      <w:r>
        <w:t>health,</w:t>
      </w:r>
      <w:r>
        <w:rPr>
          <w:spacing w:val="-4"/>
        </w:rPr>
        <w:t xml:space="preserve"> </w:t>
      </w:r>
      <w:r>
        <w:t>including</w:t>
      </w:r>
      <w:r>
        <w:rPr>
          <w:spacing w:val="-4"/>
        </w:rPr>
        <w:t xml:space="preserve"> </w:t>
      </w:r>
      <w:r>
        <w:t>experiences</w:t>
      </w:r>
      <w:r>
        <w:rPr>
          <w:spacing w:val="-4"/>
        </w:rPr>
        <w:t xml:space="preserve"> </w:t>
      </w:r>
      <w:r>
        <w:t>of unsafe or negative care. Some readers may find this content sensitive or distressing.</w:t>
      </w:r>
    </w:p>
    <w:p w14:paraId="276E5429" w14:textId="5FD8D5DF" w:rsidR="008B11D7" w:rsidRDefault="008B11D7" w:rsidP="00E14956">
      <w:r>
        <w:t>Access</w:t>
      </w:r>
      <w:r>
        <w:rPr>
          <w:spacing w:val="-4"/>
        </w:rPr>
        <w:t xml:space="preserve"> </w:t>
      </w:r>
      <w:r>
        <w:t>needs</w:t>
      </w:r>
      <w:r>
        <w:rPr>
          <w:spacing w:val="-6"/>
        </w:rPr>
        <w:t xml:space="preserve"> </w:t>
      </w:r>
      <w:r>
        <w:t>and</w:t>
      </w:r>
      <w:r>
        <w:rPr>
          <w:spacing w:val="-3"/>
        </w:rPr>
        <w:t xml:space="preserve"> </w:t>
      </w:r>
      <w:r>
        <w:t>preferences</w:t>
      </w:r>
      <w:r>
        <w:rPr>
          <w:spacing w:val="-4"/>
        </w:rPr>
        <w:t xml:space="preserve"> </w:t>
      </w:r>
      <w:r>
        <w:t>were</w:t>
      </w:r>
      <w:r>
        <w:rPr>
          <w:spacing w:val="-3"/>
        </w:rPr>
        <w:t xml:space="preserve"> </w:t>
      </w:r>
      <w:r>
        <w:t>considered</w:t>
      </w:r>
      <w:r>
        <w:rPr>
          <w:spacing w:val="-5"/>
        </w:rPr>
        <w:t xml:space="preserve"> </w:t>
      </w:r>
      <w:r>
        <w:t>throughout</w:t>
      </w:r>
      <w:r>
        <w:rPr>
          <w:spacing w:val="-5"/>
        </w:rPr>
        <w:t xml:space="preserve"> </w:t>
      </w:r>
      <w:r>
        <w:t>the</w:t>
      </w:r>
      <w:r>
        <w:rPr>
          <w:spacing w:val="-3"/>
        </w:rPr>
        <w:t xml:space="preserve"> </w:t>
      </w:r>
      <w:r>
        <w:t>project;</w:t>
      </w:r>
      <w:r>
        <w:rPr>
          <w:spacing w:val="-3"/>
        </w:rPr>
        <w:t xml:space="preserve"> </w:t>
      </w:r>
      <w:r>
        <w:t>however,</w:t>
      </w:r>
      <w:r>
        <w:rPr>
          <w:spacing w:val="-6"/>
        </w:rPr>
        <w:t xml:space="preserve"> </w:t>
      </w:r>
      <w:r>
        <w:t>if</w:t>
      </w:r>
      <w:r>
        <w:rPr>
          <w:spacing w:val="-5"/>
        </w:rPr>
        <w:t xml:space="preserve"> </w:t>
      </w:r>
      <w:r>
        <w:t xml:space="preserve">you require this report in an alternative format, please contact Jessica Moulton at </w:t>
      </w:r>
      <w:hyperlink r:id="rId18">
        <w:r>
          <w:rPr>
            <w:spacing w:val="-2"/>
          </w:rPr>
          <w:t>jessica.moulton@unimelb.edu.au</w:t>
        </w:r>
      </w:hyperlink>
    </w:p>
    <w:p w14:paraId="4C7E9BF9" w14:textId="77777777" w:rsidR="008B11D7" w:rsidRDefault="008B11D7" w:rsidP="00E14956">
      <w:r>
        <w:t>If</w:t>
      </w:r>
      <w:r>
        <w:rPr>
          <w:spacing w:val="-4"/>
        </w:rPr>
        <w:t xml:space="preserve"> </w:t>
      </w:r>
      <w:r>
        <w:t>the</w:t>
      </w:r>
      <w:r>
        <w:rPr>
          <w:spacing w:val="-2"/>
        </w:rPr>
        <w:t xml:space="preserve"> </w:t>
      </w:r>
      <w:r>
        <w:t>content</w:t>
      </w:r>
      <w:r>
        <w:rPr>
          <w:spacing w:val="-4"/>
        </w:rPr>
        <w:t xml:space="preserve"> </w:t>
      </w:r>
      <w:r>
        <w:t>raises</w:t>
      </w:r>
      <w:r>
        <w:rPr>
          <w:spacing w:val="-1"/>
        </w:rPr>
        <w:t xml:space="preserve"> </w:t>
      </w:r>
      <w:r>
        <w:t>concerns</w:t>
      </w:r>
      <w:r>
        <w:rPr>
          <w:spacing w:val="-3"/>
        </w:rPr>
        <w:t xml:space="preserve"> </w:t>
      </w:r>
      <w:r>
        <w:t>or</w:t>
      </w:r>
      <w:r>
        <w:rPr>
          <w:spacing w:val="-2"/>
        </w:rPr>
        <w:t xml:space="preserve"> </w:t>
      </w:r>
      <w:r>
        <w:t>distress,</w:t>
      </w:r>
      <w:r>
        <w:rPr>
          <w:spacing w:val="-3"/>
        </w:rPr>
        <w:t xml:space="preserve"> </w:t>
      </w:r>
      <w:r>
        <w:t>you</w:t>
      </w:r>
      <w:r>
        <w:rPr>
          <w:spacing w:val="-1"/>
        </w:rPr>
        <w:t xml:space="preserve"> </w:t>
      </w:r>
      <w:r>
        <w:t>may</w:t>
      </w:r>
      <w:r>
        <w:rPr>
          <w:spacing w:val="-5"/>
        </w:rPr>
        <w:t xml:space="preserve"> </w:t>
      </w:r>
      <w:r>
        <w:t>wish</w:t>
      </w:r>
      <w:r>
        <w:rPr>
          <w:spacing w:val="-4"/>
        </w:rPr>
        <w:t xml:space="preserve"> </w:t>
      </w:r>
      <w:r>
        <w:t>to</w:t>
      </w:r>
      <w:r>
        <w:rPr>
          <w:spacing w:val="-4"/>
        </w:rPr>
        <w:t xml:space="preserve"> </w:t>
      </w:r>
      <w:r>
        <w:t>seek</w:t>
      </w:r>
      <w:r>
        <w:rPr>
          <w:spacing w:val="-4"/>
        </w:rPr>
        <w:t xml:space="preserve"> </w:t>
      </w:r>
      <w:r>
        <w:t>support</w:t>
      </w:r>
      <w:r>
        <w:rPr>
          <w:spacing w:val="-3"/>
        </w:rPr>
        <w:t xml:space="preserve"> </w:t>
      </w:r>
      <w:r>
        <w:rPr>
          <w:spacing w:val="-2"/>
        </w:rPr>
        <w:t>from:</w:t>
      </w:r>
    </w:p>
    <w:p w14:paraId="30328E81" w14:textId="77777777" w:rsidR="008B11D7" w:rsidRDefault="008B11D7" w:rsidP="00E14956">
      <w:pPr>
        <w:pStyle w:val="ListBullet"/>
      </w:pPr>
      <w:r>
        <w:rPr>
          <w:color w:val="2C3848"/>
        </w:rPr>
        <w:t>Lifeline</w:t>
      </w:r>
      <w:r>
        <w:rPr>
          <w:color w:val="2C3848"/>
          <w:spacing w:val="-1"/>
        </w:rPr>
        <w:t xml:space="preserve"> </w:t>
      </w:r>
      <w:r>
        <w:rPr>
          <w:color w:val="2C3848"/>
        </w:rPr>
        <w:t>(Australia):</w:t>
      </w:r>
      <w:r>
        <w:rPr>
          <w:color w:val="2C3848"/>
          <w:spacing w:val="-4"/>
        </w:rPr>
        <w:t xml:space="preserve"> </w:t>
      </w:r>
      <w:r>
        <w:rPr>
          <w:color w:val="2C3848"/>
        </w:rPr>
        <w:t>13</w:t>
      </w:r>
      <w:r>
        <w:rPr>
          <w:color w:val="2C3848"/>
          <w:spacing w:val="-3"/>
        </w:rPr>
        <w:t xml:space="preserve"> </w:t>
      </w:r>
      <w:r>
        <w:rPr>
          <w:color w:val="2C3848"/>
        </w:rPr>
        <w:t>11</w:t>
      </w:r>
      <w:r>
        <w:rPr>
          <w:color w:val="2C3848"/>
          <w:spacing w:val="-3"/>
        </w:rPr>
        <w:t xml:space="preserve"> </w:t>
      </w:r>
      <w:r>
        <w:rPr>
          <w:color w:val="2C3848"/>
        </w:rPr>
        <w:t>14</w:t>
      </w:r>
      <w:r>
        <w:rPr>
          <w:color w:val="2C3848"/>
          <w:spacing w:val="-3"/>
        </w:rPr>
        <w:t xml:space="preserve"> </w:t>
      </w:r>
      <w:r>
        <w:rPr>
          <w:color w:val="2C3848"/>
        </w:rPr>
        <w:t>or</w:t>
      </w:r>
      <w:r>
        <w:rPr>
          <w:color w:val="2C3848"/>
          <w:spacing w:val="2"/>
        </w:rPr>
        <w:t xml:space="preserve"> </w:t>
      </w:r>
      <w:hyperlink r:id="rId19">
        <w:r>
          <w:rPr>
            <w:color w:val="604392"/>
            <w:spacing w:val="-2"/>
            <w:u w:val="single" w:color="604392"/>
          </w:rPr>
          <w:t>www.lifeline.org.au</w:t>
        </w:r>
      </w:hyperlink>
    </w:p>
    <w:p w14:paraId="1E91A5AF" w14:textId="77777777" w:rsidR="008B11D7" w:rsidRDefault="008B11D7" w:rsidP="00E14956">
      <w:pPr>
        <w:pStyle w:val="ListBullet"/>
      </w:pPr>
      <w:r>
        <w:rPr>
          <w:color w:val="2C3848"/>
        </w:rPr>
        <w:t>1800RESPECT:</w:t>
      </w:r>
      <w:r>
        <w:rPr>
          <w:color w:val="2C3848"/>
          <w:spacing w:val="-4"/>
        </w:rPr>
        <w:t xml:space="preserve"> </w:t>
      </w:r>
      <w:r>
        <w:rPr>
          <w:color w:val="2C3848"/>
        </w:rPr>
        <w:t>1800</w:t>
      </w:r>
      <w:r>
        <w:rPr>
          <w:color w:val="2C3848"/>
          <w:spacing w:val="-2"/>
        </w:rPr>
        <w:t xml:space="preserve"> </w:t>
      </w:r>
      <w:r>
        <w:rPr>
          <w:color w:val="2C3848"/>
        </w:rPr>
        <w:t>737</w:t>
      </w:r>
      <w:r>
        <w:rPr>
          <w:color w:val="2C3848"/>
          <w:spacing w:val="-2"/>
        </w:rPr>
        <w:t xml:space="preserve"> </w:t>
      </w:r>
      <w:r>
        <w:rPr>
          <w:color w:val="2C3848"/>
        </w:rPr>
        <w:t>732</w:t>
      </w:r>
      <w:r>
        <w:rPr>
          <w:color w:val="2C3848"/>
          <w:spacing w:val="-2"/>
        </w:rPr>
        <w:t xml:space="preserve"> </w:t>
      </w:r>
      <w:r>
        <w:rPr>
          <w:color w:val="2C3848"/>
        </w:rPr>
        <w:t>or</w:t>
      </w:r>
      <w:r>
        <w:rPr>
          <w:color w:val="2C3848"/>
          <w:spacing w:val="-2"/>
        </w:rPr>
        <w:t xml:space="preserve"> </w:t>
      </w:r>
      <w:hyperlink r:id="rId20">
        <w:r>
          <w:rPr>
            <w:color w:val="2C3848"/>
            <w:spacing w:val="-2"/>
          </w:rPr>
          <w:t>www.1800respect.org.au</w:t>
        </w:r>
      </w:hyperlink>
    </w:p>
    <w:p w14:paraId="548DF49A" w14:textId="77777777" w:rsidR="008B11D7" w:rsidRDefault="008B11D7" w:rsidP="00E14956">
      <w:pPr>
        <w:pStyle w:val="ListBullet"/>
      </w:pPr>
      <w:r>
        <w:rPr>
          <w:color w:val="2C3848"/>
        </w:rPr>
        <w:t>QLife</w:t>
      </w:r>
      <w:r>
        <w:rPr>
          <w:color w:val="2C3848"/>
          <w:spacing w:val="-2"/>
        </w:rPr>
        <w:t xml:space="preserve"> </w:t>
      </w:r>
      <w:r>
        <w:rPr>
          <w:color w:val="2C3848"/>
        </w:rPr>
        <w:t>(LGBTIQA+</w:t>
      </w:r>
      <w:r>
        <w:rPr>
          <w:color w:val="2C3848"/>
          <w:spacing w:val="-2"/>
        </w:rPr>
        <w:t xml:space="preserve"> </w:t>
      </w:r>
      <w:r>
        <w:rPr>
          <w:color w:val="2C3848"/>
        </w:rPr>
        <w:t>support):</w:t>
      </w:r>
      <w:r>
        <w:rPr>
          <w:color w:val="2C3848"/>
          <w:spacing w:val="-2"/>
        </w:rPr>
        <w:t xml:space="preserve"> </w:t>
      </w:r>
      <w:r>
        <w:rPr>
          <w:color w:val="2C3848"/>
        </w:rPr>
        <w:t>1800</w:t>
      </w:r>
      <w:r>
        <w:rPr>
          <w:color w:val="2C3848"/>
          <w:spacing w:val="-1"/>
        </w:rPr>
        <w:t xml:space="preserve"> </w:t>
      </w:r>
      <w:r>
        <w:rPr>
          <w:color w:val="2C3848"/>
        </w:rPr>
        <w:t>184</w:t>
      </w:r>
      <w:r>
        <w:rPr>
          <w:color w:val="2C3848"/>
          <w:spacing w:val="-3"/>
        </w:rPr>
        <w:t xml:space="preserve"> </w:t>
      </w:r>
      <w:r>
        <w:rPr>
          <w:color w:val="2C3848"/>
        </w:rPr>
        <w:t>527</w:t>
      </w:r>
      <w:r>
        <w:rPr>
          <w:color w:val="2C3848"/>
          <w:spacing w:val="-3"/>
        </w:rPr>
        <w:t xml:space="preserve"> </w:t>
      </w:r>
      <w:r>
        <w:rPr>
          <w:color w:val="2C3848"/>
        </w:rPr>
        <w:t xml:space="preserve">or </w:t>
      </w:r>
      <w:hyperlink r:id="rId21">
        <w:r>
          <w:rPr>
            <w:color w:val="604392"/>
            <w:spacing w:val="-2"/>
            <w:u w:val="single" w:color="604392"/>
          </w:rPr>
          <w:t>www.qlife.org.au</w:t>
        </w:r>
      </w:hyperlink>
    </w:p>
    <w:p w14:paraId="64EDA377" w14:textId="77777777" w:rsidR="008B11D7" w:rsidRDefault="008B11D7" w:rsidP="00E14956">
      <w:pPr>
        <w:pStyle w:val="ListBullet"/>
      </w:pPr>
      <w:r>
        <w:rPr>
          <w:color w:val="2C3848"/>
        </w:rPr>
        <w:t>13YARN</w:t>
      </w:r>
      <w:r>
        <w:rPr>
          <w:color w:val="2C3848"/>
          <w:spacing w:val="-4"/>
        </w:rPr>
        <w:t xml:space="preserve"> </w:t>
      </w:r>
      <w:r>
        <w:rPr>
          <w:color w:val="2C3848"/>
        </w:rPr>
        <w:t>(for</w:t>
      </w:r>
      <w:r>
        <w:rPr>
          <w:color w:val="2C3848"/>
          <w:spacing w:val="-4"/>
        </w:rPr>
        <w:t xml:space="preserve"> </w:t>
      </w:r>
      <w:r>
        <w:rPr>
          <w:color w:val="2C3848"/>
        </w:rPr>
        <w:t>Aboriginal</w:t>
      </w:r>
      <w:r>
        <w:rPr>
          <w:color w:val="2C3848"/>
          <w:spacing w:val="-5"/>
        </w:rPr>
        <w:t xml:space="preserve"> </w:t>
      </w:r>
      <w:r>
        <w:rPr>
          <w:color w:val="2C3848"/>
        </w:rPr>
        <w:t>&amp;</w:t>
      </w:r>
      <w:r>
        <w:rPr>
          <w:color w:val="2C3848"/>
          <w:spacing w:val="-3"/>
        </w:rPr>
        <w:t xml:space="preserve"> </w:t>
      </w:r>
      <w:r>
        <w:rPr>
          <w:color w:val="2C3848"/>
        </w:rPr>
        <w:t>Torrs</w:t>
      </w:r>
      <w:r>
        <w:rPr>
          <w:color w:val="2C3848"/>
          <w:spacing w:val="-2"/>
        </w:rPr>
        <w:t xml:space="preserve"> </w:t>
      </w:r>
      <w:r>
        <w:rPr>
          <w:color w:val="2C3848"/>
        </w:rPr>
        <w:t>Strait Islander</w:t>
      </w:r>
      <w:r>
        <w:rPr>
          <w:color w:val="2C3848"/>
          <w:spacing w:val="-3"/>
        </w:rPr>
        <w:t xml:space="preserve"> </w:t>
      </w:r>
      <w:r>
        <w:rPr>
          <w:color w:val="2C3848"/>
        </w:rPr>
        <w:t>people):</w:t>
      </w:r>
      <w:r>
        <w:rPr>
          <w:color w:val="2C3848"/>
          <w:spacing w:val="2"/>
        </w:rPr>
        <w:t xml:space="preserve"> </w:t>
      </w:r>
      <w:r>
        <w:rPr>
          <w:color w:val="2C3848"/>
        </w:rPr>
        <w:t>13</w:t>
      </w:r>
      <w:r>
        <w:rPr>
          <w:color w:val="2C3848"/>
          <w:spacing w:val="-2"/>
        </w:rPr>
        <w:t xml:space="preserve"> </w:t>
      </w:r>
      <w:r>
        <w:rPr>
          <w:color w:val="2C3848"/>
        </w:rPr>
        <w:t>92</w:t>
      </w:r>
      <w:r>
        <w:rPr>
          <w:color w:val="2C3848"/>
          <w:spacing w:val="-3"/>
        </w:rPr>
        <w:t xml:space="preserve"> </w:t>
      </w:r>
      <w:r>
        <w:rPr>
          <w:color w:val="2C3848"/>
        </w:rPr>
        <w:t>76</w:t>
      </w:r>
      <w:r>
        <w:rPr>
          <w:color w:val="2C3848"/>
          <w:spacing w:val="-2"/>
        </w:rPr>
        <w:t xml:space="preserve"> </w:t>
      </w:r>
      <w:r>
        <w:rPr>
          <w:color w:val="2C3848"/>
        </w:rPr>
        <w:t>or</w:t>
      </w:r>
      <w:r>
        <w:rPr>
          <w:color w:val="2C3848"/>
          <w:spacing w:val="1"/>
        </w:rPr>
        <w:t xml:space="preserve"> </w:t>
      </w:r>
      <w:r>
        <w:rPr>
          <w:color w:val="2C3848"/>
          <w:spacing w:val="-2"/>
        </w:rPr>
        <w:t>13yarn.org.au</w:t>
      </w:r>
    </w:p>
    <w:p w14:paraId="0BA4FF2D" w14:textId="77777777" w:rsidR="008B11D7" w:rsidRDefault="008B11D7" w:rsidP="00E14956">
      <w:pPr>
        <w:pStyle w:val="ListBullet"/>
      </w:pPr>
      <w:r>
        <w:rPr>
          <w:color w:val="2C3848"/>
        </w:rPr>
        <w:t>Blue</w:t>
      </w:r>
      <w:r>
        <w:rPr>
          <w:color w:val="2C3848"/>
          <w:spacing w:val="-3"/>
        </w:rPr>
        <w:t xml:space="preserve"> </w:t>
      </w:r>
      <w:r>
        <w:rPr>
          <w:color w:val="2C3848"/>
        </w:rPr>
        <w:t>Knot</w:t>
      </w:r>
      <w:r>
        <w:rPr>
          <w:color w:val="2C3848"/>
          <w:spacing w:val="-3"/>
        </w:rPr>
        <w:t xml:space="preserve"> </w:t>
      </w:r>
      <w:r>
        <w:rPr>
          <w:color w:val="2C3848"/>
        </w:rPr>
        <w:t>(for</w:t>
      </w:r>
      <w:r>
        <w:rPr>
          <w:color w:val="2C3848"/>
          <w:spacing w:val="-5"/>
        </w:rPr>
        <w:t xml:space="preserve"> </w:t>
      </w:r>
      <w:r>
        <w:rPr>
          <w:color w:val="2C3848"/>
        </w:rPr>
        <w:t>people</w:t>
      </w:r>
      <w:r>
        <w:rPr>
          <w:color w:val="2C3848"/>
          <w:spacing w:val="-5"/>
        </w:rPr>
        <w:t xml:space="preserve"> </w:t>
      </w:r>
      <w:r>
        <w:rPr>
          <w:color w:val="2C3848"/>
        </w:rPr>
        <w:t>who</w:t>
      </w:r>
      <w:r>
        <w:rPr>
          <w:color w:val="2C3848"/>
          <w:spacing w:val="-3"/>
        </w:rPr>
        <w:t xml:space="preserve"> </w:t>
      </w:r>
      <w:r>
        <w:rPr>
          <w:color w:val="2C3848"/>
        </w:rPr>
        <w:t>have</w:t>
      </w:r>
      <w:r>
        <w:rPr>
          <w:color w:val="2C3848"/>
          <w:spacing w:val="-6"/>
        </w:rPr>
        <w:t xml:space="preserve"> </w:t>
      </w:r>
      <w:r>
        <w:rPr>
          <w:color w:val="2C3848"/>
        </w:rPr>
        <w:t>experienced</w:t>
      </w:r>
      <w:r>
        <w:rPr>
          <w:color w:val="2C3848"/>
          <w:spacing w:val="-3"/>
        </w:rPr>
        <w:t xml:space="preserve"> </w:t>
      </w:r>
      <w:r>
        <w:rPr>
          <w:color w:val="2C3848"/>
        </w:rPr>
        <w:t>trauma): 1300</w:t>
      </w:r>
      <w:r>
        <w:rPr>
          <w:color w:val="2C3848"/>
          <w:spacing w:val="-3"/>
        </w:rPr>
        <w:t xml:space="preserve"> </w:t>
      </w:r>
      <w:r>
        <w:rPr>
          <w:color w:val="2C3848"/>
        </w:rPr>
        <w:t>657</w:t>
      </w:r>
      <w:r>
        <w:rPr>
          <w:color w:val="2C3848"/>
          <w:spacing w:val="-5"/>
        </w:rPr>
        <w:t xml:space="preserve"> </w:t>
      </w:r>
      <w:r>
        <w:rPr>
          <w:color w:val="2C3848"/>
        </w:rPr>
        <w:t>380</w:t>
      </w:r>
      <w:r>
        <w:rPr>
          <w:color w:val="2C3848"/>
          <w:spacing w:val="-4"/>
        </w:rPr>
        <w:t xml:space="preserve"> </w:t>
      </w:r>
      <w:r>
        <w:rPr>
          <w:color w:val="2C3848"/>
        </w:rPr>
        <w:t xml:space="preserve">or </w:t>
      </w:r>
      <w:r>
        <w:rPr>
          <w:color w:val="2C3848"/>
          <w:spacing w:val="-2"/>
        </w:rPr>
        <w:t>blueknot.org.au</w:t>
      </w:r>
    </w:p>
    <w:p w14:paraId="2DD6BDE1" w14:textId="77777777" w:rsidR="008B11D7" w:rsidRDefault="008B11D7" w:rsidP="008B11D7">
      <w:pPr>
        <w:pStyle w:val="Heading4"/>
        <w:spacing w:before="1"/>
      </w:pPr>
      <w:r>
        <w:rPr>
          <w:color w:val="2C3848"/>
        </w:rPr>
        <w:t>A</w:t>
      </w:r>
      <w:r>
        <w:rPr>
          <w:color w:val="2C3848"/>
          <w:spacing w:val="-1"/>
        </w:rPr>
        <w:t xml:space="preserve"> </w:t>
      </w:r>
      <w:r>
        <w:rPr>
          <w:color w:val="2C3848"/>
        </w:rPr>
        <w:t>note</w:t>
      </w:r>
      <w:r>
        <w:rPr>
          <w:color w:val="2C3848"/>
          <w:spacing w:val="-1"/>
        </w:rPr>
        <w:t xml:space="preserve"> </w:t>
      </w:r>
      <w:r>
        <w:rPr>
          <w:color w:val="2C3848"/>
        </w:rPr>
        <w:t>on</w:t>
      </w:r>
      <w:r>
        <w:rPr>
          <w:color w:val="2C3848"/>
          <w:spacing w:val="-1"/>
        </w:rPr>
        <w:t xml:space="preserve"> </w:t>
      </w:r>
      <w:r>
        <w:rPr>
          <w:color w:val="2C3848"/>
          <w:spacing w:val="-2"/>
        </w:rPr>
        <w:t>language</w:t>
      </w:r>
    </w:p>
    <w:p w14:paraId="223F3602" w14:textId="77777777" w:rsidR="008B11D7" w:rsidRDefault="008B11D7" w:rsidP="00E14956">
      <w:r>
        <w:t>The</w:t>
      </w:r>
      <w:r>
        <w:rPr>
          <w:spacing w:val="-4"/>
        </w:rPr>
        <w:t xml:space="preserve"> </w:t>
      </w:r>
      <w:r>
        <w:t>words</w:t>
      </w:r>
      <w:r>
        <w:rPr>
          <w:spacing w:val="-5"/>
        </w:rPr>
        <w:t xml:space="preserve"> </w:t>
      </w:r>
      <w:r>
        <w:t>we</w:t>
      </w:r>
      <w:r>
        <w:rPr>
          <w:spacing w:val="-4"/>
        </w:rPr>
        <w:t xml:space="preserve"> </w:t>
      </w:r>
      <w:r>
        <w:t>use</w:t>
      </w:r>
      <w:r>
        <w:rPr>
          <w:spacing w:val="-5"/>
        </w:rPr>
        <w:t xml:space="preserve"> </w:t>
      </w:r>
      <w:r>
        <w:t>for</w:t>
      </w:r>
      <w:r>
        <w:rPr>
          <w:spacing w:val="-4"/>
        </w:rPr>
        <w:t xml:space="preserve"> </w:t>
      </w:r>
      <w:r>
        <w:t>neurodivergence</w:t>
      </w:r>
      <w:r>
        <w:rPr>
          <w:spacing w:val="-5"/>
        </w:rPr>
        <w:t xml:space="preserve"> </w:t>
      </w:r>
      <w:r>
        <w:t>and</w:t>
      </w:r>
      <w:r>
        <w:rPr>
          <w:spacing w:val="-2"/>
        </w:rPr>
        <w:t xml:space="preserve"> </w:t>
      </w:r>
      <w:r>
        <w:t>different</w:t>
      </w:r>
      <w:r>
        <w:rPr>
          <w:spacing w:val="-4"/>
        </w:rPr>
        <w:t xml:space="preserve"> </w:t>
      </w:r>
      <w:r>
        <w:t>neurotypes</w:t>
      </w:r>
      <w:r>
        <w:rPr>
          <w:spacing w:val="-3"/>
        </w:rPr>
        <w:t xml:space="preserve"> </w:t>
      </w:r>
      <w:r>
        <w:t>in</w:t>
      </w:r>
      <w:r>
        <w:rPr>
          <w:spacing w:val="-4"/>
        </w:rPr>
        <w:t xml:space="preserve"> </w:t>
      </w:r>
      <w:r>
        <w:t>this</w:t>
      </w:r>
      <w:r>
        <w:rPr>
          <w:spacing w:val="-5"/>
        </w:rPr>
        <w:t xml:space="preserve"> </w:t>
      </w:r>
      <w:r>
        <w:t>report</w:t>
      </w:r>
      <w:r>
        <w:rPr>
          <w:spacing w:val="-4"/>
        </w:rPr>
        <w:t xml:space="preserve"> </w:t>
      </w:r>
      <w:r>
        <w:t>were</w:t>
      </w:r>
      <w:r>
        <w:rPr>
          <w:spacing w:val="-2"/>
        </w:rPr>
        <w:t xml:space="preserve"> </w:t>
      </w:r>
      <w:r>
        <w:t>shaped together with our Community Reference Group and the neurodivergent members of our research team. Where people shared preferences with us, these preferences were for identity-first language - for example, "neurodivergent people," "autistic people," and "ADHDers" - and these have guided our choices.</w:t>
      </w:r>
    </w:p>
    <w:p w14:paraId="6E07B953" w14:textId="77777777" w:rsidR="008B11D7" w:rsidRDefault="008B11D7" w:rsidP="00E14956">
      <w:r>
        <w:t>We</w:t>
      </w:r>
      <w:r>
        <w:rPr>
          <w:spacing w:val="-2"/>
        </w:rPr>
        <w:t xml:space="preserve"> </w:t>
      </w:r>
      <w:r>
        <w:t>also</w:t>
      </w:r>
      <w:r>
        <w:rPr>
          <w:spacing w:val="-2"/>
        </w:rPr>
        <w:t xml:space="preserve"> </w:t>
      </w:r>
      <w:r>
        <w:t>know</w:t>
      </w:r>
      <w:r>
        <w:rPr>
          <w:spacing w:val="-3"/>
        </w:rPr>
        <w:t xml:space="preserve"> </w:t>
      </w:r>
      <w:r>
        <w:t>that</w:t>
      </w:r>
      <w:r>
        <w:rPr>
          <w:spacing w:val="-2"/>
        </w:rPr>
        <w:t xml:space="preserve"> </w:t>
      </w:r>
      <w:r>
        <w:t>language</w:t>
      </w:r>
      <w:r>
        <w:rPr>
          <w:spacing w:val="-2"/>
        </w:rPr>
        <w:t xml:space="preserve"> </w:t>
      </w:r>
      <w:r>
        <w:t>is</w:t>
      </w:r>
      <w:r>
        <w:rPr>
          <w:spacing w:val="-3"/>
        </w:rPr>
        <w:t xml:space="preserve"> </w:t>
      </w:r>
      <w:r>
        <w:t>personal</w:t>
      </w:r>
      <w:r>
        <w:rPr>
          <w:spacing w:val="-2"/>
        </w:rPr>
        <w:t xml:space="preserve"> </w:t>
      </w:r>
      <w:r>
        <w:t>and</w:t>
      </w:r>
      <w:r>
        <w:rPr>
          <w:spacing w:val="-2"/>
        </w:rPr>
        <w:t xml:space="preserve"> </w:t>
      </w:r>
      <w:r>
        <w:t>always</w:t>
      </w:r>
      <w:r>
        <w:rPr>
          <w:spacing w:val="-4"/>
        </w:rPr>
        <w:t xml:space="preserve"> </w:t>
      </w:r>
      <w:r>
        <w:t>evolving,</w:t>
      </w:r>
      <w:r>
        <w:rPr>
          <w:spacing w:val="-3"/>
        </w:rPr>
        <w:t xml:space="preserve"> </w:t>
      </w:r>
      <w:r>
        <w:t>and</w:t>
      </w:r>
      <w:r>
        <w:rPr>
          <w:spacing w:val="-4"/>
        </w:rPr>
        <w:t xml:space="preserve"> </w:t>
      </w:r>
      <w:r>
        <w:t>that</w:t>
      </w:r>
      <w:r>
        <w:rPr>
          <w:spacing w:val="-4"/>
        </w:rPr>
        <w:t xml:space="preserve"> </w:t>
      </w:r>
      <w:r>
        <w:t>no</w:t>
      </w:r>
      <w:r>
        <w:rPr>
          <w:spacing w:val="-7"/>
        </w:rPr>
        <w:t xml:space="preserve"> </w:t>
      </w:r>
      <w:r>
        <w:t>single</w:t>
      </w:r>
      <w:r>
        <w:rPr>
          <w:spacing w:val="-2"/>
        </w:rPr>
        <w:t xml:space="preserve"> </w:t>
      </w:r>
      <w:r>
        <w:t>set</w:t>
      </w:r>
      <w:r>
        <w:rPr>
          <w:spacing w:val="-2"/>
        </w:rPr>
        <w:t xml:space="preserve"> </w:t>
      </w:r>
      <w:r>
        <w:t>of</w:t>
      </w:r>
      <w:r>
        <w:rPr>
          <w:spacing w:val="-4"/>
        </w:rPr>
        <w:t xml:space="preserve"> </w:t>
      </w:r>
      <w:r>
        <w:t>words speaks for everyone - some people prefer different terms, such as "person with ADHD." People have every right to describe themselves in their own way, and we honour that.</w:t>
      </w:r>
    </w:p>
    <w:p w14:paraId="395D93BF" w14:textId="77777777" w:rsidR="008B11D7" w:rsidRDefault="008B11D7" w:rsidP="00E14956">
      <w:r>
        <w:lastRenderedPageBreak/>
        <w:t>Some sources cited in this report use person-first, medicalised, deficit-based or risk-focused language</w:t>
      </w:r>
      <w:r>
        <w:rPr>
          <w:spacing w:val="-6"/>
        </w:rPr>
        <w:t xml:space="preserve"> </w:t>
      </w:r>
      <w:r>
        <w:t>that</w:t>
      </w:r>
      <w:r>
        <w:rPr>
          <w:spacing w:val="-5"/>
        </w:rPr>
        <w:t xml:space="preserve"> </w:t>
      </w:r>
      <w:r>
        <w:t>differs</w:t>
      </w:r>
      <w:r>
        <w:rPr>
          <w:spacing w:val="-6"/>
        </w:rPr>
        <w:t xml:space="preserve"> </w:t>
      </w:r>
      <w:r>
        <w:t>from</w:t>
      </w:r>
      <w:r>
        <w:rPr>
          <w:spacing w:val="-4"/>
        </w:rPr>
        <w:t xml:space="preserve"> </w:t>
      </w:r>
      <w:r>
        <w:t>the</w:t>
      </w:r>
      <w:r>
        <w:rPr>
          <w:spacing w:val="-3"/>
        </w:rPr>
        <w:t xml:space="preserve"> </w:t>
      </w:r>
      <w:r>
        <w:t>approach</w:t>
      </w:r>
      <w:r>
        <w:rPr>
          <w:spacing w:val="-5"/>
        </w:rPr>
        <w:t xml:space="preserve"> </w:t>
      </w:r>
      <w:r>
        <w:t>described</w:t>
      </w:r>
      <w:r>
        <w:rPr>
          <w:spacing w:val="-3"/>
        </w:rPr>
        <w:t xml:space="preserve"> </w:t>
      </w:r>
      <w:r>
        <w:t>above.</w:t>
      </w:r>
      <w:r>
        <w:rPr>
          <w:spacing w:val="-5"/>
        </w:rPr>
        <w:t xml:space="preserve"> </w:t>
      </w:r>
      <w:r>
        <w:t>These</w:t>
      </w:r>
      <w:r>
        <w:rPr>
          <w:spacing w:val="-3"/>
        </w:rPr>
        <w:t xml:space="preserve"> </w:t>
      </w:r>
      <w:r>
        <w:t>sources</w:t>
      </w:r>
      <w:r>
        <w:rPr>
          <w:spacing w:val="-6"/>
        </w:rPr>
        <w:t xml:space="preserve"> </w:t>
      </w:r>
      <w:r>
        <w:t>have</w:t>
      </w:r>
      <w:r>
        <w:rPr>
          <w:spacing w:val="-3"/>
        </w:rPr>
        <w:t xml:space="preserve"> </w:t>
      </w:r>
      <w:r>
        <w:t>been</w:t>
      </w:r>
      <w:r>
        <w:rPr>
          <w:spacing w:val="-3"/>
        </w:rPr>
        <w:t xml:space="preserve"> </w:t>
      </w:r>
      <w:r>
        <w:t>included where they provide relevant evidence about health outcomes, healthcare experiences, barriers to care, violence, and other issues affecting neurodivergent people. Their inclusion does not imply endorsement of all terminology or framings used by the original authors.</w:t>
      </w:r>
    </w:p>
    <w:p w14:paraId="2523EEBB" w14:textId="77777777" w:rsidR="008B11D7" w:rsidRPr="00C46286" w:rsidRDefault="008B11D7" w:rsidP="00C46286">
      <w:pPr>
        <w:pStyle w:val="Heading4"/>
        <w:rPr>
          <w:color w:val="2C3848"/>
          <w:spacing w:val="-2"/>
        </w:rPr>
      </w:pPr>
      <w:r w:rsidRPr="00C46286">
        <w:rPr>
          <w:color w:val="2C3848"/>
          <w:spacing w:val="-2"/>
        </w:rPr>
        <w:t>Contributors and acknowledgements</w:t>
      </w:r>
    </w:p>
    <w:p w14:paraId="6E8A3759" w14:textId="77777777" w:rsidR="008B11D7" w:rsidRDefault="008B11D7" w:rsidP="00E14956">
      <w:r>
        <w:t>This project was guided by the Community Reference Group, whose lived and living experience and insights shaped the development of our research proposal (including Community</w:t>
      </w:r>
      <w:r>
        <w:rPr>
          <w:spacing w:val="-2"/>
        </w:rPr>
        <w:t xml:space="preserve"> </w:t>
      </w:r>
      <w:r>
        <w:t>Reference</w:t>
      </w:r>
      <w:r>
        <w:rPr>
          <w:spacing w:val="-4"/>
        </w:rPr>
        <w:t xml:space="preserve"> </w:t>
      </w:r>
      <w:r>
        <w:t>Group</w:t>
      </w:r>
      <w:r>
        <w:rPr>
          <w:spacing w:val="-3"/>
        </w:rPr>
        <w:t xml:space="preserve"> </w:t>
      </w:r>
      <w:r>
        <w:t>members</w:t>
      </w:r>
      <w:r>
        <w:rPr>
          <w:spacing w:val="-4"/>
        </w:rPr>
        <w:t xml:space="preserve"> </w:t>
      </w:r>
      <w:r>
        <w:t>who</w:t>
      </w:r>
      <w:r>
        <w:rPr>
          <w:spacing w:val="-4"/>
        </w:rPr>
        <w:t xml:space="preserve"> </w:t>
      </w:r>
      <w:r>
        <w:t>chose</w:t>
      </w:r>
      <w:r>
        <w:rPr>
          <w:spacing w:val="-1"/>
        </w:rPr>
        <w:t xml:space="preserve"> </w:t>
      </w:r>
      <w:r>
        <w:t>to</w:t>
      </w:r>
      <w:r>
        <w:rPr>
          <w:spacing w:val="-4"/>
        </w:rPr>
        <w:t xml:space="preserve"> </w:t>
      </w:r>
      <w:r>
        <w:t>remain</w:t>
      </w:r>
      <w:r>
        <w:rPr>
          <w:spacing w:val="-1"/>
        </w:rPr>
        <w:t xml:space="preserve"> </w:t>
      </w:r>
      <w:r>
        <w:t>anonymous</w:t>
      </w:r>
      <w:r>
        <w:rPr>
          <w:spacing w:val="-2"/>
        </w:rPr>
        <w:t xml:space="preserve"> </w:t>
      </w:r>
      <w:r>
        <w:t>in</w:t>
      </w:r>
      <w:r>
        <w:rPr>
          <w:spacing w:val="-1"/>
        </w:rPr>
        <w:t xml:space="preserve"> </w:t>
      </w:r>
      <w:r>
        <w:t>this</w:t>
      </w:r>
      <w:r>
        <w:rPr>
          <w:spacing w:val="-2"/>
        </w:rPr>
        <w:t xml:space="preserve"> </w:t>
      </w:r>
      <w:r>
        <w:t>report).</w:t>
      </w:r>
      <w:r>
        <w:rPr>
          <w:spacing w:val="-2"/>
        </w:rPr>
        <w:t xml:space="preserve"> </w:t>
      </w:r>
      <w:r>
        <w:t>We thank CRG members for their time, care, and expertise.</w:t>
      </w:r>
    </w:p>
    <w:p w14:paraId="477A531C" w14:textId="77777777" w:rsidR="008B11D7" w:rsidRDefault="008B11D7" w:rsidP="00E14956">
      <w:r>
        <w:t>We</w:t>
      </w:r>
      <w:r>
        <w:rPr>
          <w:spacing w:val="-3"/>
        </w:rPr>
        <w:t xml:space="preserve"> </w:t>
      </w:r>
      <w:r>
        <w:t>also</w:t>
      </w:r>
      <w:r>
        <w:rPr>
          <w:spacing w:val="-5"/>
        </w:rPr>
        <w:t xml:space="preserve"> </w:t>
      </w:r>
      <w:r>
        <w:t>thank</w:t>
      </w:r>
      <w:r>
        <w:rPr>
          <w:spacing w:val="-5"/>
        </w:rPr>
        <w:t xml:space="preserve"> </w:t>
      </w:r>
      <w:r>
        <w:t>and</w:t>
      </w:r>
      <w:r>
        <w:rPr>
          <w:spacing w:val="-1"/>
        </w:rPr>
        <w:t xml:space="preserve"> </w:t>
      </w:r>
      <w:r>
        <w:t>acknowledge</w:t>
      </w:r>
      <w:r>
        <w:rPr>
          <w:spacing w:val="-6"/>
        </w:rPr>
        <w:t xml:space="preserve"> </w:t>
      </w:r>
      <w:r>
        <w:t>the</w:t>
      </w:r>
      <w:r>
        <w:rPr>
          <w:spacing w:val="-3"/>
        </w:rPr>
        <w:t xml:space="preserve"> </w:t>
      </w:r>
      <w:r>
        <w:t>contributions</w:t>
      </w:r>
      <w:r>
        <w:rPr>
          <w:spacing w:val="-6"/>
        </w:rPr>
        <w:t xml:space="preserve"> </w:t>
      </w:r>
      <w:r>
        <w:t>of</w:t>
      </w:r>
      <w:r>
        <w:rPr>
          <w:spacing w:val="-5"/>
        </w:rPr>
        <w:t xml:space="preserve"> </w:t>
      </w:r>
      <w:r>
        <w:t>partner</w:t>
      </w:r>
      <w:r>
        <w:rPr>
          <w:spacing w:val="-3"/>
        </w:rPr>
        <w:t xml:space="preserve"> </w:t>
      </w:r>
      <w:r>
        <w:t>organisations, researchers, consultants, and collaborators, including those working in community advocacy, clinical practice, and research. Their input and ongoing support helped facilitate the co-design process with the CRG and contributed to the development of this proposal.</w:t>
      </w:r>
    </w:p>
    <w:p w14:paraId="04F5319A" w14:textId="77777777" w:rsidR="00DF789F" w:rsidRDefault="00DF789F" w:rsidP="00DF789F">
      <w:r>
        <w:t>We acknowledge the Traditional Owners of the lands on which this work was undertaken, the</w:t>
      </w:r>
      <w:r>
        <w:rPr>
          <w:spacing w:val="-4"/>
        </w:rPr>
        <w:t xml:space="preserve"> </w:t>
      </w:r>
      <w:r>
        <w:t>Wurundjeri</w:t>
      </w:r>
      <w:r>
        <w:rPr>
          <w:spacing w:val="-1"/>
        </w:rPr>
        <w:t xml:space="preserve"> </w:t>
      </w:r>
      <w:r>
        <w:t>Woi</w:t>
      </w:r>
      <w:r>
        <w:rPr>
          <w:spacing w:val="-1"/>
        </w:rPr>
        <w:t xml:space="preserve"> </w:t>
      </w:r>
      <w:r>
        <w:t>Wurrung</w:t>
      </w:r>
      <w:r>
        <w:rPr>
          <w:spacing w:val="-4"/>
        </w:rPr>
        <w:t xml:space="preserve"> </w:t>
      </w:r>
      <w:r>
        <w:t>people</w:t>
      </w:r>
      <w:r>
        <w:rPr>
          <w:spacing w:val="-3"/>
        </w:rPr>
        <w:t xml:space="preserve"> </w:t>
      </w:r>
      <w:r>
        <w:t>of</w:t>
      </w:r>
      <w:r>
        <w:rPr>
          <w:spacing w:val="-3"/>
        </w:rPr>
        <w:t xml:space="preserve"> </w:t>
      </w:r>
      <w:r>
        <w:t>the</w:t>
      </w:r>
      <w:r>
        <w:rPr>
          <w:spacing w:val="-1"/>
        </w:rPr>
        <w:t xml:space="preserve"> </w:t>
      </w:r>
      <w:r>
        <w:t>Kulin</w:t>
      </w:r>
      <w:r>
        <w:rPr>
          <w:spacing w:val="-5"/>
        </w:rPr>
        <w:t xml:space="preserve"> </w:t>
      </w:r>
      <w:r>
        <w:t>Nation,</w:t>
      </w:r>
      <w:r>
        <w:rPr>
          <w:spacing w:val="-2"/>
        </w:rPr>
        <w:t xml:space="preserve"> </w:t>
      </w:r>
      <w:r>
        <w:t>and</w:t>
      </w:r>
      <w:r>
        <w:rPr>
          <w:spacing w:val="-3"/>
        </w:rPr>
        <w:t xml:space="preserve"> </w:t>
      </w:r>
      <w:r>
        <w:t>pay</w:t>
      </w:r>
      <w:r>
        <w:rPr>
          <w:spacing w:val="-4"/>
        </w:rPr>
        <w:t xml:space="preserve"> </w:t>
      </w:r>
      <w:r>
        <w:t>our</w:t>
      </w:r>
      <w:r>
        <w:rPr>
          <w:spacing w:val="-4"/>
        </w:rPr>
        <w:t xml:space="preserve"> </w:t>
      </w:r>
      <w:r>
        <w:t>respects</w:t>
      </w:r>
      <w:r>
        <w:rPr>
          <w:spacing w:val="-2"/>
        </w:rPr>
        <w:t xml:space="preserve"> </w:t>
      </w:r>
      <w:r>
        <w:t>to</w:t>
      </w:r>
      <w:r>
        <w:rPr>
          <w:spacing w:val="-4"/>
        </w:rPr>
        <w:t xml:space="preserve"> </w:t>
      </w:r>
      <w:r>
        <w:t>Elders</w:t>
      </w:r>
      <w:r>
        <w:rPr>
          <w:spacing w:val="-4"/>
        </w:rPr>
        <w:t xml:space="preserve"> </w:t>
      </w:r>
      <w:r>
        <w:t>past and present. We recognise the importance of First Nations sovereignty, leadership and knowledge in research, and acknowledge the contributions of the First Nations members of the project team to this work.</w:t>
      </w:r>
    </w:p>
    <w:p w14:paraId="6A5B45A6" w14:textId="77777777" w:rsidR="00DF789F" w:rsidRPr="00DF789F" w:rsidRDefault="00DF789F" w:rsidP="00DF789F">
      <w:pPr>
        <w:pStyle w:val="Heading4"/>
        <w:rPr>
          <w:color w:val="2C3848"/>
          <w:spacing w:val="-2"/>
        </w:rPr>
      </w:pPr>
      <w:r w:rsidRPr="00DF789F">
        <w:rPr>
          <w:color w:val="2C3848"/>
          <w:spacing w:val="-2"/>
        </w:rPr>
        <w:t>Use of AI tools</w:t>
      </w:r>
    </w:p>
    <w:p w14:paraId="4D7C93AC" w14:textId="719B097D" w:rsidR="00DF789F" w:rsidRDefault="00DF789F" w:rsidP="00DF789F">
      <w:r>
        <w:t>Generative</w:t>
      </w:r>
      <w:r>
        <w:rPr>
          <w:spacing w:val="-2"/>
        </w:rPr>
        <w:t xml:space="preserve"> </w:t>
      </w:r>
      <w:r>
        <w:t>AI</w:t>
      </w:r>
      <w:r>
        <w:rPr>
          <w:spacing w:val="-2"/>
        </w:rPr>
        <w:t xml:space="preserve"> </w:t>
      </w:r>
      <w:r>
        <w:t>tools</w:t>
      </w:r>
      <w:r>
        <w:rPr>
          <w:spacing w:val="-4"/>
        </w:rPr>
        <w:t xml:space="preserve"> </w:t>
      </w:r>
      <w:r>
        <w:t>were</w:t>
      </w:r>
      <w:r>
        <w:rPr>
          <w:spacing w:val="-4"/>
        </w:rPr>
        <w:t xml:space="preserve"> </w:t>
      </w:r>
      <w:r>
        <w:t>used</w:t>
      </w:r>
      <w:r>
        <w:rPr>
          <w:spacing w:val="-3"/>
        </w:rPr>
        <w:t xml:space="preserve"> </w:t>
      </w:r>
      <w:r>
        <w:t>to copy</w:t>
      </w:r>
      <w:r>
        <w:rPr>
          <w:spacing w:val="-2"/>
        </w:rPr>
        <w:t xml:space="preserve"> </w:t>
      </w:r>
      <w:r>
        <w:t>edit</w:t>
      </w:r>
      <w:r>
        <w:rPr>
          <w:spacing w:val="-3"/>
        </w:rPr>
        <w:t xml:space="preserve"> </w:t>
      </w:r>
      <w:r>
        <w:t>this</w:t>
      </w:r>
      <w:r>
        <w:rPr>
          <w:spacing w:val="-4"/>
        </w:rPr>
        <w:t xml:space="preserve"> </w:t>
      </w:r>
      <w:r>
        <w:t>report.</w:t>
      </w:r>
      <w:r>
        <w:rPr>
          <w:spacing w:val="-3"/>
        </w:rPr>
        <w:t xml:space="preserve"> </w:t>
      </w:r>
      <w:r>
        <w:t>All</w:t>
      </w:r>
      <w:r>
        <w:rPr>
          <w:spacing w:val="-4"/>
        </w:rPr>
        <w:t xml:space="preserve"> </w:t>
      </w:r>
      <w:r>
        <w:t>content</w:t>
      </w:r>
      <w:r>
        <w:rPr>
          <w:spacing w:val="-3"/>
        </w:rPr>
        <w:t xml:space="preserve"> </w:t>
      </w:r>
      <w:r>
        <w:t xml:space="preserve">was reviewed by the research team, and responsibility for the final content rests with the </w:t>
      </w:r>
      <w:r>
        <w:rPr>
          <w:spacing w:val="-2"/>
        </w:rPr>
        <w:t>authors.</w:t>
      </w:r>
    </w:p>
    <w:p w14:paraId="3F3A0633" w14:textId="77777777" w:rsidR="00DF789F" w:rsidRDefault="00DF789F" w:rsidP="00DF789F">
      <w:pPr>
        <w:rPr>
          <w:sz w:val="20"/>
        </w:rPr>
      </w:pPr>
    </w:p>
    <w:p w14:paraId="42C0DC30" w14:textId="6FFBF93E" w:rsidR="004B6714" w:rsidRDefault="004B6714">
      <w:pPr>
        <w:spacing w:before="0" w:after="160" w:line="259" w:lineRule="auto"/>
        <w:rPr>
          <w:b/>
          <w:bCs/>
        </w:rPr>
      </w:pPr>
      <w:r>
        <w:rPr>
          <w:b/>
          <w:bCs/>
        </w:rPr>
        <w:br w:type="page"/>
      </w:r>
    </w:p>
    <w:bookmarkStart w:id="5" w:name="_Toc30502210" w:displacedByCustomXml="nex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ascii="Atkinson Hyperlegible Next" w:hAnsi="Atkinson Hyperlegible Next"/>
          <w:bCs/>
          <w:noProof/>
        </w:rPr>
      </w:sdtEndPr>
      <w:sdtContent>
        <w:p w14:paraId="4FCAC0F2" w14:textId="77777777" w:rsidR="00A24EF4" w:rsidRDefault="00A24EF4">
          <w:pPr>
            <w:pStyle w:val="TOCHeading"/>
          </w:pPr>
          <w:r>
            <w:t>Contents</w:t>
          </w:r>
        </w:p>
        <w:p w14:paraId="69C5E395" w14:textId="7CAD6145" w:rsidR="002255B3" w:rsidRDefault="00A24EF4" w:rsidP="002255B3">
          <w:pPr>
            <w:pStyle w:val="TOC2"/>
            <w:tabs>
              <w:tab w:val="right" w:leader="dot" w:pos="10194"/>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p>
        <w:p w14:paraId="67B8B753" w14:textId="35D0C279"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0" w:history="1">
            <w:r w:rsidRPr="00E6597B">
              <w:rPr>
                <w:rStyle w:val="Hyperlink"/>
                <w:noProof/>
              </w:rPr>
              <w:t>The issue we explored</w:t>
            </w:r>
            <w:r>
              <w:rPr>
                <w:noProof/>
                <w:webHidden/>
              </w:rPr>
              <w:tab/>
            </w:r>
            <w:r>
              <w:rPr>
                <w:noProof/>
                <w:webHidden/>
              </w:rPr>
              <w:fldChar w:fldCharType="begin"/>
            </w:r>
            <w:r>
              <w:rPr>
                <w:noProof/>
                <w:webHidden/>
              </w:rPr>
              <w:instrText xml:space="preserve"> PAGEREF _Toc237451480 \h </w:instrText>
            </w:r>
            <w:r>
              <w:rPr>
                <w:noProof/>
                <w:webHidden/>
              </w:rPr>
            </w:r>
            <w:r>
              <w:rPr>
                <w:noProof/>
                <w:webHidden/>
              </w:rPr>
              <w:fldChar w:fldCharType="separate"/>
            </w:r>
            <w:r w:rsidR="00FC0A27">
              <w:rPr>
                <w:noProof/>
                <w:webHidden/>
              </w:rPr>
              <w:t>6</w:t>
            </w:r>
            <w:r>
              <w:rPr>
                <w:noProof/>
                <w:webHidden/>
              </w:rPr>
              <w:fldChar w:fldCharType="end"/>
            </w:r>
          </w:hyperlink>
        </w:p>
        <w:p w14:paraId="345DD015" w14:textId="2C49CADC"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1" w:history="1">
            <w:r w:rsidRPr="00E6597B">
              <w:rPr>
                <w:rStyle w:val="Hyperlink"/>
                <w:noProof/>
              </w:rPr>
              <w:t>Why this issue matters</w:t>
            </w:r>
            <w:r>
              <w:rPr>
                <w:noProof/>
                <w:webHidden/>
              </w:rPr>
              <w:tab/>
            </w:r>
            <w:r>
              <w:rPr>
                <w:noProof/>
                <w:webHidden/>
              </w:rPr>
              <w:fldChar w:fldCharType="begin"/>
            </w:r>
            <w:r>
              <w:rPr>
                <w:noProof/>
                <w:webHidden/>
              </w:rPr>
              <w:instrText xml:space="preserve"> PAGEREF _Toc237451481 \h </w:instrText>
            </w:r>
            <w:r>
              <w:rPr>
                <w:noProof/>
                <w:webHidden/>
              </w:rPr>
            </w:r>
            <w:r>
              <w:rPr>
                <w:noProof/>
                <w:webHidden/>
              </w:rPr>
              <w:fldChar w:fldCharType="separate"/>
            </w:r>
            <w:r w:rsidR="00FC0A27">
              <w:rPr>
                <w:noProof/>
                <w:webHidden/>
              </w:rPr>
              <w:t>6</w:t>
            </w:r>
            <w:r>
              <w:rPr>
                <w:noProof/>
                <w:webHidden/>
              </w:rPr>
              <w:fldChar w:fldCharType="end"/>
            </w:r>
          </w:hyperlink>
        </w:p>
        <w:p w14:paraId="0E0482CF" w14:textId="3E1D2F0E"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2" w:history="1">
            <w:r w:rsidRPr="00E6597B">
              <w:rPr>
                <w:rStyle w:val="Hyperlink"/>
                <w:noProof/>
              </w:rPr>
              <w:t>What was co-designed</w:t>
            </w:r>
            <w:r>
              <w:rPr>
                <w:noProof/>
                <w:webHidden/>
              </w:rPr>
              <w:tab/>
            </w:r>
            <w:r>
              <w:rPr>
                <w:noProof/>
                <w:webHidden/>
              </w:rPr>
              <w:fldChar w:fldCharType="begin"/>
            </w:r>
            <w:r>
              <w:rPr>
                <w:noProof/>
                <w:webHidden/>
              </w:rPr>
              <w:instrText xml:space="preserve"> PAGEREF _Toc237451482 \h </w:instrText>
            </w:r>
            <w:r>
              <w:rPr>
                <w:noProof/>
                <w:webHidden/>
              </w:rPr>
            </w:r>
            <w:r>
              <w:rPr>
                <w:noProof/>
                <w:webHidden/>
              </w:rPr>
              <w:fldChar w:fldCharType="separate"/>
            </w:r>
            <w:r w:rsidR="00FC0A27">
              <w:rPr>
                <w:noProof/>
                <w:webHidden/>
              </w:rPr>
              <w:t>7</w:t>
            </w:r>
            <w:r>
              <w:rPr>
                <w:noProof/>
                <w:webHidden/>
              </w:rPr>
              <w:fldChar w:fldCharType="end"/>
            </w:r>
          </w:hyperlink>
        </w:p>
        <w:p w14:paraId="5E1AF61F" w14:textId="08D98A44"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3" w:history="1">
            <w:r w:rsidRPr="00E6597B">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_Toc237451483 \h </w:instrText>
            </w:r>
            <w:r>
              <w:rPr>
                <w:noProof/>
                <w:webHidden/>
              </w:rPr>
            </w:r>
            <w:r>
              <w:rPr>
                <w:noProof/>
                <w:webHidden/>
              </w:rPr>
              <w:fldChar w:fldCharType="separate"/>
            </w:r>
            <w:r w:rsidR="00FC0A27">
              <w:rPr>
                <w:noProof/>
                <w:webHidden/>
              </w:rPr>
              <w:t>7</w:t>
            </w:r>
            <w:r>
              <w:rPr>
                <w:noProof/>
                <w:webHidden/>
              </w:rPr>
              <w:fldChar w:fldCharType="end"/>
            </w:r>
          </w:hyperlink>
        </w:p>
        <w:p w14:paraId="4B60E292" w14:textId="5B481741"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4" w:history="1">
            <w:r w:rsidRPr="00E6597B">
              <w:rPr>
                <w:rStyle w:val="Hyperlink"/>
                <w:noProof/>
              </w:rPr>
              <w:t>What the future research could achieve</w:t>
            </w:r>
            <w:r>
              <w:rPr>
                <w:noProof/>
                <w:webHidden/>
              </w:rPr>
              <w:tab/>
            </w:r>
            <w:r>
              <w:rPr>
                <w:noProof/>
                <w:webHidden/>
              </w:rPr>
              <w:fldChar w:fldCharType="begin"/>
            </w:r>
            <w:r>
              <w:rPr>
                <w:noProof/>
                <w:webHidden/>
              </w:rPr>
              <w:instrText xml:space="preserve"> PAGEREF _Toc237451484 \h </w:instrText>
            </w:r>
            <w:r>
              <w:rPr>
                <w:noProof/>
                <w:webHidden/>
              </w:rPr>
            </w:r>
            <w:r>
              <w:rPr>
                <w:noProof/>
                <w:webHidden/>
              </w:rPr>
              <w:fldChar w:fldCharType="separate"/>
            </w:r>
            <w:r w:rsidR="00FC0A27">
              <w:rPr>
                <w:noProof/>
                <w:webHidden/>
              </w:rPr>
              <w:t>7</w:t>
            </w:r>
            <w:r>
              <w:rPr>
                <w:noProof/>
                <w:webHidden/>
              </w:rPr>
              <w:fldChar w:fldCharType="end"/>
            </w:r>
          </w:hyperlink>
        </w:p>
        <w:p w14:paraId="5EE0D6AD" w14:textId="5D27ED1E"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5" w:history="1">
            <w:r w:rsidRPr="00E6597B">
              <w:rPr>
                <w:rStyle w:val="Hyperlink"/>
                <w:noProof/>
              </w:rPr>
              <w:t>What people with disability, policymakers, advocates, services and others need to know about this project</w:t>
            </w:r>
            <w:r>
              <w:rPr>
                <w:noProof/>
                <w:webHidden/>
              </w:rPr>
              <w:tab/>
            </w:r>
            <w:r>
              <w:rPr>
                <w:noProof/>
                <w:webHidden/>
              </w:rPr>
              <w:fldChar w:fldCharType="begin"/>
            </w:r>
            <w:r>
              <w:rPr>
                <w:noProof/>
                <w:webHidden/>
              </w:rPr>
              <w:instrText xml:space="preserve"> PAGEREF _Toc237451485 \h </w:instrText>
            </w:r>
            <w:r>
              <w:rPr>
                <w:noProof/>
                <w:webHidden/>
              </w:rPr>
            </w:r>
            <w:r>
              <w:rPr>
                <w:noProof/>
                <w:webHidden/>
              </w:rPr>
              <w:fldChar w:fldCharType="separate"/>
            </w:r>
            <w:r w:rsidR="00FC0A27">
              <w:rPr>
                <w:noProof/>
                <w:webHidden/>
              </w:rPr>
              <w:t>8</w:t>
            </w:r>
            <w:r>
              <w:rPr>
                <w:noProof/>
                <w:webHidden/>
              </w:rPr>
              <w:fldChar w:fldCharType="end"/>
            </w:r>
          </w:hyperlink>
        </w:p>
        <w:p w14:paraId="1F254667" w14:textId="4F3FB21D" w:rsidR="00A24EF4" w:rsidRDefault="00A24EF4">
          <w:r>
            <w:rPr>
              <w:b/>
              <w:bCs/>
              <w:noProof/>
            </w:rPr>
            <w:fldChar w:fldCharType="end"/>
          </w:r>
        </w:p>
      </w:sdtContent>
    </w:sdt>
    <w:p w14:paraId="740AA5DF" w14:textId="5364273D" w:rsidR="00A24EF4" w:rsidRDefault="002255B3" w:rsidP="00A24EF4">
      <w:r>
        <w:rPr>
          <w:noProof/>
        </w:rPr>
        <mc:AlternateContent>
          <mc:Choice Requires="wps">
            <w:drawing>
              <wp:inline distT="0" distB="0" distL="0" distR="0" wp14:anchorId="44423A28" wp14:editId="745A99D3">
                <wp:extent cx="2879678" cy="3821373"/>
                <wp:effectExtent l="0" t="0" r="0" b="8255"/>
                <wp:docPr id="1377516678" name="Text Box 5"/>
                <wp:cNvGraphicFramePr/>
                <a:graphic xmlns:a="http://schemas.openxmlformats.org/drawingml/2006/main">
                  <a:graphicData uri="http://schemas.microsoft.com/office/word/2010/wordprocessingShape">
                    <wps:wsp>
                      <wps:cNvSpPr txBox="1"/>
                      <wps:spPr>
                        <a:xfrm>
                          <a:off x="0" y="0"/>
                          <a:ext cx="2879678" cy="3821373"/>
                        </a:xfrm>
                        <a:prstGeom prst="rect">
                          <a:avLst/>
                        </a:prstGeom>
                        <a:blipFill>
                          <a:blip r:embed="rId22">
                            <a:extLst>
                              <a:ext uri="{96DAC541-7B7A-43D3-8B79-37D633B846F1}">
                                <asvg:svgBlip xmlns:asvg="http://schemas.microsoft.com/office/drawing/2016/SVG/main" r:embed="rId23"/>
                              </a:ext>
                            </a:extLst>
                          </a:blip>
                          <a:stretch>
                            <a:fillRect/>
                          </a:stretch>
                        </a:blipFill>
                        <a:ln w="6350">
                          <a:noFill/>
                        </a:ln>
                      </wps:spPr>
                      <wps:txbx>
                        <w:txbxContent>
                          <w:p w14:paraId="7DF6660B" w14:textId="77777777" w:rsidR="00987080" w:rsidRDefault="00713E36" w:rsidP="002255B3">
                            <w:pPr>
                              <w:pStyle w:val="Pulloutboxedtext"/>
                            </w:pPr>
                            <w:r w:rsidRPr="00713E36">
                              <w:t>Flexible and multi-modal participation was essential to our success. People liked having different ways to take part (like Zoom, chat, or email).</w:t>
                            </w:r>
                            <w:r w:rsidR="00987080">
                              <w:t xml:space="preserve"> </w:t>
                            </w:r>
                          </w:p>
                          <w:p w14:paraId="05E8B90A" w14:textId="77777777" w:rsidR="00987080" w:rsidRDefault="00987080" w:rsidP="002255B3">
                            <w:pPr>
                              <w:pStyle w:val="Pulloutboxedtext"/>
                            </w:pPr>
                          </w:p>
                          <w:p w14:paraId="4F643C25" w14:textId="70B5B4DF" w:rsidR="002255B3" w:rsidRDefault="00987080" w:rsidP="002255B3">
                            <w:pPr>
                              <w:pStyle w:val="Pulloutboxedtext"/>
                            </w:pPr>
                            <w:r w:rsidRPr="00987080">
                              <w:t>Language is important.</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44423A28" id="_x0000_t202" coordsize="21600,21600" o:spt="202" path="m,l,21600r21600,l21600,xe">
                <v:stroke joinstyle="miter"/>
                <v:path gradientshapeok="t" o:connecttype="rect"/>
              </v:shapetype>
              <v:shape id="Text Box 5" o:spid="_x0000_s1026" type="#_x0000_t202" style="width:226.75pt;height:300.9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P/s3E2LJWcZ&#10;gOHeiyCIIGoICeLCRRaCkq7TQ0Axhqi4FVy4cK+EfJiZqmbWIi5EN85UnTFEVBD8A4KCGKMh7kUQ&#10;/ANKNEYFF0qEtFrnzGQ+7+mZvh64OPCct946+5tu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" stroked="f" strokeweight=".5pt">
                <v:fill r:id="rId24" o:title="" recolor="t" rotate="t" type="frame"/>
                <v:textbox inset="4mm,19mm,6mm">
                  <w:txbxContent>
                    <w:p w14:paraId="7DF6660B" w14:textId="77777777" w:rsidR="00987080" w:rsidRDefault="00713E36" w:rsidP="002255B3">
                      <w:pPr>
                        <w:pStyle w:val="Pulloutboxedtext"/>
                      </w:pPr>
                      <w:r w:rsidRPr="00713E36">
                        <w:t>Flexible and multi-modal participation was essential to our success. People liked having different ways to take part (like Zoom, chat, or email).</w:t>
                      </w:r>
                      <w:r w:rsidR="00987080">
                        <w:t xml:space="preserve"> </w:t>
                      </w:r>
                    </w:p>
                    <w:p w14:paraId="05E8B90A" w14:textId="77777777" w:rsidR="00987080" w:rsidRDefault="00987080" w:rsidP="002255B3">
                      <w:pPr>
                        <w:pStyle w:val="Pulloutboxedtext"/>
                      </w:pPr>
                    </w:p>
                    <w:p w14:paraId="4F643C25" w14:textId="70B5B4DF" w:rsidR="002255B3" w:rsidRDefault="00987080" w:rsidP="002255B3">
                      <w:pPr>
                        <w:pStyle w:val="Pulloutboxedtext"/>
                      </w:pPr>
                      <w:r w:rsidRPr="00987080">
                        <w:t>Language is important.</w:t>
                      </w:r>
                    </w:p>
                  </w:txbxContent>
                </v:textbox>
                <w10:anchorlock/>
              </v:shape>
            </w:pict>
          </mc:Fallback>
        </mc:AlternateContent>
      </w:r>
    </w:p>
    <w:p w14:paraId="262B28A2" w14:textId="77777777" w:rsidR="00BF3864" w:rsidRDefault="00BF3864" w:rsidP="00BF3864">
      <w:pPr>
        <w:pStyle w:val="Heading2"/>
        <w:rPr>
          <w:rFonts w:cstheme="minorBidi"/>
          <w:kern w:val="2"/>
          <w:szCs w:val="24"/>
          <w:lang w:eastAsia="en-AU"/>
          <w14:ligatures w14:val="standardContextual"/>
        </w:rPr>
      </w:pPr>
      <w:bookmarkStart w:id="6" w:name="_Toc237451479"/>
      <w:r w:rsidRPr="00A7634F">
        <w:rPr>
          <w:rFonts w:cstheme="minorBidi"/>
        </w:rPr>
        <w:t>How to cite this summary</w:t>
      </w:r>
      <w:bookmarkEnd w:id="6"/>
    </w:p>
    <w:p w14:paraId="60C28F83" w14:textId="261C9EE1" w:rsidR="00BF3864" w:rsidRDefault="00B2488D" w:rsidP="00BF3864">
      <w:pPr>
        <w:rPr>
          <w:kern w:val="2"/>
          <w:lang w:eastAsia="en-AU"/>
          <w14:ligatures w14:val="standardContextual"/>
        </w:rPr>
      </w:pPr>
      <w:bookmarkStart w:id="7" w:name="_Toc30502218"/>
      <w:r w:rsidRPr="00B2488D">
        <w:t xml:space="preserve">Moulton, J., O’Donovan, A., Pike, A., Arnstein-Kerslake, A., Merner, B., Haining, C., Kirby, C., Toulmin, C., Sutherland, G., La Paglia, H., Hargrave, J., Miles, J., Whelan, K., Noble, K., Witteveen, K., Steele, L., Keogh, L., Prior, M., Viktor, O., Grove, R., Spencer, R., Power, R., Timperley, S., Odoi, S., Dimov, S., &amp; Moodie, T. (2026). </w:t>
      </w:r>
      <w:r w:rsidRPr="00B2488D">
        <w:rPr>
          <w:i/>
          <w:iCs/>
        </w:rPr>
        <w:t>Reproductive justice and neurodivergence: A participatory approach to addressing structural inequity – Project executive summary</w:t>
      </w:r>
      <w:r w:rsidRPr="00B2488D">
        <w:t>. University of Melbourne; Sexual Health Quarters; Sexual Health Victoria; University of Technology Sydney; University of Queensland</w:t>
      </w:r>
      <w:r>
        <w:t>.</w:t>
      </w:r>
      <w:r w:rsidR="00BF3864" w:rsidRPr="001F1D47">
        <w:t xml:space="preserve"> Published by the National Disability Research Partnership</w:t>
      </w:r>
      <w:r w:rsidR="000A3AF1">
        <w:t xml:space="preserve"> (NDRP)</w:t>
      </w:r>
      <w:r w:rsidR="00BF3864" w:rsidRPr="001F1D47">
        <w:t>.</w:t>
      </w:r>
    </w:p>
    <w:bookmarkEnd w:id="7"/>
    <w:p w14:paraId="578A4EA7" w14:textId="77777777" w:rsidR="005A35C9" w:rsidRDefault="005A35C9">
      <w:pPr>
        <w:spacing w:before="0" w:after="160" w:line="259" w:lineRule="auto"/>
        <w:rPr>
          <w:rFonts w:asciiTheme="majorHAnsi" w:eastAsiaTheme="majorEastAsia" w:hAnsiTheme="majorHAnsi" w:cstheme="majorBidi"/>
          <w:b/>
          <w:color w:val="2C3949" w:themeColor="text2"/>
          <w:sz w:val="28"/>
          <w:szCs w:val="32"/>
        </w:rPr>
      </w:pPr>
      <w:r>
        <w:br w:type="page"/>
      </w:r>
    </w:p>
    <w:p w14:paraId="5D25BD27" w14:textId="77777777" w:rsidR="00890A54" w:rsidRDefault="00195A2F" w:rsidP="00A350FE">
      <w:pPr>
        <w:pStyle w:val="Heading1"/>
        <w:rPr>
          <w:kern w:val="2"/>
          <w:szCs w:val="24"/>
          <w:lang w:eastAsia="en-AU"/>
          <w14:ligatures w14:val="standardContextual"/>
        </w:rPr>
      </w:pPr>
      <w:bookmarkStart w:id="8" w:name="_Toc237451480"/>
      <w:bookmarkStart w:id="9" w:name="_Toc30502211"/>
      <w:bookmarkEnd w:id="5"/>
      <w:r w:rsidRPr="00195A2F">
        <w:lastRenderedPageBreak/>
        <w:t>The issue we explored</w:t>
      </w:r>
      <w:bookmarkEnd w:id="8"/>
    </w:p>
    <w:p w14:paraId="53C2C7EA" w14:textId="77777777" w:rsidR="008F3004" w:rsidRDefault="008F3004" w:rsidP="008F3004">
      <w:r>
        <w:t>In 2025, we were funded by the National Disability Research Partnership to work with neurodivergent</w:t>
      </w:r>
      <w:r>
        <w:rPr>
          <w:spacing w:val="-4"/>
        </w:rPr>
        <w:t xml:space="preserve"> </w:t>
      </w:r>
      <w:r>
        <w:t>people.</w:t>
      </w:r>
      <w:r>
        <w:rPr>
          <w:spacing w:val="-8"/>
        </w:rPr>
        <w:t xml:space="preserve"> </w:t>
      </w:r>
      <w:r>
        <w:t>We</w:t>
      </w:r>
      <w:r>
        <w:rPr>
          <w:spacing w:val="-2"/>
        </w:rPr>
        <w:t xml:space="preserve"> </w:t>
      </w:r>
      <w:r>
        <w:t>wanted</w:t>
      </w:r>
      <w:r>
        <w:rPr>
          <w:spacing w:val="-3"/>
        </w:rPr>
        <w:t xml:space="preserve"> </w:t>
      </w:r>
      <w:r>
        <w:t>to</w:t>
      </w:r>
      <w:r>
        <w:rPr>
          <w:spacing w:val="-4"/>
        </w:rPr>
        <w:t xml:space="preserve"> </w:t>
      </w:r>
      <w:r>
        <w:t>find</w:t>
      </w:r>
      <w:r>
        <w:rPr>
          <w:spacing w:val="-4"/>
        </w:rPr>
        <w:t xml:space="preserve"> </w:t>
      </w:r>
      <w:r>
        <w:t>out:</w:t>
      </w:r>
      <w:r>
        <w:rPr>
          <w:spacing w:val="-2"/>
        </w:rPr>
        <w:t xml:space="preserve"> </w:t>
      </w:r>
      <w:r>
        <w:t>1)</w:t>
      </w:r>
      <w:r>
        <w:rPr>
          <w:spacing w:val="-4"/>
        </w:rPr>
        <w:t xml:space="preserve"> </w:t>
      </w:r>
      <w:r>
        <w:t>what “reproductive</w:t>
      </w:r>
      <w:r>
        <w:rPr>
          <w:spacing w:val="-3"/>
        </w:rPr>
        <w:t xml:space="preserve"> </w:t>
      </w:r>
      <w:r>
        <w:t>justice” means</w:t>
      </w:r>
      <w:r>
        <w:rPr>
          <w:spacing w:val="-5"/>
        </w:rPr>
        <w:t xml:space="preserve"> </w:t>
      </w:r>
      <w:r>
        <w:t>to them, and 2) what issues they say are the most important to research.</w:t>
      </w:r>
    </w:p>
    <w:p w14:paraId="727C46DA" w14:textId="77777777" w:rsidR="008F3004" w:rsidRDefault="008F3004" w:rsidP="008F3004">
      <w:r>
        <w:t>We</w:t>
      </w:r>
      <w:r>
        <w:rPr>
          <w:spacing w:val="-3"/>
        </w:rPr>
        <w:t xml:space="preserve"> </w:t>
      </w:r>
      <w:r>
        <w:t>worked</w:t>
      </w:r>
      <w:r>
        <w:rPr>
          <w:spacing w:val="-5"/>
        </w:rPr>
        <w:t xml:space="preserve"> </w:t>
      </w:r>
      <w:r>
        <w:t>with</w:t>
      </w:r>
      <w:r>
        <w:rPr>
          <w:spacing w:val="-3"/>
        </w:rPr>
        <w:t xml:space="preserve"> </w:t>
      </w:r>
      <w:r>
        <w:t>a</w:t>
      </w:r>
      <w:r>
        <w:rPr>
          <w:spacing w:val="-5"/>
        </w:rPr>
        <w:t xml:space="preserve"> </w:t>
      </w:r>
      <w:r>
        <w:t>Community</w:t>
      </w:r>
      <w:r>
        <w:rPr>
          <w:spacing w:val="-4"/>
        </w:rPr>
        <w:t xml:space="preserve"> </w:t>
      </w:r>
      <w:r>
        <w:t>Reference</w:t>
      </w:r>
      <w:r>
        <w:rPr>
          <w:spacing w:val="-5"/>
        </w:rPr>
        <w:t xml:space="preserve"> </w:t>
      </w:r>
      <w:r>
        <w:t>Group</w:t>
      </w:r>
      <w:r>
        <w:rPr>
          <w:spacing w:val="-5"/>
        </w:rPr>
        <w:t xml:space="preserve"> </w:t>
      </w:r>
      <w:r>
        <w:t>(CRG)</w:t>
      </w:r>
      <w:r>
        <w:rPr>
          <w:spacing w:val="-5"/>
        </w:rPr>
        <w:t xml:space="preserve"> </w:t>
      </w:r>
      <w:r>
        <w:t>made</w:t>
      </w:r>
      <w:r>
        <w:rPr>
          <w:spacing w:val="-3"/>
        </w:rPr>
        <w:t xml:space="preserve"> </w:t>
      </w:r>
      <w:r>
        <w:t>up</w:t>
      </w:r>
      <w:r>
        <w:rPr>
          <w:spacing w:val="-3"/>
        </w:rPr>
        <w:t xml:space="preserve"> </w:t>
      </w:r>
      <w:r>
        <w:t>of</w:t>
      </w:r>
      <w:r>
        <w:rPr>
          <w:spacing w:val="-5"/>
        </w:rPr>
        <w:t xml:space="preserve"> </w:t>
      </w:r>
      <w:r>
        <w:t>neurodivergent</w:t>
      </w:r>
      <w:r>
        <w:rPr>
          <w:spacing w:val="-5"/>
        </w:rPr>
        <w:t xml:space="preserve"> </w:t>
      </w:r>
      <w:r>
        <w:t>people with lived and living experience of navigating health care systems. Together, we talked about topics like:</w:t>
      </w:r>
    </w:p>
    <w:p w14:paraId="24B71A26" w14:textId="77777777" w:rsidR="008F3004" w:rsidRDefault="008F3004" w:rsidP="008F3004">
      <w:pPr>
        <w:pStyle w:val="ListBullet"/>
      </w:pPr>
      <w:r>
        <w:t>violence</w:t>
      </w:r>
      <w:r>
        <w:rPr>
          <w:spacing w:val="-5"/>
        </w:rPr>
        <w:t xml:space="preserve"> </w:t>
      </w:r>
      <w:r>
        <w:t>and</w:t>
      </w:r>
      <w:r>
        <w:rPr>
          <w:spacing w:val="-3"/>
        </w:rPr>
        <w:t xml:space="preserve"> </w:t>
      </w:r>
      <w:r>
        <w:t>harm</w:t>
      </w:r>
      <w:r>
        <w:rPr>
          <w:spacing w:val="-4"/>
        </w:rPr>
        <w:t xml:space="preserve"> </w:t>
      </w:r>
      <w:r>
        <w:t>related</w:t>
      </w:r>
      <w:r>
        <w:rPr>
          <w:spacing w:val="-2"/>
        </w:rPr>
        <w:t xml:space="preserve"> </w:t>
      </w:r>
      <w:r>
        <w:t>to</w:t>
      </w:r>
      <w:r>
        <w:rPr>
          <w:spacing w:val="-3"/>
        </w:rPr>
        <w:t xml:space="preserve"> </w:t>
      </w:r>
      <w:r>
        <w:t>sexual</w:t>
      </w:r>
      <w:r>
        <w:rPr>
          <w:spacing w:val="-4"/>
        </w:rPr>
        <w:t xml:space="preserve"> </w:t>
      </w:r>
      <w:r>
        <w:t>and</w:t>
      </w:r>
      <w:r>
        <w:rPr>
          <w:spacing w:val="-2"/>
        </w:rPr>
        <w:t xml:space="preserve"> </w:t>
      </w:r>
      <w:r>
        <w:t>reproductive</w:t>
      </w:r>
      <w:r>
        <w:rPr>
          <w:spacing w:val="-3"/>
        </w:rPr>
        <w:t xml:space="preserve"> </w:t>
      </w:r>
      <w:r>
        <w:rPr>
          <w:spacing w:val="-2"/>
        </w:rPr>
        <w:t>health</w:t>
      </w:r>
    </w:p>
    <w:p w14:paraId="1F72EE83" w14:textId="77777777" w:rsidR="008F3004" w:rsidRDefault="008F3004" w:rsidP="008F3004">
      <w:pPr>
        <w:pStyle w:val="ListBullet"/>
      </w:pPr>
      <w:r>
        <w:t>making</w:t>
      </w:r>
      <w:r>
        <w:rPr>
          <w:spacing w:val="-8"/>
        </w:rPr>
        <w:t xml:space="preserve"> </w:t>
      </w:r>
      <w:r>
        <w:t>decisions</w:t>
      </w:r>
      <w:r>
        <w:rPr>
          <w:spacing w:val="-5"/>
        </w:rPr>
        <w:t xml:space="preserve"> </w:t>
      </w:r>
      <w:r>
        <w:t>about</w:t>
      </w:r>
      <w:r>
        <w:rPr>
          <w:spacing w:val="-4"/>
        </w:rPr>
        <w:t xml:space="preserve"> </w:t>
      </w:r>
      <w:r>
        <w:t>contraception,</w:t>
      </w:r>
      <w:r>
        <w:rPr>
          <w:spacing w:val="-7"/>
        </w:rPr>
        <w:t xml:space="preserve"> </w:t>
      </w:r>
      <w:r>
        <w:t>pregnancy,</w:t>
      </w:r>
      <w:r>
        <w:rPr>
          <w:spacing w:val="-5"/>
        </w:rPr>
        <w:t xml:space="preserve"> </w:t>
      </w:r>
      <w:r>
        <w:t>and</w:t>
      </w:r>
      <w:r>
        <w:rPr>
          <w:spacing w:val="-6"/>
        </w:rPr>
        <w:t xml:space="preserve"> </w:t>
      </w:r>
      <w:r>
        <w:rPr>
          <w:spacing w:val="-2"/>
        </w:rPr>
        <w:t>parenting</w:t>
      </w:r>
    </w:p>
    <w:p w14:paraId="1734CEBD" w14:textId="77777777" w:rsidR="008F3004" w:rsidRDefault="008F3004" w:rsidP="008F3004">
      <w:pPr>
        <w:pStyle w:val="ListBullet"/>
      </w:pPr>
      <w:r>
        <w:t>the need for sexual and reproductive health care that is neuroaffirming, trauma-informed</w:t>
      </w:r>
      <w:r>
        <w:rPr>
          <w:spacing w:val="-3"/>
        </w:rPr>
        <w:t xml:space="preserve"> </w:t>
      </w:r>
      <w:r>
        <w:t>and</w:t>
      </w:r>
      <w:r>
        <w:rPr>
          <w:spacing w:val="-3"/>
        </w:rPr>
        <w:t xml:space="preserve"> </w:t>
      </w:r>
      <w:r>
        <w:t>inclusive</w:t>
      </w:r>
      <w:r>
        <w:rPr>
          <w:spacing w:val="-2"/>
        </w:rPr>
        <w:t xml:space="preserve"> </w:t>
      </w:r>
      <w:r>
        <w:t>and</w:t>
      </w:r>
      <w:r>
        <w:rPr>
          <w:spacing w:val="-3"/>
        </w:rPr>
        <w:t xml:space="preserve"> </w:t>
      </w:r>
      <w:r>
        <w:t>affirming</w:t>
      </w:r>
      <w:r>
        <w:rPr>
          <w:spacing w:val="-6"/>
        </w:rPr>
        <w:t xml:space="preserve"> </w:t>
      </w:r>
      <w:r>
        <w:t>of</w:t>
      </w:r>
      <w:r>
        <w:rPr>
          <w:spacing w:val="-2"/>
        </w:rPr>
        <w:t xml:space="preserve"> </w:t>
      </w:r>
      <w:r>
        <w:t>people</w:t>
      </w:r>
      <w:r>
        <w:rPr>
          <w:spacing w:val="-6"/>
        </w:rPr>
        <w:t xml:space="preserve"> </w:t>
      </w:r>
      <w:r>
        <w:t>with</w:t>
      </w:r>
      <w:r>
        <w:rPr>
          <w:spacing w:val="-5"/>
        </w:rPr>
        <w:t xml:space="preserve"> </w:t>
      </w:r>
      <w:r>
        <w:t>diverse</w:t>
      </w:r>
      <w:r>
        <w:rPr>
          <w:spacing w:val="-6"/>
        </w:rPr>
        <w:t xml:space="preserve"> </w:t>
      </w:r>
      <w:r>
        <w:t>genders,</w:t>
      </w:r>
      <w:r>
        <w:rPr>
          <w:spacing w:val="-4"/>
        </w:rPr>
        <w:t xml:space="preserve"> </w:t>
      </w:r>
      <w:r>
        <w:t>sexualities,</w:t>
      </w:r>
      <w:r>
        <w:rPr>
          <w:spacing w:val="-3"/>
        </w:rPr>
        <w:t xml:space="preserve"> </w:t>
      </w:r>
      <w:r>
        <w:t>and innate variations of sex characteristics.</w:t>
      </w:r>
    </w:p>
    <w:p w14:paraId="7A5CCEDC" w14:textId="0828A47E" w:rsidR="008F3004" w:rsidRDefault="008F3004" w:rsidP="008F3004">
      <w:r>
        <w:t>There</w:t>
      </w:r>
      <w:r>
        <w:rPr>
          <w:spacing w:val="-7"/>
        </w:rPr>
        <w:t xml:space="preserve"> </w:t>
      </w:r>
      <w:r>
        <w:t>was</w:t>
      </w:r>
      <w:r>
        <w:rPr>
          <w:spacing w:val="-4"/>
        </w:rPr>
        <w:t xml:space="preserve"> </w:t>
      </w:r>
      <w:r>
        <w:t>one</w:t>
      </w:r>
      <w:r>
        <w:rPr>
          <w:spacing w:val="-3"/>
        </w:rPr>
        <w:t xml:space="preserve"> </w:t>
      </w:r>
      <w:r>
        <w:t>issue</w:t>
      </w:r>
      <w:r>
        <w:rPr>
          <w:spacing w:val="-4"/>
        </w:rPr>
        <w:t xml:space="preserve"> </w:t>
      </w:r>
      <w:r>
        <w:t>that</w:t>
      </w:r>
      <w:r>
        <w:rPr>
          <w:spacing w:val="-1"/>
        </w:rPr>
        <w:t xml:space="preserve"> </w:t>
      </w:r>
      <w:r>
        <w:t>many</w:t>
      </w:r>
      <w:r>
        <w:rPr>
          <w:spacing w:val="-4"/>
        </w:rPr>
        <w:t xml:space="preserve"> </w:t>
      </w:r>
      <w:r>
        <w:t>people</w:t>
      </w:r>
      <w:r>
        <w:rPr>
          <w:spacing w:val="-2"/>
        </w:rPr>
        <w:t xml:space="preserve"> </w:t>
      </w:r>
      <w:r>
        <w:t>spoke</w:t>
      </w:r>
      <w:r>
        <w:rPr>
          <w:spacing w:val="-2"/>
        </w:rPr>
        <w:t xml:space="preserve"> </w:t>
      </w:r>
      <w:r>
        <w:t>about.</w:t>
      </w:r>
      <w:r>
        <w:rPr>
          <w:spacing w:val="-3"/>
        </w:rPr>
        <w:t xml:space="preserve"> </w:t>
      </w:r>
      <w:r>
        <w:t>Neurodivergent</w:t>
      </w:r>
      <w:r>
        <w:rPr>
          <w:spacing w:val="-3"/>
        </w:rPr>
        <w:t xml:space="preserve"> </w:t>
      </w:r>
      <w:r>
        <w:t>people</w:t>
      </w:r>
      <w:r>
        <w:rPr>
          <w:spacing w:val="-1"/>
        </w:rPr>
        <w:t xml:space="preserve"> </w:t>
      </w:r>
      <w:r>
        <w:rPr>
          <w:spacing w:val="-2"/>
        </w:rPr>
        <w:t xml:space="preserve">often </w:t>
      </w:r>
      <w:r>
        <w:t>feel</w:t>
      </w:r>
      <w:r>
        <w:rPr>
          <w:spacing w:val="-4"/>
        </w:rPr>
        <w:t xml:space="preserve"> </w:t>
      </w:r>
      <w:r>
        <w:t>unsafe</w:t>
      </w:r>
      <w:r>
        <w:rPr>
          <w:spacing w:val="-4"/>
        </w:rPr>
        <w:t xml:space="preserve"> </w:t>
      </w:r>
      <w:r>
        <w:t>when</w:t>
      </w:r>
      <w:r>
        <w:rPr>
          <w:spacing w:val="-4"/>
        </w:rPr>
        <w:t xml:space="preserve"> </w:t>
      </w:r>
      <w:r>
        <w:t>they</w:t>
      </w:r>
      <w:r>
        <w:rPr>
          <w:spacing w:val="-3"/>
        </w:rPr>
        <w:t xml:space="preserve"> </w:t>
      </w:r>
      <w:r>
        <w:t>try</w:t>
      </w:r>
      <w:r>
        <w:rPr>
          <w:spacing w:val="-3"/>
        </w:rPr>
        <w:t xml:space="preserve"> </w:t>
      </w:r>
      <w:r>
        <w:t>to</w:t>
      </w:r>
      <w:r>
        <w:rPr>
          <w:spacing w:val="-2"/>
        </w:rPr>
        <w:t xml:space="preserve"> </w:t>
      </w:r>
      <w:r>
        <w:t>get sexual</w:t>
      </w:r>
      <w:r>
        <w:rPr>
          <w:spacing w:val="-2"/>
        </w:rPr>
        <w:t xml:space="preserve"> </w:t>
      </w:r>
      <w:r>
        <w:t>and</w:t>
      </w:r>
      <w:r>
        <w:rPr>
          <w:spacing w:val="-4"/>
        </w:rPr>
        <w:t xml:space="preserve"> </w:t>
      </w:r>
      <w:r>
        <w:t>reproductive</w:t>
      </w:r>
      <w:r>
        <w:rPr>
          <w:spacing w:val="-5"/>
        </w:rPr>
        <w:t xml:space="preserve"> </w:t>
      </w:r>
      <w:r>
        <w:t>healthcare,</w:t>
      </w:r>
      <w:r>
        <w:rPr>
          <w:spacing w:val="-3"/>
        </w:rPr>
        <w:t xml:space="preserve"> </w:t>
      </w:r>
      <w:r>
        <w:t>especially</w:t>
      </w:r>
      <w:r>
        <w:rPr>
          <w:spacing w:val="-3"/>
        </w:rPr>
        <w:t xml:space="preserve"> </w:t>
      </w:r>
      <w:r>
        <w:t>in primary care (like general practice, community health services or sexual health clinics).</w:t>
      </w:r>
    </w:p>
    <w:p w14:paraId="5578D4DE" w14:textId="77777777" w:rsidR="008F3004" w:rsidRDefault="008F3004" w:rsidP="008F3004">
      <w:r>
        <w:t>CRG</w:t>
      </w:r>
      <w:r>
        <w:rPr>
          <w:spacing w:val="-3"/>
        </w:rPr>
        <w:t xml:space="preserve"> </w:t>
      </w:r>
      <w:r>
        <w:t>members</w:t>
      </w:r>
      <w:r>
        <w:rPr>
          <w:spacing w:val="-2"/>
        </w:rPr>
        <w:t xml:space="preserve"> </w:t>
      </w:r>
      <w:r>
        <w:t>said</w:t>
      </w:r>
      <w:r>
        <w:rPr>
          <w:spacing w:val="-3"/>
        </w:rPr>
        <w:t xml:space="preserve"> </w:t>
      </w:r>
      <w:r>
        <w:t>they</w:t>
      </w:r>
      <w:r>
        <w:rPr>
          <w:spacing w:val="-4"/>
        </w:rPr>
        <w:t xml:space="preserve"> </w:t>
      </w:r>
      <w:r>
        <w:t>are</w:t>
      </w:r>
      <w:r>
        <w:rPr>
          <w:spacing w:val="-1"/>
        </w:rPr>
        <w:t xml:space="preserve"> </w:t>
      </w:r>
      <w:r>
        <w:t>often</w:t>
      </w:r>
      <w:r>
        <w:rPr>
          <w:spacing w:val="-3"/>
        </w:rPr>
        <w:t xml:space="preserve"> </w:t>
      </w:r>
      <w:r>
        <w:t>not</w:t>
      </w:r>
      <w:r>
        <w:rPr>
          <w:spacing w:val="-2"/>
        </w:rPr>
        <w:t xml:space="preserve"> </w:t>
      </w:r>
      <w:r>
        <w:t>believed,</w:t>
      </w:r>
      <w:r>
        <w:rPr>
          <w:spacing w:val="-4"/>
        </w:rPr>
        <w:t xml:space="preserve"> </w:t>
      </w:r>
      <w:r>
        <w:t>judged</w:t>
      </w:r>
      <w:r>
        <w:rPr>
          <w:spacing w:val="-1"/>
        </w:rPr>
        <w:t xml:space="preserve"> </w:t>
      </w:r>
      <w:r>
        <w:t>or</w:t>
      </w:r>
      <w:r>
        <w:rPr>
          <w:spacing w:val="-3"/>
        </w:rPr>
        <w:t xml:space="preserve"> </w:t>
      </w:r>
      <w:r>
        <w:t>misunderstood.</w:t>
      </w:r>
      <w:r>
        <w:rPr>
          <w:spacing w:val="-3"/>
        </w:rPr>
        <w:t xml:space="preserve"> </w:t>
      </w:r>
      <w:r>
        <w:t>Some</w:t>
      </w:r>
      <w:r>
        <w:rPr>
          <w:spacing w:val="-1"/>
        </w:rPr>
        <w:t xml:space="preserve"> </w:t>
      </w:r>
      <w:r>
        <w:t>also</w:t>
      </w:r>
      <w:r>
        <w:rPr>
          <w:spacing w:val="-2"/>
        </w:rPr>
        <w:t xml:space="preserve"> </w:t>
      </w:r>
      <w:r>
        <w:t>feel pressured into decisions about their bodies or are turned away from care. These experiences can make it</w:t>
      </w:r>
      <w:r>
        <w:rPr>
          <w:spacing w:val="-4"/>
        </w:rPr>
        <w:t xml:space="preserve"> </w:t>
      </w:r>
      <w:r>
        <w:t>hard</w:t>
      </w:r>
      <w:r>
        <w:rPr>
          <w:spacing w:val="-2"/>
        </w:rPr>
        <w:t xml:space="preserve"> </w:t>
      </w:r>
      <w:r>
        <w:t>to</w:t>
      </w:r>
      <w:r>
        <w:rPr>
          <w:spacing w:val="-3"/>
        </w:rPr>
        <w:t xml:space="preserve"> </w:t>
      </w:r>
      <w:r>
        <w:t>trust</w:t>
      </w:r>
      <w:r>
        <w:rPr>
          <w:spacing w:val="-2"/>
        </w:rPr>
        <w:t xml:space="preserve"> </w:t>
      </w:r>
      <w:r>
        <w:t>healthcare</w:t>
      </w:r>
      <w:r>
        <w:rPr>
          <w:spacing w:val="-2"/>
        </w:rPr>
        <w:t xml:space="preserve"> </w:t>
      </w:r>
      <w:r>
        <w:t>services, stop people from</w:t>
      </w:r>
      <w:r>
        <w:rPr>
          <w:spacing w:val="-1"/>
        </w:rPr>
        <w:t xml:space="preserve"> </w:t>
      </w:r>
      <w:r>
        <w:t>seeking care and affect their safety and independence.</w:t>
      </w:r>
    </w:p>
    <w:p w14:paraId="0FE2A627" w14:textId="178B27BC" w:rsidR="00A350FE" w:rsidRDefault="008F3004" w:rsidP="008F3004">
      <w:r>
        <w:t>After discussing all these issues, the CRG decided that improving safety in sexual and reproductive</w:t>
      </w:r>
      <w:r>
        <w:rPr>
          <w:spacing w:val="-5"/>
        </w:rPr>
        <w:t xml:space="preserve"> </w:t>
      </w:r>
      <w:r>
        <w:t>healthcare</w:t>
      </w:r>
      <w:r>
        <w:rPr>
          <w:spacing w:val="-4"/>
        </w:rPr>
        <w:t xml:space="preserve"> </w:t>
      </w:r>
      <w:r>
        <w:t>should</w:t>
      </w:r>
      <w:r>
        <w:rPr>
          <w:spacing w:val="-2"/>
        </w:rPr>
        <w:t xml:space="preserve"> </w:t>
      </w:r>
      <w:r>
        <w:t>be</w:t>
      </w:r>
      <w:r w:rsidR="00A350FE">
        <w:t xml:space="preserve">.  </w:t>
      </w:r>
    </w:p>
    <w:p w14:paraId="050CD620" w14:textId="77777777" w:rsidR="00A350FE" w:rsidRDefault="00A350FE" w:rsidP="00A350FE">
      <w:pPr>
        <w:pStyle w:val="Heading1"/>
      </w:pPr>
      <w:bookmarkStart w:id="10" w:name="_Toc227579599"/>
      <w:bookmarkStart w:id="11" w:name="_Toc237451481"/>
      <w:r w:rsidRPr="00363D65">
        <w:t>Why this issue matters</w:t>
      </w:r>
      <w:bookmarkEnd w:id="10"/>
      <w:bookmarkEnd w:id="11"/>
    </w:p>
    <w:p w14:paraId="751AB738" w14:textId="77777777" w:rsidR="00F66F13" w:rsidRDefault="00F66F13" w:rsidP="00F66F13">
      <w:r>
        <w:t>Whether care feels safe and supportive depends on how health workers communicate, how services are set up, and how well they understand disability, neurodivergence, gender, trauma, sexuality and person-centred care.</w:t>
      </w:r>
    </w:p>
    <w:p w14:paraId="4C146350" w14:textId="5A418677" w:rsidR="00F66F13" w:rsidRDefault="00F66F13" w:rsidP="00F66F13">
      <w:r>
        <w:t>We already know that women, and trans and gender diverse people with disability, often face unequal treatment in sexual and reproductive healthcare (Women With Disabilities Australia (WWDA), 2016). They are also more likely to experience pressure, coercion, or violence (Dike et al., 2023). Neurodivergent people often wait longer for diagnosis and treatment for conditions like endometriosis and menstrual problems (Gao et al., 2020; Sundelin et al., 2018), and their concerns, including pain, are not always taken seriously.</w:t>
      </w:r>
    </w:p>
    <w:p w14:paraId="4532D1A6" w14:textId="77777777" w:rsidR="00F66F13" w:rsidRDefault="00F66F13" w:rsidP="00F66F13">
      <w:r>
        <w:t>These challenges are greater for people facing multiple forms of discrimination, including trans and gender diverse people; people with innate variations in sex characteristics (sometimes known as intersex); people with additional disabilities; First Nations people; and people from culturally and racially marginalised communities (Wallisch et al., 2023).</w:t>
      </w:r>
    </w:p>
    <w:p w14:paraId="587F46B1" w14:textId="49A1A220" w:rsidR="00A350FE" w:rsidRDefault="00F66F13" w:rsidP="00F66F13">
      <w:r>
        <w:t>This project supports important national and international commitments by focusing on making sexual and reproductive healthcare safer for neurodivergent people. These commitments include Australia’s Disability Strategy (2021–2031), the Disability Royal Commission’s concerns about coercive reproductive practices, the National Plan to End Violence Against Women and Australia’s responsibilities under global human rights agreements, including the UN Convention on the Rights of Persons with Disabilities.</w:t>
      </w:r>
    </w:p>
    <w:p w14:paraId="25C7CF91" w14:textId="77777777" w:rsidR="00A350FE" w:rsidRDefault="00A350FE" w:rsidP="00A350FE">
      <w:pPr>
        <w:pStyle w:val="Heading1"/>
      </w:pPr>
      <w:bookmarkStart w:id="12" w:name="_Toc227579600"/>
      <w:bookmarkStart w:id="13" w:name="_Toc237451482"/>
      <w:r w:rsidRPr="00363D65">
        <w:lastRenderedPageBreak/>
        <w:t>What was co-designed</w:t>
      </w:r>
      <w:bookmarkEnd w:id="12"/>
      <w:bookmarkEnd w:id="13"/>
    </w:p>
    <w:p w14:paraId="3D964E5D" w14:textId="77777777" w:rsidR="00A33A17" w:rsidRDefault="00A33A17" w:rsidP="00A33A17">
      <w:r>
        <w:t>Together, we co-designed a research project that is ready to start if funding becomes available. The project focuses on neurodivergent adults, including autistic people, ADHDers, and AuDHD (autistic and ADHD), or other neurodivergent identities, whether self-identified or formally diagnosed. It focuses on cis women, and trans and gender diverse people, including people within these groups who have innate variations in sex characteristics (intersex), as these groups are more likely to experience harm and unfair treatment in sexual and reproductive healthcare.</w:t>
      </w:r>
    </w:p>
    <w:p w14:paraId="4A49180E" w14:textId="77777777" w:rsidR="00A33A17" w:rsidRDefault="00A33A17" w:rsidP="00A33A17">
      <w:r>
        <w:t>The project aims to make sexual and reproductive healthcare in primary care safer and more supportive. It will:</w:t>
      </w:r>
    </w:p>
    <w:p w14:paraId="712CBBDB" w14:textId="504637B8" w:rsidR="00A33A17" w:rsidRDefault="00A33A17" w:rsidP="00A33A17">
      <w:pPr>
        <w:pStyle w:val="ListBullet"/>
      </w:pPr>
      <w:r>
        <w:t>listen to neurodivergent people about their experiences and what helps care feel safer</w:t>
      </w:r>
    </w:p>
    <w:p w14:paraId="5C2FBA8A" w14:textId="5F9D561D" w:rsidR="00A33A17" w:rsidRDefault="00A33A17" w:rsidP="00A33A17">
      <w:pPr>
        <w:pStyle w:val="ListBullet"/>
      </w:pPr>
      <w:r>
        <w:t>explore what respectful, neuroaffirming, trauma-informed and person-centred care - that is inclusive and affirming of people with diverse genders, sexualities, and innate variations of sex characteristics - looks like in practice</w:t>
      </w:r>
    </w:p>
    <w:p w14:paraId="2E14353F" w14:textId="67DD4A38" w:rsidR="00A33A17" w:rsidRDefault="00A33A17" w:rsidP="00A33A17">
      <w:pPr>
        <w:pStyle w:val="ListBullet"/>
      </w:pPr>
      <w:r>
        <w:t>hear from healthcare providers about what helps or gets in the way of providing this care</w:t>
      </w:r>
    </w:p>
    <w:p w14:paraId="584B880E" w14:textId="3E7CB8EC" w:rsidR="00A33A17" w:rsidRDefault="00A33A17" w:rsidP="00A33A17">
      <w:pPr>
        <w:pStyle w:val="ListBullet"/>
      </w:pPr>
      <w:r>
        <w:t>review the best practice research evidence around inclusive and accessible care</w:t>
      </w:r>
    </w:p>
    <w:p w14:paraId="64AF5694" w14:textId="10EB5CB0" w:rsidR="00A33A17" w:rsidRDefault="00A33A17" w:rsidP="00A33A17">
      <w:pPr>
        <w:pStyle w:val="ListBullet"/>
      </w:pPr>
      <w:r>
        <w:t>co-create practical tools and guidance together with neurodivergent people, healthcare providers and partner organisations.</w:t>
      </w:r>
    </w:p>
    <w:p w14:paraId="7D72AA4A" w14:textId="7275A830" w:rsidR="00A350FE" w:rsidRDefault="00A33A17" w:rsidP="00A33A17">
      <w:r>
        <w:t>The project recognises that people’s experiences are shaped by their different identities, such as gender, culture, and disability. We also co-designed the ways we wanted to work together as a team, including using inclusive language and taking a strengths-based, neuroaffirming approach.</w:t>
      </w:r>
    </w:p>
    <w:p w14:paraId="32FBD710" w14:textId="77777777" w:rsidR="00A350FE" w:rsidRDefault="00A350FE" w:rsidP="00A350FE">
      <w:pPr>
        <w:pStyle w:val="Heading1"/>
      </w:pPr>
      <w:bookmarkStart w:id="14" w:name="_Toc227579601"/>
      <w:bookmarkStart w:id="15" w:name="_Toc237451483"/>
      <w:r>
        <w:t>What were our key lessons from the co-design process</w:t>
      </w:r>
      <w:bookmarkEnd w:id="14"/>
      <w:bookmarkEnd w:id="15"/>
    </w:p>
    <w:p w14:paraId="7D373820" w14:textId="77777777" w:rsidR="00E22378" w:rsidRDefault="00E22378" w:rsidP="00E22378">
      <w:pPr>
        <w:pStyle w:val="ListBullet"/>
      </w:pPr>
      <w:bookmarkStart w:id="16" w:name="_Toc227579602"/>
      <w:r>
        <w:t>Neurodivergent people should be meaningfully involved in research about their health</w:t>
      </w:r>
      <w:r>
        <w:rPr>
          <w:spacing w:val="-1"/>
        </w:rPr>
        <w:t xml:space="preserve"> </w:t>
      </w:r>
      <w:r>
        <w:t>care</w:t>
      </w:r>
      <w:r>
        <w:rPr>
          <w:spacing w:val="-4"/>
        </w:rPr>
        <w:t xml:space="preserve"> </w:t>
      </w:r>
      <w:r>
        <w:t>and</w:t>
      </w:r>
      <w:r>
        <w:rPr>
          <w:spacing w:val="-2"/>
        </w:rPr>
        <w:t xml:space="preserve"> </w:t>
      </w:r>
      <w:r>
        <w:t>lives.</w:t>
      </w:r>
      <w:r>
        <w:rPr>
          <w:spacing w:val="-4"/>
        </w:rPr>
        <w:t xml:space="preserve"> </w:t>
      </w:r>
      <w:r>
        <w:t>In</w:t>
      </w:r>
      <w:r>
        <w:rPr>
          <w:spacing w:val="-4"/>
        </w:rPr>
        <w:t xml:space="preserve"> </w:t>
      </w:r>
      <w:r>
        <w:t>this</w:t>
      </w:r>
      <w:r>
        <w:rPr>
          <w:spacing w:val="-3"/>
        </w:rPr>
        <w:t xml:space="preserve"> </w:t>
      </w:r>
      <w:r>
        <w:t>project,</w:t>
      </w:r>
      <w:r>
        <w:rPr>
          <w:spacing w:val="-5"/>
        </w:rPr>
        <w:t xml:space="preserve"> </w:t>
      </w:r>
      <w:r>
        <w:t>lived</w:t>
      </w:r>
      <w:r>
        <w:rPr>
          <w:spacing w:val="-4"/>
        </w:rPr>
        <w:t xml:space="preserve"> </w:t>
      </w:r>
      <w:r>
        <w:t>and</w:t>
      </w:r>
      <w:r>
        <w:rPr>
          <w:spacing w:val="-2"/>
        </w:rPr>
        <w:t xml:space="preserve"> </w:t>
      </w:r>
      <w:r>
        <w:t>living</w:t>
      </w:r>
      <w:r>
        <w:rPr>
          <w:spacing w:val="-3"/>
        </w:rPr>
        <w:t xml:space="preserve"> </w:t>
      </w:r>
      <w:r>
        <w:t>experience</w:t>
      </w:r>
      <w:r>
        <w:rPr>
          <w:spacing w:val="-5"/>
        </w:rPr>
        <w:t xml:space="preserve"> </w:t>
      </w:r>
      <w:r>
        <w:t>shaped</w:t>
      </w:r>
      <w:r>
        <w:rPr>
          <w:spacing w:val="-4"/>
        </w:rPr>
        <w:t xml:space="preserve"> </w:t>
      </w:r>
      <w:r>
        <w:t>the</w:t>
      </w:r>
      <w:r>
        <w:rPr>
          <w:spacing w:val="-2"/>
        </w:rPr>
        <w:t xml:space="preserve"> </w:t>
      </w:r>
      <w:r>
        <w:t>focus, questions and language from the start.</w:t>
      </w:r>
    </w:p>
    <w:p w14:paraId="4A711524" w14:textId="77777777" w:rsidR="00E22378" w:rsidRDefault="00E22378" w:rsidP="00E22378">
      <w:pPr>
        <w:pStyle w:val="ListBullet"/>
      </w:pPr>
      <w:r>
        <w:t>Flexible</w:t>
      </w:r>
      <w:r>
        <w:rPr>
          <w:spacing w:val="-2"/>
        </w:rPr>
        <w:t xml:space="preserve"> </w:t>
      </w:r>
      <w:r>
        <w:t>and</w:t>
      </w:r>
      <w:r>
        <w:rPr>
          <w:spacing w:val="-4"/>
        </w:rPr>
        <w:t xml:space="preserve"> </w:t>
      </w:r>
      <w:r>
        <w:t>multi-modal</w:t>
      </w:r>
      <w:r>
        <w:rPr>
          <w:spacing w:val="-5"/>
        </w:rPr>
        <w:t xml:space="preserve"> </w:t>
      </w:r>
      <w:r>
        <w:t>participation</w:t>
      </w:r>
      <w:r>
        <w:rPr>
          <w:spacing w:val="-4"/>
        </w:rPr>
        <w:t xml:space="preserve"> </w:t>
      </w:r>
      <w:r>
        <w:t>was</w:t>
      </w:r>
      <w:r>
        <w:rPr>
          <w:spacing w:val="-5"/>
        </w:rPr>
        <w:t xml:space="preserve"> </w:t>
      </w:r>
      <w:r>
        <w:t>essential</w:t>
      </w:r>
      <w:r>
        <w:rPr>
          <w:spacing w:val="-2"/>
        </w:rPr>
        <w:t xml:space="preserve"> </w:t>
      </w:r>
      <w:r>
        <w:t>to</w:t>
      </w:r>
      <w:r>
        <w:rPr>
          <w:spacing w:val="-5"/>
        </w:rPr>
        <w:t xml:space="preserve"> </w:t>
      </w:r>
      <w:r>
        <w:t>our</w:t>
      </w:r>
      <w:r>
        <w:rPr>
          <w:spacing w:val="-3"/>
        </w:rPr>
        <w:t xml:space="preserve"> </w:t>
      </w:r>
      <w:r>
        <w:t>success. People</w:t>
      </w:r>
      <w:r>
        <w:rPr>
          <w:spacing w:val="-5"/>
        </w:rPr>
        <w:t xml:space="preserve"> </w:t>
      </w:r>
      <w:r>
        <w:t>liked having different ways to take part (like Zoom, chat, or email).</w:t>
      </w:r>
    </w:p>
    <w:p w14:paraId="6F44E71C" w14:textId="77777777" w:rsidR="00E22378" w:rsidRDefault="00E22378" w:rsidP="00E22378">
      <w:pPr>
        <w:pStyle w:val="ListBullet"/>
      </w:pPr>
      <w:r>
        <w:t>Language is important. The group chose words carefully (like “safer” and “lived and living</w:t>
      </w:r>
      <w:r>
        <w:rPr>
          <w:spacing w:val="-3"/>
        </w:rPr>
        <w:t xml:space="preserve"> </w:t>
      </w:r>
      <w:r>
        <w:t>experience”)</w:t>
      </w:r>
      <w:r>
        <w:rPr>
          <w:spacing w:val="-6"/>
        </w:rPr>
        <w:t xml:space="preserve"> </w:t>
      </w:r>
      <w:r>
        <w:t>and avoided</w:t>
      </w:r>
      <w:r>
        <w:rPr>
          <w:spacing w:val="-3"/>
        </w:rPr>
        <w:t xml:space="preserve"> </w:t>
      </w:r>
      <w:r>
        <w:t>deficit</w:t>
      </w:r>
      <w:r>
        <w:rPr>
          <w:spacing w:val="-4"/>
        </w:rPr>
        <w:t xml:space="preserve"> </w:t>
      </w:r>
      <w:r>
        <w:t>or</w:t>
      </w:r>
      <w:r>
        <w:rPr>
          <w:spacing w:val="-4"/>
        </w:rPr>
        <w:t xml:space="preserve"> </w:t>
      </w:r>
      <w:r>
        <w:t>pathologising</w:t>
      </w:r>
      <w:r>
        <w:rPr>
          <w:spacing w:val="-2"/>
        </w:rPr>
        <w:t xml:space="preserve"> </w:t>
      </w:r>
      <w:r>
        <w:t>language so</w:t>
      </w:r>
      <w:r>
        <w:rPr>
          <w:spacing w:val="-5"/>
        </w:rPr>
        <w:t xml:space="preserve"> </w:t>
      </w:r>
      <w:r>
        <w:t>it</w:t>
      </w:r>
      <w:r>
        <w:rPr>
          <w:spacing w:val="-3"/>
        </w:rPr>
        <w:t xml:space="preserve"> </w:t>
      </w:r>
      <w:r>
        <w:t>better</w:t>
      </w:r>
      <w:r>
        <w:rPr>
          <w:spacing w:val="-2"/>
        </w:rPr>
        <w:t xml:space="preserve"> </w:t>
      </w:r>
      <w:r>
        <w:t>reflects people’s experiences.</w:t>
      </w:r>
    </w:p>
    <w:p w14:paraId="10D4121A" w14:textId="29AD5353" w:rsidR="00A350FE" w:rsidRDefault="00A350FE" w:rsidP="00A350FE">
      <w:pPr>
        <w:pStyle w:val="Heading1"/>
      </w:pPr>
      <w:bookmarkStart w:id="17" w:name="_Toc237451484"/>
      <w:r w:rsidRPr="00363D65">
        <w:t>What the future research could achieve</w:t>
      </w:r>
      <w:bookmarkEnd w:id="16"/>
      <w:bookmarkEnd w:id="17"/>
    </w:p>
    <w:p w14:paraId="3662E228" w14:textId="77777777" w:rsidR="001F35B4" w:rsidRDefault="001F35B4" w:rsidP="001F35B4">
      <w:r>
        <w:t>If funded, the co-designed research will:</w:t>
      </w:r>
    </w:p>
    <w:p w14:paraId="0A8AF991" w14:textId="3CD13BAB" w:rsidR="001F35B4" w:rsidRDefault="001F35B4" w:rsidP="001F35B4">
      <w:pPr>
        <w:pStyle w:val="ListBullet"/>
      </w:pPr>
      <w:r>
        <w:t>provide a clearer understanding of what safer and more supportive health care looks like</w:t>
      </w:r>
    </w:p>
    <w:p w14:paraId="1094EBC6" w14:textId="6CA46F47" w:rsidR="001F35B4" w:rsidRDefault="001F35B4" w:rsidP="001F35B4">
      <w:pPr>
        <w:pStyle w:val="ListBullet"/>
      </w:pPr>
      <w:r>
        <w:t>identify what helps or creates barriers in healthcare systems, policies, and everyday practice</w:t>
      </w:r>
    </w:p>
    <w:p w14:paraId="3C25B1F8" w14:textId="7668C4A5" w:rsidR="001F35B4" w:rsidRDefault="001F35B4" w:rsidP="001F35B4">
      <w:pPr>
        <w:pStyle w:val="ListBullet"/>
      </w:pPr>
      <w:r>
        <w:t>produce practical tools and resources for providers, services, and neurodivergent communities, including a webinar on how to deliver trauma-informed neuroaffirming sexual and reproductive health.</w:t>
      </w:r>
    </w:p>
    <w:p w14:paraId="32C7338F" w14:textId="07E81563" w:rsidR="00A350FE" w:rsidRDefault="001F35B4" w:rsidP="001F35B4">
      <w:r>
        <w:t>These findings will help improve practice, services, and policy, and support safer, more respectful care for neurodivergent people.</w:t>
      </w:r>
      <w:r w:rsidR="00A350FE">
        <w:t xml:space="preserve"> </w:t>
      </w:r>
    </w:p>
    <w:p w14:paraId="1F11C3B4" w14:textId="77777777" w:rsidR="00A350FE" w:rsidRDefault="00A350FE" w:rsidP="00A350FE">
      <w:pPr>
        <w:pStyle w:val="Heading1"/>
      </w:pPr>
      <w:bookmarkStart w:id="18" w:name="_Toc227579603"/>
      <w:bookmarkStart w:id="19" w:name="_Toc237451485"/>
      <w:r w:rsidRPr="00363D65">
        <w:lastRenderedPageBreak/>
        <w:t xml:space="preserve">What </w:t>
      </w:r>
      <w:r>
        <w:t xml:space="preserve">people with disability, </w:t>
      </w:r>
      <w:r w:rsidRPr="00363D65">
        <w:t xml:space="preserve">policymakers, </w:t>
      </w:r>
      <w:r>
        <w:t xml:space="preserve">advocates, </w:t>
      </w:r>
      <w:r w:rsidRPr="00363D65">
        <w:t xml:space="preserve">services and </w:t>
      </w:r>
      <w:r>
        <w:t>others</w:t>
      </w:r>
      <w:r w:rsidRPr="00363D65">
        <w:t xml:space="preserve"> need to know</w:t>
      </w:r>
      <w:r>
        <w:t xml:space="preserve"> about this project</w:t>
      </w:r>
      <w:bookmarkEnd w:id="18"/>
      <w:bookmarkEnd w:id="19"/>
    </w:p>
    <w:bookmarkEnd w:id="9"/>
    <w:p w14:paraId="1B4F672B" w14:textId="77777777" w:rsidR="009A3DF6" w:rsidRDefault="009A3DF6" w:rsidP="009A3DF6">
      <w:r>
        <w:t>Neurodivergent people often feel unsafe in sexual and reproductive healthcare settings, particularly</w:t>
      </w:r>
      <w:r>
        <w:rPr>
          <w:spacing w:val="-2"/>
        </w:rPr>
        <w:t xml:space="preserve"> </w:t>
      </w:r>
      <w:r>
        <w:t>primary</w:t>
      </w:r>
      <w:r>
        <w:rPr>
          <w:spacing w:val="-2"/>
        </w:rPr>
        <w:t xml:space="preserve"> </w:t>
      </w:r>
      <w:r>
        <w:t>care</w:t>
      </w:r>
      <w:r>
        <w:rPr>
          <w:spacing w:val="-4"/>
        </w:rPr>
        <w:t xml:space="preserve"> </w:t>
      </w:r>
      <w:r>
        <w:t>-</w:t>
      </w:r>
      <w:r>
        <w:rPr>
          <w:spacing w:val="-1"/>
        </w:rPr>
        <w:t xml:space="preserve"> </w:t>
      </w:r>
      <w:r>
        <w:t>but</w:t>
      </w:r>
      <w:r>
        <w:rPr>
          <w:spacing w:val="-3"/>
        </w:rPr>
        <w:t xml:space="preserve"> </w:t>
      </w:r>
      <w:r>
        <w:t>that</w:t>
      </w:r>
      <w:r>
        <w:rPr>
          <w:spacing w:val="-3"/>
        </w:rPr>
        <w:t xml:space="preserve"> </w:t>
      </w:r>
      <w:r>
        <w:t>this</w:t>
      </w:r>
      <w:r>
        <w:rPr>
          <w:spacing w:val="-2"/>
        </w:rPr>
        <w:t xml:space="preserve"> </w:t>
      </w:r>
      <w:r>
        <w:t>can</w:t>
      </w:r>
      <w:r>
        <w:rPr>
          <w:spacing w:val="-3"/>
        </w:rPr>
        <w:t xml:space="preserve"> </w:t>
      </w:r>
      <w:r>
        <w:t>be</w:t>
      </w:r>
      <w:r>
        <w:rPr>
          <w:spacing w:val="-4"/>
        </w:rPr>
        <w:t xml:space="preserve"> </w:t>
      </w:r>
      <w:r>
        <w:t>changed.</w:t>
      </w:r>
      <w:r>
        <w:rPr>
          <w:spacing w:val="-9"/>
        </w:rPr>
        <w:t xml:space="preserve"> </w:t>
      </w:r>
      <w:r>
        <w:t>Neurodivergent</w:t>
      </w:r>
      <w:r>
        <w:rPr>
          <w:spacing w:val="-1"/>
        </w:rPr>
        <w:t xml:space="preserve"> </w:t>
      </w:r>
      <w:r>
        <w:t>leadership</w:t>
      </w:r>
      <w:r>
        <w:rPr>
          <w:spacing w:val="-1"/>
        </w:rPr>
        <w:t xml:space="preserve"> </w:t>
      </w:r>
      <w:r>
        <w:t>and</w:t>
      </w:r>
      <w:r>
        <w:rPr>
          <w:spacing w:val="-3"/>
        </w:rPr>
        <w:t xml:space="preserve"> </w:t>
      </w:r>
      <w:r>
        <w:t>co-design shaped a research proposal that felt more relevant, meaningful, and responsive to the people it is about.</w:t>
      </w:r>
    </w:p>
    <w:p w14:paraId="50358BFA" w14:textId="77777777" w:rsidR="009A3DF6" w:rsidRDefault="009A3DF6" w:rsidP="009A3DF6">
      <w:r>
        <w:t>The</w:t>
      </w:r>
      <w:r>
        <w:rPr>
          <w:spacing w:val="-3"/>
        </w:rPr>
        <w:t xml:space="preserve"> </w:t>
      </w:r>
      <w:r>
        <w:t>proposed</w:t>
      </w:r>
      <w:r>
        <w:rPr>
          <w:spacing w:val="-1"/>
        </w:rPr>
        <w:t xml:space="preserve"> </w:t>
      </w:r>
      <w:r>
        <w:t>research is</w:t>
      </w:r>
      <w:r>
        <w:rPr>
          <w:spacing w:val="-4"/>
        </w:rPr>
        <w:t xml:space="preserve"> </w:t>
      </w:r>
      <w:r>
        <w:t>ready</w:t>
      </w:r>
      <w:r>
        <w:rPr>
          <w:spacing w:val="-5"/>
        </w:rPr>
        <w:t xml:space="preserve"> </w:t>
      </w:r>
      <w:r>
        <w:t>to</w:t>
      </w:r>
      <w:r>
        <w:rPr>
          <w:spacing w:val="-4"/>
        </w:rPr>
        <w:t xml:space="preserve"> </w:t>
      </w:r>
      <w:r>
        <w:t>begin.</w:t>
      </w:r>
      <w:r>
        <w:rPr>
          <w:spacing w:val="-3"/>
        </w:rPr>
        <w:t xml:space="preserve"> </w:t>
      </w:r>
      <w:r>
        <w:t>Our</w:t>
      </w:r>
      <w:r>
        <w:rPr>
          <w:spacing w:val="-4"/>
        </w:rPr>
        <w:t xml:space="preserve"> </w:t>
      </w:r>
      <w:r>
        <w:t>partners</w:t>
      </w:r>
      <w:r>
        <w:rPr>
          <w:spacing w:val="-2"/>
        </w:rPr>
        <w:t xml:space="preserve"> </w:t>
      </w:r>
      <w:r>
        <w:t>are</w:t>
      </w:r>
      <w:r>
        <w:rPr>
          <w:spacing w:val="-1"/>
        </w:rPr>
        <w:t xml:space="preserve"> </w:t>
      </w:r>
      <w:r>
        <w:t>already</w:t>
      </w:r>
      <w:r>
        <w:rPr>
          <w:spacing w:val="-2"/>
        </w:rPr>
        <w:t xml:space="preserve"> </w:t>
      </w:r>
      <w:r>
        <w:t>in</w:t>
      </w:r>
      <w:r>
        <w:rPr>
          <w:spacing w:val="-3"/>
        </w:rPr>
        <w:t xml:space="preserve"> </w:t>
      </w:r>
      <w:r>
        <w:t>place</w:t>
      </w:r>
      <w:r>
        <w:rPr>
          <w:spacing w:val="-4"/>
        </w:rPr>
        <w:t xml:space="preserve"> </w:t>
      </w:r>
      <w:r>
        <w:t>across</w:t>
      </w:r>
      <w:r>
        <w:rPr>
          <w:spacing w:val="-2"/>
        </w:rPr>
        <w:t xml:space="preserve"> </w:t>
      </w:r>
      <w:r>
        <w:t xml:space="preserve">different states, and neurodivergent people and community members are ready to help lead the work. Our partners are also ready to support using the findings early in their services and </w:t>
      </w:r>
      <w:r>
        <w:rPr>
          <w:spacing w:val="-2"/>
        </w:rPr>
        <w:t>training.</w:t>
      </w:r>
    </w:p>
    <w:p w14:paraId="3147C7DE" w14:textId="77777777" w:rsidR="009A3DF6" w:rsidRDefault="009A3DF6" w:rsidP="009A3DF6">
      <w:r>
        <w:t>Safer, neuroaffirming primary care for neurodivergent people “</w:t>
      </w:r>
      <w:r>
        <w:rPr>
          <w:i/>
        </w:rPr>
        <w:t>will help everyone”</w:t>
      </w:r>
      <w:r>
        <w:t>. It can improve</w:t>
      </w:r>
      <w:r>
        <w:rPr>
          <w:spacing w:val="-4"/>
        </w:rPr>
        <w:t xml:space="preserve"> </w:t>
      </w:r>
      <w:r>
        <w:t>communication,</w:t>
      </w:r>
      <w:r>
        <w:rPr>
          <w:spacing w:val="-6"/>
        </w:rPr>
        <w:t xml:space="preserve"> </w:t>
      </w:r>
      <w:r>
        <w:t>consent,</w:t>
      </w:r>
      <w:r>
        <w:rPr>
          <w:spacing w:val="-4"/>
        </w:rPr>
        <w:t xml:space="preserve"> </w:t>
      </w:r>
      <w:r>
        <w:t>access,</w:t>
      </w:r>
      <w:r>
        <w:rPr>
          <w:spacing w:val="-4"/>
        </w:rPr>
        <w:t xml:space="preserve"> </w:t>
      </w:r>
      <w:r>
        <w:t>and</w:t>
      </w:r>
      <w:r>
        <w:rPr>
          <w:spacing w:val="-5"/>
        </w:rPr>
        <w:t xml:space="preserve"> </w:t>
      </w:r>
      <w:r>
        <w:t>respect</w:t>
      </w:r>
      <w:r>
        <w:rPr>
          <w:spacing w:val="-3"/>
        </w:rPr>
        <w:t xml:space="preserve"> </w:t>
      </w:r>
      <w:r>
        <w:t>in</w:t>
      </w:r>
      <w:r>
        <w:rPr>
          <w:spacing w:val="-3"/>
        </w:rPr>
        <w:t xml:space="preserve"> </w:t>
      </w:r>
      <w:r>
        <w:t>everyday</w:t>
      </w:r>
      <w:r>
        <w:rPr>
          <w:spacing w:val="-4"/>
        </w:rPr>
        <w:t xml:space="preserve"> </w:t>
      </w:r>
      <w:r>
        <w:t>sexual</w:t>
      </w:r>
      <w:r>
        <w:rPr>
          <w:spacing w:val="-6"/>
        </w:rPr>
        <w:t xml:space="preserve"> </w:t>
      </w:r>
      <w:r>
        <w:t>and</w:t>
      </w:r>
      <w:r>
        <w:rPr>
          <w:spacing w:val="-3"/>
        </w:rPr>
        <w:t xml:space="preserve"> </w:t>
      </w:r>
      <w:r>
        <w:t xml:space="preserve">reproductive </w:t>
      </w:r>
      <w:r>
        <w:rPr>
          <w:spacing w:val="-2"/>
        </w:rPr>
        <w:t>healthcare.</w:t>
      </w:r>
    </w:p>
    <w:p w14:paraId="2DDEFA6F" w14:textId="77777777" w:rsidR="009A3DF6" w:rsidRDefault="009A3DF6" w:rsidP="00DB590C">
      <w:pPr>
        <w:pStyle w:val="Heading4"/>
        <w:spacing w:before="33"/>
        <w:rPr>
          <w:color w:val="2C3848"/>
        </w:rPr>
      </w:pPr>
    </w:p>
    <w:p w14:paraId="74E9759F" w14:textId="5139B4EE" w:rsidR="00DB590C" w:rsidRDefault="00DB590C" w:rsidP="00DB590C">
      <w:pPr>
        <w:pStyle w:val="Heading4"/>
        <w:spacing w:before="33"/>
      </w:pPr>
      <w:r>
        <w:rPr>
          <w:color w:val="2C3848"/>
        </w:rPr>
        <w:t>Authorisation</w:t>
      </w:r>
      <w:r>
        <w:rPr>
          <w:color w:val="2C3848"/>
          <w:spacing w:val="-2"/>
        </w:rPr>
        <w:t xml:space="preserve"> </w:t>
      </w:r>
      <w:r>
        <w:rPr>
          <w:color w:val="2C3848"/>
        </w:rPr>
        <w:t>and</w:t>
      </w:r>
      <w:r>
        <w:rPr>
          <w:color w:val="2C3848"/>
          <w:spacing w:val="-2"/>
        </w:rPr>
        <w:t xml:space="preserve"> endorsement</w:t>
      </w:r>
    </w:p>
    <w:p w14:paraId="3B5251D1" w14:textId="77777777" w:rsidR="00DB590C" w:rsidRDefault="00DB590C" w:rsidP="00C428A8">
      <w:r>
        <w:t>This</w:t>
      </w:r>
      <w:r>
        <w:rPr>
          <w:spacing w:val="-3"/>
        </w:rPr>
        <w:t xml:space="preserve"> </w:t>
      </w:r>
      <w:r>
        <w:t>Project</w:t>
      </w:r>
      <w:r>
        <w:rPr>
          <w:spacing w:val="-5"/>
        </w:rPr>
        <w:t xml:space="preserve"> </w:t>
      </w:r>
      <w:r>
        <w:t>Executive</w:t>
      </w:r>
      <w:r>
        <w:rPr>
          <w:spacing w:val="-2"/>
        </w:rPr>
        <w:t xml:space="preserve"> </w:t>
      </w:r>
      <w:r>
        <w:t>Summary</w:t>
      </w:r>
      <w:r>
        <w:rPr>
          <w:spacing w:val="-3"/>
        </w:rPr>
        <w:t xml:space="preserve"> </w:t>
      </w:r>
      <w:r>
        <w:t>has</w:t>
      </w:r>
      <w:r>
        <w:rPr>
          <w:spacing w:val="-5"/>
        </w:rPr>
        <w:t xml:space="preserve"> </w:t>
      </w:r>
      <w:r>
        <w:t>been</w:t>
      </w:r>
      <w:r>
        <w:rPr>
          <w:spacing w:val="-3"/>
        </w:rPr>
        <w:t xml:space="preserve"> </w:t>
      </w:r>
      <w:r>
        <w:t>reviewed</w:t>
      </w:r>
      <w:r>
        <w:rPr>
          <w:spacing w:val="-3"/>
        </w:rPr>
        <w:t xml:space="preserve"> </w:t>
      </w:r>
      <w:r>
        <w:t>and</w:t>
      </w:r>
      <w:r>
        <w:rPr>
          <w:spacing w:val="-4"/>
        </w:rPr>
        <w:t xml:space="preserve"> </w:t>
      </w:r>
      <w:r>
        <w:t>authorised</w:t>
      </w:r>
      <w:r>
        <w:rPr>
          <w:spacing w:val="-4"/>
        </w:rPr>
        <w:t xml:space="preserve"> </w:t>
      </w:r>
      <w:r>
        <w:rPr>
          <w:spacing w:val="-5"/>
        </w:rPr>
        <w:t>by:</w:t>
      </w:r>
    </w:p>
    <w:p w14:paraId="60199EE8" w14:textId="77777777" w:rsidR="00DB590C" w:rsidRDefault="00DB590C" w:rsidP="00C428A8">
      <w:pPr>
        <w:pStyle w:val="ListBullet"/>
      </w:pPr>
      <w:r>
        <w:t>Amanda</w:t>
      </w:r>
      <w:r>
        <w:rPr>
          <w:spacing w:val="-3"/>
        </w:rPr>
        <w:t xml:space="preserve"> </w:t>
      </w:r>
      <w:r>
        <w:t>O’Donovan</w:t>
      </w:r>
    </w:p>
    <w:p w14:paraId="51F21E45" w14:textId="77777777" w:rsidR="00DB590C" w:rsidRDefault="00DB590C" w:rsidP="00C428A8">
      <w:pPr>
        <w:pStyle w:val="ListBullet"/>
      </w:pPr>
      <w:r>
        <w:t xml:space="preserve">Ana </w:t>
      </w:r>
      <w:r>
        <w:rPr>
          <w:spacing w:val="-4"/>
        </w:rPr>
        <w:t>Pike</w:t>
      </w:r>
    </w:p>
    <w:p w14:paraId="50801DCC" w14:textId="77777777" w:rsidR="00DB590C" w:rsidRDefault="00DB590C" w:rsidP="00C428A8">
      <w:pPr>
        <w:pStyle w:val="ListBullet"/>
      </w:pPr>
      <w:r>
        <w:t>Anna</w:t>
      </w:r>
      <w:r>
        <w:rPr>
          <w:spacing w:val="-5"/>
        </w:rPr>
        <w:t xml:space="preserve"> </w:t>
      </w:r>
      <w:r>
        <w:t>Arnstein</w:t>
      </w:r>
      <w:r>
        <w:rPr>
          <w:spacing w:val="-4"/>
        </w:rPr>
        <w:t xml:space="preserve"> </w:t>
      </w:r>
      <w:r>
        <w:t>Kerslake</w:t>
      </w:r>
    </w:p>
    <w:p w14:paraId="5E04080E" w14:textId="77777777" w:rsidR="00DB590C" w:rsidRDefault="00DB590C" w:rsidP="00C428A8">
      <w:pPr>
        <w:pStyle w:val="ListBullet"/>
      </w:pPr>
      <w:r>
        <w:t>Bronwen</w:t>
      </w:r>
      <w:r>
        <w:rPr>
          <w:spacing w:val="-4"/>
        </w:rPr>
        <w:t xml:space="preserve"> </w:t>
      </w:r>
      <w:r>
        <w:t>Merner</w:t>
      </w:r>
    </w:p>
    <w:p w14:paraId="5BB5DEF8" w14:textId="77777777" w:rsidR="00DB590C" w:rsidRDefault="00DB590C" w:rsidP="00C428A8">
      <w:pPr>
        <w:pStyle w:val="ListBullet"/>
      </w:pPr>
      <w:r>
        <w:t>Casey</w:t>
      </w:r>
      <w:r>
        <w:rPr>
          <w:spacing w:val="-1"/>
        </w:rPr>
        <w:t xml:space="preserve"> </w:t>
      </w:r>
      <w:r>
        <w:t>Haining</w:t>
      </w:r>
    </w:p>
    <w:p w14:paraId="6B37C0C9" w14:textId="77777777" w:rsidR="00DB590C" w:rsidRDefault="00DB590C" w:rsidP="00C428A8">
      <w:pPr>
        <w:pStyle w:val="ListBullet"/>
      </w:pPr>
      <w:r>
        <w:t>Cat Kirby</w:t>
      </w:r>
    </w:p>
    <w:p w14:paraId="54EBC00D" w14:textId="77777777" w:rsidR="00DB590C" w:rsidRDefault="00DB590C" w:rsidP="00C428A8">
      <w:pPr>
        <w:pStyle w:val="ListBullet"/>
      </w:pPr>
      <w:r>
        <w:t>Clare Toulmin</w:t>
      </w:r>
    </w:p>
    <w:p w14:paraId="73339540" w14:textId="77777777" w:rsidR="00DB590C" w:rsidRDefault="00DB590C" w:rsidP="00C428A8">
      <w:pPr>
        <w:pStyle w:val="ListBullet"/>
      </w:pPr>
      <w:r>
        <w:t>Georgina</w:t>
      </w:r>
      <w:r>
        <w:rPr>
          <w:spacing w:val="-7"/>
        </w:rPr>
        <w:t xml:space="preserve"> </w:t>
      </w:r>
      <w:r>
        <w:t>Sutherland</w:t>
      </w:r>
    </w:p>
    <w:p w14:paraId="1CF1B2FC" w14:textId="77777777" w:rsidR="00DB590C" w:rsidRDefault="00DB590C" w:rsidP="00C428A8">
      <w:pPr>
        <w:pStyle w:val="ListBullet"/>
      </w:pPr>
      <w:r>
        <w:t>Heidi La Paglia</w:t>
      </w:r>
    </w:p>
    <w:p w14:paraId="7F6C3566" w14:textId="77777777" w:rsidR="00DB590C" w:rsidRDefault="00DB590C" w:rsidP="00C428A8">
      <w:pPr>
        <w:pStyle w:val="ListBullet"/>
      </w:pPr>
      <w:r>
        <w:t>Jen</w:t>
      </w:r>
      <w:r>
        <w:rPr>
          <w:spacing w:val="1"/>
        </w:rPr>
        <w:t xml:space="preserve"> </w:t>
      </w:r>
      <w:r>
        <w:t>Hargrave</w:t>
      </w:r>
    </w:p>
    <w:p w14:paraId="754991AC" w14:textId="77777777" w:rsidR="00DB590C" w:rsidRDefault="00DB590C" w:rsidP="00C428A8">
      <w:pPr>
        <w:pStyle w:val="ListBullet"/>
      </w:pPr>
      <w:r>
        <w:t>Jess Miles</w:t>
      </w:r>
    </w:p>
    <w:p w14:paraId="22666AFF" w14:textId="77777777" w:rsidR="00DB590C" w:rsidRDefault="00DB590C" w:rsidP="00C428A8">
      <w:pPr>
        <w:pStyle w:val="ListBullet"/>
      </w:pPr>
      <w:r>
        <w:t>Jessica Moulton</w:t>
      </w:r>
    </w:p>
    <w:p w14:paraId="4E2387AF" w14:textId="77777777" w:rsidR="00DB590C" w:rsidRDefault="00DB590C" w:rsidP="00C428A8">
      <w:pPr>
        <w:pStyle w:val="ListBullet"/>
      </w:pPr>
      <w:r>
        <w:t>Kardie</w:t>
      </w:r>
      <w:r>
        <w:rPr>
          <w:spacing w:val="-1"/>
        </w:rPr>
        <w:t xml:space="preserve"> </w:t>
      </w:r>
      <w:r>
        <w:t>Whelan</w:t>
      </w:r>
    </w:p>
    <w:p w14:paraId="4419369D" w14:textId="77777777" w:rsidR="00DB590C" w:rsidRDefault="00DB590C" w:rsidP="00C428A8">
      <w:pPr>
        <w:pStyle w:val="ListBullet"/>
      </w:pPr>
      <w:r>
        <w:t>Karina</w:t>
      </w:r>
      <w:r>
        <w:rPr>
          <w:spacing w:val="-7"/>
        </w:rPr>
        <w:t xml:space="preserve"> </w:t>
      </w:r>
      <w:r>
        <w:t>Noble</w:t>
      </w:r>
    </w:p>
    <w:p w14:paraId="16511069" w14:textId="77777777" w:rsidR="00DB590C" w:rsidRDefault="00DB590C" w:rsidP="00C428A8">
      <w:pPr>
        <w:pStyle w:val="ListBullet"/>
      </w:pPr>
      <w:r>
        <w:t>Kate</w:t>
      </w:r>
      <w:r>
        <w:rPr>
          <w:spacing w:val="2"/>
        </w:rPr>
        <w:t xml:space="preserve"> </w:t>
      </w:r>
      <w:r>
        <w:t>Witteveen</w:t>
      </w:r>
    </w:p>
    <w:p w14:paraId="3EEF4AC9" w14:textId="77777777" w:rsidR="00DB590C" w:rsidRDefault="00DB590C" w:rsidP="00C428A8">
      <w:pPr>
        <w:pStyle w:val="ListBullet"/>
      </w:pPr>
      <w:r>
        <w:t>Linda Steele</w:t>
      </w:r>
    </w:p>
    <w:p w14:paraId="7D14D529" w14:textId="77777777" w:rsidR="00DB590C" w:rsidRDefault="00DB590C" w:rsidP="00C428A8">
      <w:pPr>
        <w:pStyle w:val="ListBullet"/>
      </w:pPr>
      <w:r>
        <w:t>Louise Keogh</w:t>
      </w:r>
    </w:p>
    <w:p w14:paraId="2342856D" w14:textId="77777777" w:rsidR="00DB590C" w:rsidRDefault="00DB590C" w:rsidP="00C428A8">
      <w:pPr>
        <w:pStyle w:val="ListBullet"/>
      </w:pPr>
      <w:r>
        <w:t>Maxxy</w:t>
      </w:r>
      <w:r>
        <w:rPr>
          <w:spacing w:val="-4"/>
        </w:rPr>
        <w:t xml:space="preserve"> </w:t>
      </w:r>
      <w:r>
        <w:t>Prior</w:t>
      </w:r>
    </w:p>
    <w:p w14:paraId="4A056011" w14:textId="77777777" w:rsidR="00DB590C" w:rsidRDefault="00DB590C" w:rsidP="00C428A8">
      <w:pPr>
        <w:pStyle w:val="ListBullet"/>
      </w:pPr>
      <w:r>
        <w:t>Orion Viktor</w:t>
      </w:r>
    </w:p>
    <w:p w14:paraId="4B43523A" w14:textId="77777777" w:rsidR="00DB590C" w:rsidRDefault="00DB590C" w:rsidP="00C428A8">
      <w:pPr>
        <w:pStyle w:val="ListBullet"/>
      </w:pPr>
      <w:r>
        <w:t>Rachel</w:t>
      </w:r>
      <w:r>
        <w:rPr>
          <w:spacing w:val="-3"/>
        </w:rPr>
        <w:t xml:space="preserve"> </w:t>
      </w:r>
      <w:r>
        <w:t>Grove</w:t>
      </w:r>
    </w:p>
    <w:p w14:paraId="70B6640B" w14:textId="77777777" w:rsidR="00DB590C" w:rsidRDefault="00DB590C" w:rsidP="00C428A8">
      <w:pPr>
        <w:pStyle w:val="ListBullet"/>
      </w:pPr>
      <w:r>
        <w:t>Ricki</w:t>
      </w:r>
      <w:r>
        <w:rPr>
          <w:spacing w:val="-4"/>
        </w:rPr>
        <w:t xml:space="preserve"> </w:t>
      </w:r>
      <w:r>
        <w:t>Spencer</w:t>
      </w:r>
    </w:p>
    <w:p w14:paraId="2028E632" w14:textId="77777777" w:rsidR="00DB590C" w:rsidRDefault="00DB590C" w:rsidP="00C428A8">
      <w:pPr>
        <w:pStyle w:val="ListBullet"/>
      </w:pPr>
      <w:r>
        <w:t>Rosalie</w:t>
      </w:r>
      <w:r>
        <w:rPr>
          <w:spacing w:val="-1"/>
        </w:rPr>
        <w:t xml:space="preserve"> </w:t>
      </w:r>
      <w:r>
        <w:rPr>
          <w:spacing w:val="-4"/>
        </w:rPr>
        <w:t>Power</w:t>
      </w:r>
    </w:p>
    <w:p w14:paraId="5C13CABA" w14:textId="77777777" w:rsidR="00DB590C" w:rsidRDefault="00DB590C" w:rsidP="00C428A8">
      <w:pPr>
        <w:pStyle w:val="ListBullet"/>
      </w:pPr>
      <w:r>
        <w:t>Sarah Timperley</w:t>
      </w:r>
    </w:p>
    <w:p w14:paraId="7E55351B" w14:textId="77777777" w:rsidR="00DB590C" w:rsidRDefault="00DB590C" w:rsidP="00C428A8">
      <w:pPr>
        <w:pStyle w:val="ListBullet"/>
      </w:pPr>
      <w:r>
        <w:t xml:space="preserve">Steph </w:t>
      </w:r>
      <w:r>
        <w:rPr>
          <w:spacing w:val="-4"/>
        </w:rPr>
        <w:t>Odoi</w:t>
      </w:r>
    </w:p>
    <w:p w14:paraId="25E35076" w14:textId="77777777" w:rsidR="00DB590C" w:rsidRDefault="00DB590C" w:rsidP="00C428A8">
      <w:pPr>
        <w:pStyle w:val="ListBullet"/>
      </w:pPr>
      <w:r>
        <w:t>Stefanie</w:t>
      </w:r>
      <w:r>
        <w:rPr>
          <w:spacing w:val="-4"/>
        </w:rPr>
        <w:t xml:space="preserve"> </w:t>
      </w:r>
      <w:r>
        <w:t>Dimov</w:t>
      </w:r>
    </w:p>
    <w:p w14:paraId="1C9277E4" w14:textId="77777777" w:rsidR="00DB590C" w:rsidRDefault="00DB590C" w:rsidP="00C428A8">
      <w:pPr>
        <w:pStyle w:val="ListBullet"/>
      </w:pPr>
      <w:r>
        <w:t>Tess Moodie</w:t>
      </w:r>
    </w:p>
    <w:p w14:paraId="016351DA" w14:textId="77777777" w:rsidR="00DB590C" w:rsidRDefault="00DB590C" w:rsidP="00DB590C">
      <w:pPr>
        <w:pStyle w:val="Heading4"/>
        <w:spacing w:before="200"/>
      </w:pPr>
      <w:r>
        <w:rPr>
          <w:color w:val="2C3848"/>
          <w:spacing w:val="-2"/>
        </w:rPr>
        <w:lastRenderedPageBreak/>
        <w:t>Disclaimer</w:t>
      </w:r>
    </w:p>
    <w:p w14:paraId="5A47C78C" w14:textId="77777777" w:rsidR="00DB590C" w:rsidRDefault="00DB590C" w:rsidP="00C428A8">
      <w:r>
        <w:t>This Project Executive Summary represents the views of the project team and does not necessarily</w:t>
      </w:r>
      <w:r>
        <w:rPr>
          <w:spacing w:val="-4"/>
        </w:rPr>
        <w:t xml:space="preserve"> </w:t>
      </w:r>
      <w:r>
        <w:t>reflect</w:t>
      </w:r>
      <w:r>
        <w:rPr>
          <w:spacing w:val="-4"/>
        </w:rPr>
        <w:t xml:space="preserve"> </w:t>
      </w:r>
      <w:r>
        <w:t>the</w:t>
      </w:r>
      <w:r>
        <w:rPr>
          <w:spacing w:val="-3"/>
        </w:rPr>
        <w:t xml:space="preserve"> </w:t>
      </w:r>
      <w:r>
        <w:t>views</w:t>
      </w:r>
      <w:r>
        <w:rPr>
          <w:spacing w:val="-4"/>
        </w:rPr>
        <w:t xml:space="preserve"> </w:t>
      </w:r>
      <w:r>
        <w:t>of</w:t>
      </w:r>
      <w:r>
        <w:rPr>
          <w:spacing w:val="-4"/>
        </w:rPr>
        <w:t xml:space="preserve"> </w:t>
      </w:r>
      <w:r>
        <w:t>the</w:t>
      </w:r>
      <w:r>
        <w:rPr>
          <w:spacing w:val="-5"/>
        </w:rPr>
        <w:t xml:space="preserve"> </w:t>
      </w:r>
      <w:r>
        <w:t>National</w:t>
      </w:r>
      <w:r>
        <w:rPr>
          <w:spacing w:val="-5"/>
        </w:rPr>
        <w:t xml:space="preserve"> </w:t>
      </w:r>
      <w:r>
        <w:t>Disability</w:t>
      </w:r>
      <w:r>
        <w:rPr>
          <w:spacing w:val="-4"/>
        </w:rPr>
        <w:t xml:space="preserve"> </w:t>
      </w:r>
      <w:r>
        <w:t>Research</w:t>
      </w:r>
      <w:r>
        <w:rPr>
          <w:spacing w:val="-3"/>
        </w:rPr>
        <w:t xml:space="preserve"> </w:t>
      </w:r>
      <w:r>
        <w:t>Partnership</w:t>
      </w:r>
      <w:r>
        <w:rPr>
          <w:spacing w:val="-3"/>
        </w:rPr>
        <w:t xml:space="preserve"> </w:t>
      </w:r>
      <w:r>
        <w:t>(NDRP)</w:t>
      </w:r>
      <w:r>
        <w:rPr>
          <w:spacing w:val="-4"/>
        </w:rPr>
        <w:t xml:space="preserve"> </w:t>
      </w:r>
      <w:r>
        <w:t>or</w:t>
      </w:r>
      <w:r>
        <w:rPr>
          <w:spacing w:val="-4"/>
        </w:rPr>
        <w:t xml:space="preserve"> </w:t>
      </w:r>
      <w:r>
        <w:t>the Australian Government.</w:t>
      </w:r>
    </w:p>
    <w:p w14:paraId="0EBF3E46" w14:textId="77777777" w:rsidR="00DB590C" w:rsidRDefault="00DB590C" w:rsidP="00DB590C">
      <w:pPr>
        <w:pStyle w:val="Heading4"/>
        <w:spacing w:before="199"/>
      </w:pPr>
      <w:r>
        <w:rPr>
          <w:color w:val="2C3848"/>
        </w:rPr>
        <w:t>Acknowledgement</w:t>
      </w:r>
      <w:r>
        <w:rPr>
          <w:color w:val="2C3848"/>
          <w:spacing w:val="-3"/>
        </w:rPr>
        <w:t xml:space="preserve"> </w:t>
      </w:r>
      <w:r>
        <w:rPr>
          <w:color w:val="2C3848"/>
        </w:rPr>
        <w:t>of</w:t>
      </w:r>
      <w:r>
        <w:rPr>
          <w:color w:val="2C3848"/>
          <w:spacing w:val="-2"/>
        </w:rPr>
        <w:t xml:space="preserve"> funding</w:t>
      </w:r>
    </w:p>
    <w:p w14:paraId="59C4BE66" w14:textId="77777777" w:rsidR="00DB590C" w:rsidRDefault="00DB590C" w:rsidP="00C428A8">
      <w:r>
        <w:t>This activity received grant funding from the Australian Government as an initiative under Australia’s</w:t>
      </w:r>
      <w:r>
        <w:rPr>
          <w:spacing w:val="-5"/>
        </w:rPr>
        <w:t xml:space="preserve"> </w:t>
      </w:r>
      <w:r>
        <w:t>Disability</w:t>
      </w:r>
      <w:r>
        <w:rPr>
          <w:spacing w:val="-6"/>
        </w:rPr>
        <w:t xml:space="preserve"> </w:t>
      </w:r>
      <w:r>
        <w:t>Strategy</w:t>
      </w:r>
      <w:r>
        <w:rPr>
          <w:spacing w:val="-3"/>
        </w:rPr>
        <w:t xml:space="preserve"> </w:t>
      </w:r>
      <w:r>
        <w:t>2021–2031,</w:t>
      </w:r>
      <w:r>
        <w:rPr>
          <w:spacing w:val="-3"/>
        </w:rPr>
        <w:t xml:space="preserve"> </w:t>
      </w:r>
      <w:r>
        <w:t>delivered</w:t>
      </w:r>
      <w:r>
        <w:rPr>
          <w:spacing w:val="-4"/>
        </w:rPr>
        <w:t xml:space="preserve"> </w:t>
      </w:r>
      <w:r>
        <w:t>through</w:t>
      </w:r>
      <w:r>
        <w:rPr>
          <w:spacing w:val="-4"/>
        </w:rPr>
        <w:t xml:space="preserve"> </w:t>
      </w:r>
      <w:r>
        <w:t>the</w:t>
      </w:r>
      <w:r>
        <w:rPr>
          <w:spacing w:val="-4"/>
        </w:rPr>
        <w:t xml:space="preserve"> </w:t>
      </w:r>
      <w:r>
        <w:t>National</w:t>
      </w:r>
      <w:r>
        <w:rPr>
          <w:spacing w:val="-7"/>
        </w:rPr>
        <w:t xml:space="preserve"> </w:t>
      </w:r>
      <w:r>
        <w:t>Disability</w:t>
      </w:r>
      <w:r>
        <w:rPr>
          <w:spacing w:val="-3"/>
        </w:rPr>
        <w:t xml:space="preserve"> </w:t>
      </w:r>
      <w:r>
        <w:t>Research Partnership (NDRP).</w:t>
      </w:r>
    </w:p>
    <w:p w14:paraId="02A0BC01" w14:textId="77777777" w:rsidR="00FD7795" w:rsidRDefault="00FD7795" w:rsidP="00691637">
      <w:pPr>
        <w:spacing w:before="0" w:after="160" w:line="259" w:lineRule="auto"/>
      </w:pPr>
      <w:r>
        <w:br w:type="page"/>
      </w:r>
      <w:bookmarkStart w:id="20" w:name="_Toc30502217"/>
    </w:p>
    <w:bookmarkEnd w:id="20"/>
    <w:p w14:paraId="3D40AAE9" w14:textId="0FB43253" w:rsidR="00DB590C" w:rsidRPr="00FD7795" w:rsidRDefault="00000000" w:rsidP="00C428A8">
      <w:sdt>
        <w:sdtPr>
          <w:id w:val="1339509183"/>
          <w:lock w:val="contentLocked"/>
          <w:placeholder>
            <w:docPart w:val="4DB0C50AE15A49D684CE8C227FCF44C3"/>
          </w:placeholder>
          <w:group/>
        </w:sdtPr>
        <w:sdtContent>
          <w:r w:rsidR="00FD7795">
            <w:rPr>
              <w:noProof/>
            </w:rPr>
            <w:drawing>
              <wp:anchor distT="0" distB="0" distL="114300" distR="114300" simplePos="0" relativeHeight="251669504" behindDoc="0" locked="1" layoutInCell="1" allowOverlap="1" wp14:anchorId="587A6C7F" wp14:editId="6BA1368D">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DB590C" w:rsidRPr="00FD7795" w:rsidSect="009264E0">
      <w:headerReference w:type="default" r:id="rId27"/>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0ECF0" w14:textId="77777777" w:rsidR="00332E8E" w:rsidRDefault="00332E8E" w:rsidP="00C37A29">
      <w:pPr>
        <w:spacing w:after="0"/>
      </w:pPr>
      <w:r>
        <w:separator/>
      </w:r>
    </w:p>
  </w:endnote>
  <w:endnote w:type="continuationSeparator" w:id="0">
    <w:p w14:paraId="1D159E00" w14:textId="77777777" w:rsidR="00332E8E" w:rsidRDefault="00332E8E"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4EC0D" w14:textId="77777777" w:rsidR="00332E8E" w:rsidRDefault="00332E8E" w:rsidP="00C37A29">
      <w:pPr>
        <w:spacing w:after="0"/>
      </w:pPr>
      <w:r>
        <w:separator/>
      </w:r>
    </w:p>
  </w:footnote>
  <w:footnote w:type="continuationSeparator" w:id="0">
    <w:p w14:paraId="71399E47" w14:textId="77777777" w:rsidR="00332E8E" w:rsidRDefault="00332E8E"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6D09" w14:textId="1F122C9A" w:rsidR="005A35C9" w:rsidRPr="005A35C9" w:rsidRDefault="00000000" w:rsidP="005A35C9">
    <w:pPr>
      <w:pStyle w:val="Header"/>
    </w:pPr>
    <w:sdt>
      <w:sdtPr>
        <w:rPr>
          <w:sz w:val="20"/>
          <w:szCs w:val="20"/>
        </w:rPr>
        <w:alias w:val="Title"/>
        <w:tag w:val=""/>
        <w:id w:val="608235626"/>
        <w:dataBinding w:prefixMappings="xmlns:ns0='http://purl.org/dc/elements/1.1/' xmlns:ns1='http://schemas.openxmlformats.org/package/2006/metadata/core-properties' " w:xpath="/ns1:coreProperties[1]/ns0:title[1]" w:storeItemID="{6C3C8BC8-F283-45AE-878A-BAB7291924A1}"/>
        <w:text/>
      </w:sdtPr>
      <w:sdtContent>
        <w:r w:rsidR="00661CCC" w:rsidRPr="00661CCC">
          <w:rPr>
            <w:sz w:val="20"/>
            <w:szCs w:val="20"/>
          </w:rPr>
          <w:t>Reproductive justice and neurodivergence: A participatory approach to addressing structural inequity</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DED8A078"/>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322B09"/>
    <w:multiLevelType w:val="multilevel"/>
    <w:tmpl w:val="97DAEA0E"/>
    <w:numStyleLink w:val="Numbering"/>
  </w:abstractNum>
  <w:abstractNum w:abstractNumId="19" w15:restartNumberingAfterBreak="0">
    <w:nsid w:val="1E3179C0"/>
    <w:multiLevelType w:val="multilevel"/>
    <w:tmpl w:val="1B2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1F1D0F"/>
    <w:multiLevelType w:val="multilevel"/>
    <w:tmpl w:val="DED8A078"/>
    <w:numStyleLink w:val="Bullets"/>
  </w:abstractNum>
  <w:abstractNum w:abstractNumId="21"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397427"/>
    <w:multiLevelType w:val="multilevel"/>
    <w:tmpl w:val="97DAEA0E"/>
    <w:numStyleLink w:val="Numbering"/>
  </w:abstractNum>
  <w:abstractNum w:abstractNumId="23"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4" w15:restartNumberingAfterBreak="0">
    <w:nsid w:val="4E7F1CD0"/>
    <w:multiLevelType w:val="multilevel"/>
    <w:tmpl w:val="97DAEA0E"/>
    <w:numStyleLink w:val="Numbering"/>
  </w:abstractNum>
  <w:abstractNum w:abstractNumId="25" w15:restartNumberingAfterBreak="0">
    <w:nsid w:val="51212FF1"/>
    <w:multiLevelType w:val="hybridMultilevel"/>
    <w:tmpl w:val="F6EA1460"/>
    <w:lvl w:ilvl="0" w:tplc="086A3AF6">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736C8E28">
      <w:numFmt w:val="bullet"/>
      <w:lvlText w:val="•"/>
      <w:lvlJc w:val="left"/>
      <w:pPr>
        <w:ind w:left="2022" w:hanging="360"/>
      </w:pPr>
      <w:rPr>
        <w:rFonts w:hint="default"/>
        <w:lang w:val="en-US" w:eastAsia="en-US" w:bidi="ar-SA"/>
      </w:rPr>
    </w:lvl>
    <w:lvl w:ilvl="2" w:tplc="386A9D2C">
      <w:numFmt w:val="bullet"/>
      <w:lvlText w:val="•"/>
      <w:lvlJc w:val="left"/>
      <w:pPr>
        <w:ind w:left="2884" w:hanging="360"/>
      </w:pPr>
      <w:rPr>
        <w:rFonts w:hint="default"/>
        <w:lang w:val="en-US" w:eastAsia="en-US" w:bidi="ar-SA"/>
      </w:rPr>
    </w:lvl>
    <w:lvl w:ilvl="3" w:tplc="0ACEF03E">
      <w:numFmt w:val="bullet"/>
      <w:lvlText w:val="•"/>
      <w:lvlJc w:val="left"/>
      <w:pPr>
        <w:ind w:left="3746" w:hanging="360"/>
      </w:pPr>
      <w:rPr>
        <w:rFonts w:hint="default"/>
        <w:lang w:val="en-US" w:eastAsia="en-US" w:bidi="ar-SA"/>
      </w:rPr>
    </w:lvl>
    <w:lvl w:ilvl="4" w:tplc="35B49C1A">
      <w:numFmt w:val="bullet"/>
      <w:lvlText w:val="•"/>
      <w:lvlJc w:val="left"/>
      <w:pPr>
        <w:ind w:left="4608" w:hanging="360"/>
      </w:pPr>
      <w:rPr>
        <w:rFonts w:hint="default"/>
        <w:lang w:val="en-US" w:eastAsia="en-US" w:bidi="ar-SA"/>
      </w:rPr>
    </w:lvl>
    <w:lvl w:ilvl="5" w:tplc="29947ADC">
      <w:numFmt w:val="bullet"/>
      <w:lvlText w:val="•"/>
      <w:lvlJc w:val="left"/>
      <w:pPr>
        <w:ind w:left="5470" w:hanging="360"/>
      </w:pPr>
      <w:rPr>
        <w:rFonts w:hint="default"/>
        <w:lang w:val="en-US" w:eastAsia="en-US" w:bidi="ar-SA"/>
      </w:rPr>
    </w:lvl>
    <w:lvl w:ilvl="6" w:tplc="D26891D0">
      <w:numFmt w:val="bullet"/>
      <w:lvlText w:val="•"/>
      <w:lvlJc w:val="left"/>
      <w:pPr>
        <w:ind w:left="6332" w:hanging="360"/>
      </w:pPr>
      <w:rPr>
        <w:rFonts w:hint="default"/>
        <w:lang w:val="en-US" w:eastAsia="en-US" w:bidi="ar-SA"/>
      </w:rPr>
    </w:lvl>
    <w:lvl w:ilvl="7" w:tplc="74A44274">
      <w:numFmt w:val="bullet"/>
      <w:lvlText w:val="•"/>
      <w:lvlJc w:val="left"/>
      <w:pPr>
        <w:ind w:left="7194" w:hanging="360"/>
      </w:pPr>
      <w:rPr>
        <w:rFonts w:hint="default"/>
        <w:lang w:val="en-US" w:eastAsia="en-US" w:bidi="ar-SA"/>
      </w:rPr>
    </w:lvl>
    <w:lvl w:ilvl="8" w:tplc="EB86361C">
      <w:numFmt w:val="bullet"/>
      <w:lvlText w:val="•"/>
      <w:lvlJc w:val="left"/>
      <w:pPr>
        <w:ind w:left="8057" w:hanging="360"/>
      </w:pPr>
      <w:rPr>
        <w:rFonts w:hint="default"/>
        <w:lang w:val="en-US" w:eastAsia="en-US" w:bidi="ar-SA"/>
      </w:rPr>
    </w:lvl>
  </w:abstractNum>
  <w:abstractNum w:abstractNumId="26" w15:restartNumberingAfterBreak="0">
    <w:nsid w:val="58B73D84"/>
    <w:multiLevelType w:val="multilevel"/>
    <w:tmpl w:val="50041352"/>
    <w:numStyleLink w:val="ListHeadings"/>
  </w:abstractNum>
  <w:abstractNum w:abstractNumId="27" w15:restartNumberingAfterBreak="0">
    <w:nsid w:val="596A0C8C"/>
    <w:multiLevelType w:val="multilevel"/>
    <w:tmpl w:val="97DAEA0E"/>
    <w:numStyleLink w:val="Numbering"/>
  </w:abstractNum>
  <w:abstractNum w:abstractNumId="28" w15:restartNumberingAfterBreak="0">
    <w:nsid w:val="5D930F5A"/>
    <w:multiLevelType w:val="hybridMultilevel"/>
    <w:tmpl w:val="243A489C"/>
    <w:lvl w:ilvl="0" w:tplc="DCF8AB8C">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9C5C0B2E">
      <w:numFmt w:val="bullet"/>
      <w:lvlText w:val="•"/>
      <w:lvlJc w:val="left"/>
      <w:pPr>
        <w:ind w:left="2022" w:hanging="360"/>
      </w:pPr>
      <w:rPr>
        <w:rFonts w:hint="default"/>
        <w:lang w:val="en-US" w:eastAsia="en-US" w:bidi="ar-SA"/>
      </w:rPr>
    </w:lvl>
    <w:lvl w:ilvl="2" w:tplc="62E8BB44">
      <w:numFmt w:val="bullet"/>
      <w:lvlText w:val="•"/>
      <w:lvlJc w:val="left"/>
      <w:pPr>
        <w:ind w:left="2884" w:hanging="360"/>
      </w:pPr>
      <w:rPr>
        <w:rFonts w:hint="default"/>
        <w:lang w:val="en-US" w:eastAsia="en-US" w:bidi="ar-SA"/>
      </w:rPr>
    </w:lvl>
    <w:lvl w:ilvl="3" w:tplc="A858AF74">
      <w:numFmt w:val="bullet"/>
      <w:lvlText w:val="•"/>
      <w:lvlJc w:val="left"/>
      <w:pPr>
        <w:ind w:left="3746" w:hanging="360"/>
      </w:pPr>
      <w:rPr>
        <w:rFonts w:hint="default"/>
        <w:lang w:val="en-US" w:eastAsia="en-US" w:bidi="ar-SA"/>
      </w:rPr>
    </w:lvl>
    <w:lvl w:ilvl="4" w:tplc="9E6C2E74">
      <w:numFmt w:val="bullet"/>
      <w:lvlText w:val="•"/>
      <w:lvlJc w:val="left"/>
      <w:pPr>
        <w:ind w:left="4608" w:hanging="360"/>
      </w:pPr>
      <w:rPr>
        <w:rFonts w:hint="default"/>
        <w:lang w:val="en-US" w:eastAsia="en-US" w:bidi="ar-SA"/>
      </w:rPr>
    </w:lvl>
    <w:lvl w:ilvl="5" w:tplc="640A6D12">
      <w:numFmt w:val="bullet"/>
      <w:lvlText w:val="•"/>
      <w:lvlJc w:val="left"/>
      <w:pPr>
        <w:ind w:left="5470" w:hanging="360"/>
      </w:pPr>
      <w:rPr>
        <w:rFonts w:hint="default"/>
        <w:lang w:val="en-US" w:eastAsia="en-US" w:bidi="ar-SA"/>
      </w:rPr>
    </w:lvl>
    <w:lvl w:ilvl="6" w:tplc="C2F02CA8">
      <w:numFmt w:val="bullet"/>
      <w:lvlText w:val="•"/>
      <w:lvlJc w:val="left"/>
      <w:pPr>
        <w:ind w:left="6332" w:hanging="360"/>
      </w:pPr>
      <w:rPr>
        <w:rFonts w:hint="default"/>
        <w:lang w:val="en-US" w:eastAsia="en-US" w:bidi="ar-SA"/>
      </w:rPr>
    </w:lvl>
    <w:lvl w:ilvl="7" w:tplc="850453EC">
      <w:numFmt w:val="bullet"/>
      <w:lvlText w:val="•"/>
      <w:lvlJc w:val="left"/>
      <w:pPr>
        <w:ind w:left="7194" w:hanging="360"/>
      </w:pPr>
      <w:rPr>
        <w:rFonts w:hint="default"/>
        <w:lang w:val="en-US" w:eastAsia="en-US" w:bidi="ar-SA"/>
      </w:rPr>
    </w:lvl>
    <w:lvl w:ilvl="8" w:tplc="E952868A">
      <w:numFmt w:val="bullet"/>
      <w:lvlText w:val="•"/>
      <w:lvlJc w:val="left"/>
      <w:pPr>
        <w:ind w:left="8057" w:hanging="360"/>
      </w:pPr>
      <w:rPr>
        <w:rFonts w:hint="default"/>
        <w:lang w:val="en-US" w:eastAsia="en-US" w:bidi="ar-SA"/>
      </w:rPr>
    </w:lvl>
  </w:abstractNum>
  <w:abstractNum w:abstractNumId="29"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0" w15:restartNumberingAfterBreak="0">
    <w:nsid w:val="643520E2"/>
    <w:multiLevelType w:val="multilevel"/>
    <w:tmpl w:val="DED8A078"/>
    <w:numStyleLink w:val="Bullets"/>
  </w:abstractNum>
  <w:abstractNum w:abstractNumId="31" w15:restartNumberingAfterBreak="0">
    <w:nsid w:val="660D51AD"/>
    <w:multiLevelType w:val="multilevel"/>
    <w:tmpl w:val="97DAEA0E"/>
    <w:numStyleLink w:val="Numbering"/>
  </w:abstractNum>
  <w:abstractNum w:abstractNumId="32"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4D0736"/>
    <w:multiLevelType w:val="multilevel"/>
    <w:tmpl w:val="97DAEA0E"/>
    <w:numStyleLink w:val="Numbering"/>
  </w:abstractNum>
  <w:abstractNum w:abstractNumId="34"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29"/>
  </w:num>
  <w:num w:numId="12" w16cid:durableId="1261796759">
    <w:abstractNumId w:val="30"/>
  </w:num>
  <w:num w:numId="13" w16cid:durableId="1043405154">
    <w:abstractNumId w:val="20"/>
  </w:num>
  <w:num w:numId="14" w16cid:durableId="846598071">
    <w:abstractNumId w:val="15"/>
  </w:num>
  <w:num w:numId="15" w16cid:durableId="1311640227">
    <w:abstractNumId w:val="33"/>
  </w:num>
  <w:num w:numId="16" w16cid:durableId="881941196">
    <w:abstractNumId w:val="24"/>
  </w:num>
  <w:num w:numId="17" w16cid:durableId="533617442">
    <w:abstractNumId w:val="31"/>
  </w:num>
  <w:num w:numId="18" w16cid:durableId="250312982">
    <w:abstractNumId w:val="10"/>
  </w:num>
  <w:num w:numId="19" w16cid:durableId="385955825">
    <w:abstractNumId w:val="13"/>
  </w:num>
  <w:num w:numId="20" w16cid:durableId="1408189744">
    <w:abstractNumId w:val="22"/>
  </w:num>
  <w:num w:numId="21" w16cid:durableId="1370494809">
    <w:abstractNumId w:val="16"/>
  </w:num>
  <w:num w:numId="22" w16cid:durableId="659580476">
    <w:abstractNumId w:val="12"/>
  </w:num>
  <w:num w:numId="23" w16cid:durableId="2036539326">
    <w:abstractNumId w:val="14"/>
  </w:num>
  <w:num w:numId="24" w16cid:durableId="1303265532">
    <w:abstractNumId w:val="18"/>
  </w:num>
  <w:num w:numId="25" w16cid:durableId="1737582058">
    <w:abstractNumId w:val="27"/>
  </w:num>
  <w:num w:numId="26" w16cid:durableId="974717717">
    <w:abstractNumId w:val="26"/>
  </w:num>
  <w:num w:numId="27" w16cid:durableId="444039133">
    <w:abstractNumId w:val="17"/>
  </w:num>
  <w:num w:numId="28" w16cid:durableId="1536448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3"/>
  </w:num>
  <w:num w:numId="30" w16cid:durableId="1324049184">
    <w:abstractNumId w:val="8"/>
  </w:num>
  <w:num w:numId="31" w16cid:durableId="910894932">
    <w:abstractNumId w:val="34"/>
  </w:num>
  <w:num w:numId="32" w16cid:durableId="1760522047">
    <w:abstractNumId w:val="11"/>
  </w:num>
  <w:num w:numId="33" w16cid:durableId="1002128424">
    <w:abstractNumId w:val="21"/>
  </w:num>
  <w:num w:numId="34" w16cid:durableId="230359230">
    <w:abstractNumId w:val="32"/>
  </w:num>
  <w:num w:numId="35" w16cid:durableId="1943418902">
    <w:abstractNumId w:val="19"/>
  </w:num>
  <w:num w:numId="36" w16cid:durableId="1825928981">
    <w:abstractNumId w:val="25"/>
  </w:num>
  <w:num w:numId="37" w16cid:durableId="110442450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97"/>
    <w:rsid w:val="0000055C"/>
    <w:rsid w:val="00005765"/>
    <w:rsid w:val="00010D78"/>
    <w:rsid w:val="000300AF"/>
    <w:rsid w:val="00042916"/>
    <w:rsid w:val="0006048B"/>
    <w:rsid w:val="000724AE"/>
    <w:rsid w:val="0008037D"/>
    <w:rsid w:val="00096F31"/>
    <w:rsid w:val="000A3482"/>
    <w:rsid w:val="000A3AF1"/>
    <w:rsid w:val="000A545D"/>
    <w:rsid w:val="000B497F"/>
    <w:rsid w:val="000D1A60"/>
    <w:rsid w:val="000D421A"/>
    <w:rsid w:val="000D7EE8"/>
    <w:rsid w:val="000E614F"/>
    <w:rsid w:val="000F7F2B"/>
    <w:rsid w:val="00112E8F"/>
    <w:rsid w:val="00125141"/>
    <w:rsid w:val="001268BC"/>
    <w:rsid w:val="00141C61"/>
    <w:rsid w:val="00155502"/>
    <w:rsid w:val="0015661C"/>
    <w:rsid w:val="00164C96"/>
    <w:rsid w:val="00173391"/>
    <w:rsid w:val="001771D8"/>
    <w:rsid w:val="00195A2F"/>
    <w:rsid w:val="001972AD"/>
    <w:rsid w:val="001A0D77"/>
    <w:rsid w:val="001A304C"/>
    <w:rsid w:val="001A35A0"/>
    <w:rsid w:val="001A5586"/>
    <w:rsid w:val="001C7835"/>
    <w:rsid w:val="001D32EF"/>
    <w:rsid w:val="001E4C19"/>
    <w:rsid w:val="001E63FC"/>
    <w:rsid w:val="001F0A48"/>
    <w:rsid w:val="001F13C1"/>
    <w:rsid w:val="001F1D47"/>
    <w:rsid w:val="001F35B4"/>
    <w:rsid w:val="001F446D"/>
    <w:rsid w:val="001F6314"/>
    <w:rsid w:val="002068CA"/>
    <w:rsid w:val="00221AB7"/>
    <w:rsid w:val="0022214B"/>
    <w:rsid w:val="002255B3"/>
    <w:rsid w:val="00246435"/>
    <w:rsid w:val="00246BCF"/>
    <w:rsid w:val="00270834"/>
    <w:rsid w:val="002814E6"/>
    <w:rsid w:val="002965C0"/>
    <w:rsid w:val="002D05E4"/>
    <w:rsid w:val="002E0EDA"/>
    <w:rsid w:val="002E567A"/>
    <w:rsid w:val="002E7A9E"/>
    <w:rsid w:val="002E7F2E"/>
    <w:rsid w:val="00303588"/>
    <w:rsid w:val="00305171"/>
    <w:rsid w:val="00325494"/>
    <w:rsid w:val="00332E8E"/>
    <w:rsid w:val="00334157"/>
    <w:rsid w:val="00336D65"/>
    <w:rsid w:val="0034680A"/>
    <w:rsid w:val="00363FF8"/>
    <w:rsid w:val="00364EBD"/>
    <w:rsid w:val="00374847"/>
    <w:rsid w:val="0037721D"/>
    <w:rsid w:val="0038102A"/>
    <w:rsid w:val="00384647"/>
    <w:rsid w:val="003A24C0"/>
    <w:rsid w:val="003D23A3"/>
    <w:rsid w:val="003D3729"/>
    <w:rsid w:val="003D5856"/>
    <w:rsid w:val="00404E4F"/>
    <w:rsid w:val="00412CDA"/>
    <w:rsid w:val="00414B0D"/>
    <w:rsid w:val="0041673A"/>
    <w:rsid w:val="00417C2D"/>
    <w:rsid w:val="00422B63"/>
    <w:rsid w:val="0042339A"/>
    <w:rsid w:val="0042508F"/>
    <w:rsid w:val="00430801"/>
    <w:rsid w:val="00431707"/>
    <w:rsid w:val="004472D9"/>
    <w:rsid w:val="004502F8"/>
    <w:rsid w:val="004635FD"/>
    <w:rsid w:val="00494AF5"/>
    <w:rsid w:val="004A64C2"/>
    <w:rsid w:val="004B48A9"/>
    <w:rsid w:val="004B609E"/>
    <w:rsid w:val="004B6714"/>
    <w:rsid w:val="004D0322"/>
    <w:rsid w:val="004D0374"/>
    <w:rsid w:val="004E0833"/>
    <w:rsid w:val="004E14E1"/>
    <w:rsid w:val="004E28C6"/>
    <w:rsid w:val="004F138F"/>
    <w:rsid w:val="004F7F58"/>
    <w:rsid w:val="00500C61"/>
    <w:rsid w:val="00502144"/>
    <w:rsid w:val="0050670B"/>
    <w:rsid w:val="00510D22"/>
    <w:rsid w:val="005141E8"/>
    <w:rsid w:val="00534D4F"/>
    <w:rsid w:val="00536B16"/>
    <w:rsid w:val="00547356"/>
    <w:rsid w:val="00550C99"/>
    <w:rsid w:val="0055289A"/>
    <w:rsid w:val="00553413"/>
    <w:rsid w:val="00555095"/>
    <w:rsid w:val="00567C27"/>
    <w:rsid w:val="00577E2E"/>
    <w:rsid w:val="0058369E"/>
    <w:rsid w:val="00584CE1"/>
    <w:rsid w:val="00591600"/>
    <w:rsid w:val="00593314"/>
    <w:rsid w:val="00594496"/>
    <w:rsid w:val="00596198"/>
    <w:rsid w:val="0059754E"/>
    <w:rsid w:val="005A35C9"/>
    <w:rsid w:val="005B492D"/>
    <w:rsid w:val="005B51A4"/>
    <w:rsid w:val="005C6618"/>
    <w:rsid w:val="005C668C"/>
    <w:rsid w:val="005D5A30"/>
    <w:rsid w:val="005F1863"/>
    <w:rsid w:val="005F7597"/>
    <w:rsid w:val="0060150F"/>
    <w:rsid w:val="00602C13"/>
    <w:rsid w:val="00603FD5"/>
    <w:rsid w:val="00616DC8"/>
    <w:rsid w:val="00622776"/>
    <w:rsid w:val="00644076"/>
    <w:rsid w:val="00661CCC"/>
    <w:rsid w:val="00662063"/>
    <w:rsid w:val="006633DB"/>
    <w:rsid w:val="0067014A"/>
    <w:rsid w:val="00676FB1"/>
    <w:rsid w:val="00677B7A"/>
    <w:rsid w:val="0068724F"/>
    <w:rsid w:val="00693358"/>
    <w:rsid w:val="006A1DEF"/>
    <w:rsid w:val="006A4449"/>
    <w:rsid w:val="006B3803"/>
    <w:rsid w:val="006B5165"/>
    <w:rsid w:val="006C4AF4"/>
    <w:rsid w:val="006D00E3"/>
    <w:rsid w:val="006D3F2F"/>
    <w:rsid w:val="006E24A1"/>
    <w:rsid w:val="006E3536"/>
    <w:rsid w:val="0070342B"/>
    <w:rsid w:val="00711E79"/>
    <w:rsid w:val="00713A1A"/>
    <w:rsid w:val="00713E36"/>
    <w:rsid w:val="00714488"/>
    <w:rsid w:val="007254A7"/>
    <w:rsid w:val="00733743"/>
    <w:rsid w:val="0074252B"/>
    <w:rsid w:val="00761BC8"/>
    <w:rsid w:val="0077461A"/>
    <w:rsid w:val="007932C9"/>
    <w:rsid w:val="007A0363"/>
    <w:rsid w:val="007B2CF5"/>
    <w:rsid w:val="007B648B"/>
    <w:rsid w:val="007C2D0E"/>
    <w:rsid w:val="007F2884"/>
    <w:rsid w:val="007F7E18"/>
    <w:rsid w:val="0081533C"/>
    <w:rsid w:val="00816424"/>
    <w:rsid w:val="00820546"/>
    <w:rsid w:val="00837E9D"/>
    <w:rsid w:val="008401A4"/>
    <w:rsid w:val="00841A9E"/>
    <w:rsid w:val="0084447C"/>
    <w:rsid w:val="0085439B"/>
    <w:rsid w:val="00862F75"/>
    <w:rsid w:val="00863F2F"/>
    <w:rsid w:val="0089026B"/>
    <w:rsid w:val="00890A54"/>
    <w:rsid w:val="00892160"/>
    <w:rsid w:val="008942E9"/>
    <w:rsid w:val="008A21B4"/>
    <w:rsid w:val="008B05C3"/>
    <w:rsid w:val="008B11D7"/>
    <w:rsid w:val="008B4965"/>
    <w:rsid w:val="008D1ABD"/>
    <w:rsid w:val="008E6ED6"/>
    <w:rsid w:val="008F3004"/>
    <w:rsid w:val="008F70D1"/>
    <w:rsid w:val="008F74AC"/>
    <w:rsid w:val="0090137A"/>
    <w:rsid w:val="0091776C"/>
    <w:rsid w:val="0092171F"/>
    <w:rsid w:val="00921CAC"/>
    <w:rsid w:val="009264E0"/>
    <w:rsid w:val="0093518F"/>
    <w:rsid w:val="00935D6E"/>
    <w:rsid w:val="00936068"/>
    <w:rsid w:val="009375A9"/>
    <w:rsid w:val="009517CC"/>
    <w:rsid w:val="009615D4"/>
    <w:rsid w:val="00974677"/>
    <w:rsid w:val="009761B8"/>
    <w:rsid w:val="00985CA2"/>
    <w:rsid w:val="00986193"/>
    <w:rsid w:val="00987080"/>
    <w:rsid w:val="00990537"/>
    <w:rsid w:val="00996443"/>
    <w:rsid w:val="009A1B03"/>
    <w:rsid w:val="009A2F17"/>
    <w:rsid w:val="009A3DF6"/>
    <w:rsid w:val="009B0CFF"/>
    <w:rsid w:val="009B7482"/>
    <w:rsid w:val="009C52AF"/>
    <w:rsid w:val="009C5432"/>
    <w:rsid w:val="009D24F5"/>
    <w:rsid w:val="009F5C89"/>
    <w:rsid w:val="00A13664"/>
    <w:rsid w:val="00A24EF4"/>
    <w:rsid w:val="00A33747"/>
    <w:rsid w:val="00A33A17"/>
    <w:rsid w:val="00A350FE"/>
    <w:rsid w:val="00A464D7"/>
    <w:rsid w:val="00A76251"/>
    <w:rsid w:val="00A7634F"/>
    <w:rsid w:val="00A90151"/>
    <w:rsid w:val="00A9359B"/>
    <w:rsid w:val="00A94A4F"/>
    <w:rsid w:val="00A95BE1"/>
    <w:rsid w:val="00AA163B"/>
    <w:rsid w:val="00AA30D8"/>
    <w:rsid w:val="00AA7E8F"/>
    <w:rsid w:val="00AB5F12"/>
    <w:rsid w:val="00AB6EF3"/>
    <w:rsid w:val="00AC0558"/>
    <w:rsid w:val="00AD079F"/>
    <w:rsid w:val="00AD2F1A"/>
    <w:rsid w:val="00AD6B09"/>
    <w:rsid w:val="00AD7332"/>
    <w:rsid w:val="00AE3FCD"/>
    <w:rsid w:val="00AF0F83"/>
    <w:rsid w:val="00AF2097"/>
    <w:rsid w:val="00B130AF"/>
    <w:rsid w:val="00B153EB"/>
    <w:rsid w:val="00B16356"/>
    <w:rsid w:val="00B22E31"/>
    <w:rsid w:val="00B23603"/>
    <w:rsid w:val="00B2488D"/>
    <w:rsid w:val="00B24B55"/>
    <w:rsid w:val="00B255CB"/>
    <w:rsid w:val="00B32D6C"/>
    <w:rsid w:val="00B35EC7"/>
    <w:rsid w:val="00B3749D"/>
    <w:rsid w:val="00B3764E"/>
    <w:rsid w:val="00B65DAA"/>
    <w:rsid w:val="00B66B2F"/>
    <w:rsid w:val="00B74F7F"/>
    <w:rsid w:val="00B75B08"/>
    <w:rsid w:val="00B77800"/>
    <w:rsid w:val="00B87859"/>
    <w:rsid w:val="00B91D47"/>
    <w:rsid w:val="00BA3CB8"/>
    <w:rsid w:val="00BA7623"/>
    <w:rsid w:val="00BB25F1"/>
    <w:rsid w:val="00BB5E32"/>
    <w:rsid w:val="00BC2B16"/>
    <w:rsid w:val="00BC3A77"/>
    <w:rsid w:val="00BC4F63"/>
    <w:rsid w:val="00BE3106"/>
    <w:rsid w:val="00BF3864"/>
    <w:rsid w:val="00BF68C8"/>
    <w:rsid w:val="00BF6C52"/>
    <w:rsid w:val="00C01E68"/>
    <w:rsid w:val="00C11924"/>
    <w:rsid w:val="00C171AC"/>
    <w:rsid w:val="00C27438"/>
    <w:rsid w:val="00C326F9"/>
    <w:rsid w:val="00C37A29"/>
    <w:rsid w:val="00C41DED"/>
    <w:rsid w:val="00C428A8"/>
    <w:rsid w:val="00C435E2"/>
    <w:rsid w:val="00C43C29"/>
    <w:rsid w:val="00C46286"/>
    <w:rsid w:val="00C53912"/>
    <w:rsid w:val="00C55C51"/>
    <w:rsid w:val="00C65719"/>
    <w:rsid w:val="00C66A6A"/>
    <w:rsid w:val="00C70EFC"/>
    <w:rsid w:val="00C932F3"/>
    <w:rsid w:val="00CA4129"/>
    <w:rsid w:val="00CB3440"/>
    <w:rsid w:val="00CD61EB"/>
    <w:rsid w:val="00CF02F0"/>
    <w:rsid w:val="00CF17BF"/>
    <w:rsid w:val="00D16F74"/>
    <w:rsid w:val="00D268C2"/>
    <w:rsid w:val="00D50324"/>
    <w:rsid w:val="00D52B86"/>
    <w:rsid w:val="00D567C3"/>
    <w:rsid w:val="00D60649"/>
    <w:rsid w:val="00D61E88"/>
    <w:rsid w:val="00D72A29"/>
    <w:rsid w:val="00D7337B"/>
    <w:rsid w:val="00D82889"/>
    <w:rsid w:val="00D83923"/>
    <w:rsid w:val="00D9419D"/>
    <w:rsid w:val="00DA1A8E"/>
    <w:rsid w:val="00DB590C"/>
    <w:rsid w:val="00DE4809"/>
    <w:rsid w:val="00DF4E3E"/>
    <w:rsid w:val="00DF6287"/>
    <w:rsid w:val="00DF789F"/>
    <w:rsid w:val="00E0212E"/>
    <w:rsid w:val="00E0453D"/>
    <w:rsid w:val="00E0570B"/>
    <w:rsid w:val="00E05FA6"/>
    <w:rsid w:val="00E14956"/>
    <w:rsid w:val="00E22378"/>
    <w:rsid w:val="00E25474"/>
    <w:rsid w:val="00E30720"/>
    <w:rsid w:val="00E32F93"/>
    <w:rsid w:val="00E42E3C"/>
    <w:rsid w:val="00E44E0B"/>
    <w:rsid w:val="00E47996"/>
    <w:rsid w:val="00E54B2B"/>
    <w:rsid w:val="00E62896"/>
    <w:rsid w:val="00E72BE7"/>
    <w:rsid w:val="00E838F5"/>
    <w:rsid w:val="00E951AC"/>
    <w:rsid w:val="00EA1943"/>
    <w:rsid w:val="00EB6618"/>
    <w:rsid w:val="00EC0363"/>
    <w:rsid w:val="00ED7F1B"/>
    <w:rsid w:val="00EE35F4"/>
    <w:rsid w:val="00EE6F14"/>
    <w:rsid w:val="00EF3F23"/>
    <w:rsid w:val="00F02E74"/>
    <w:rsid w:val="00F120AE"/>
    <w:rsid w:val="00F1419E"/>
    <w:rsid w:val="00F145C8"/>
    <w:rsid w:val="00F162D4"/>
    <w:rsid w:val="00F2222D"/>
    <w:rsid w:val="00F4010B"/>
    <w:rsid w:val="00F431E2"/>
    <w:rsid w:val="00F4702C"/>
    <w:rsid w:val="00F505B8"/>
    <w:rsid w:val="00F53397"/>
    <w:rsid w:val="00F634F6"/>
    <w:rsid w:val="00F64343"/>
    <w:rsid w:val="00F64800"/>
    <w:rsid w:val="00F66F13"/>
    <w:rsid w:val="00F82A67"/>
    <w:rsid w:val="00F8521C"/>
    <w:rsid w:val="00F87B07"/>
    <w:rsid w:val="00F93598"/>
    <w:rsid w:val="00F94880"/>
    <w:rsid w:val="00FA3C47"/>
    <w:rsid w:val="00FA57D8"/>
    <w:rsid w:val="00FB0D65"/>
    <w:rsid w:val="00FB23E9"/>
    <w:rsid w:val="00FB4A9F"/>
    <w:rsid w:val="00FC0A27"/>
    <w:rsid w:val="00FC2D8B"/>
    <w:rsid w:val="00FC5603"/>
    <w:rsid w:val="00FD3306"/>
    <w:rsid w:val="00FD7795"/>
    <w:rsid w:val="00FE57D8"/>
    <w:rsid w:val="00FE6274"/>
    <w:rsid w:val="00FF1DB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5A5D"/>
  <w15:chartTrackingRefBased/>
  <w15:docId w15:val="{792F7466-2762-4F7B-B823-2DF7FB12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basedOn w:val="Normal"/>
    <w:uiPriority w:val="1"/>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rsid w:val="005D5A30"/>
    <w:pPr>
      <w:spacing w:before="0" w:after="160"/>
      <w:contextualSpacing/>
    </w:pPr>
    <w:rPr>
      <w:color w:val="FFFFFF" w:themeColor="background1"/>
    </w:rPr>
  </w:style>
  <w:style w:type="paragraph" w:customStyle="1" w:styleId="Covertext-Bold">
    <w:name w:val="Cover text-Bold"/>
    <w:basedOn w:val="Covertext"/>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styleId="NormalWeb">
    <w:name w:val="Normal (Web)"/>
    <w:basedOn w:val="Normal"/>
    <w:uiPriority w:val="99"/>
    <w:semiHidden/>
    <w:unhideWhenUsed/>
    <w:rsid w:val="00F431E2"/>
    <w:pPr>
      <w:spacing w:before="100" w:beforeAutospacing="1" w:after="100" w:afterAutospacing="1" w:line="240" w:lineRule="auto"/>
    </w:pPr>
    <w:rPr>
      <w:rFonts w:ascii="Times New Roman" w:hAnsi="Times New Roman" w:cs="Times New Roman"/>
      <w:kern w:val="2"/>
      <w:sz w:val="24"/>
      <w:szCs w:val="24"/>
      <w:lang w:eastAsia="en-AU"/>
      <w14:ligatures w14:val="standardContextual"/>
    </w:rPr>
  </w:style>
  <w:style w:type="character" w:styleId="UnresolvedMention">
    <w:name w:val="Unresolved Mention"/>
    <w:basedOn w:val="DefaultParagraphFont"/>
    <w:uiPriority w:val="99"/>
    <w:semiHidden/>
    <w:unhideWhenUsed/>
    <w:rsid w:val="00005765"/>
    <w:rPr>
      <w:color w:val="605E5C"/>
      <w:shd w:val="clear" w:color="auto" w:fill="E1DFDD"/>
    </w:rPr>
  </w:style>
  <w:style w:type="paragraph" w:styleId="BodyText">
    <w:name w:val="Body Text"/>
    <w:basedOn w:val="Normal"/>
    <w:link w:val="BodyTextChar"/>
    <w:uiPriority w:val="1"/>
    <w:qFormat/>
    <w:rsid w:val="00892160"/>
    <w:pPr>
      <w:widowControl w:val="0"/>
      <w:autoSpaceDE w:val="0"/>
      <w:autoSpaceDN w:val="0"/>
      <w:spacing w:before="0" w:after="0" w:line="240" w:lineRule="auto"/>
      <w:ind w:left="1168"/>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892160"/>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jessica.moulton@unimelb.edu.au" TargetMode="External"/><Relationship Id="rId26" Type="http://schemas.openxmlformats.org/officeDocument/2006/relationships/image" Target="media/image11.svg"/><Relationship Id="rId3" Type="http://schemas.openxmlformats.org/officeDocument/2006/relationships/customXml" Target="../customXml/item3.xml"/><Relationship Id="rId21" Type="http://schemas.openxmlformats.org/officeDocument/2006/relationships/hyperlink" Target="http://www.qlife.org.au/"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jessica.moulton@unimelb.edu.au" TargetMode="Externa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1800respect.org.au/"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8.sv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lifeline.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OneDrive\Documents\Custom%20Office%20Templates\NDRP%20Word%20template%202025%20Exec%20Summary%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6BE2086F0E4098A4F29FB54052604D"/>
        <w:category>
          <w:name w:val="General"/>
          <w:gallery w:val="placeholder"/>
        </w:category>
        <w:types>
          <w:type w:val="bbPlcHdr"/>
        </w:types>
        <w:behaviors>
          <w:behavior w:val="content"/>
        </w:behaviors>
        <w:guid w:val="{D3606CEC-CECC-4778-B0EC-F023C9C46869}"/>
      </w:docPartPr>
      <w:docPartBody>
        <w:p w:rsidR="00790DFD" w:rsidRDefault="00000000">
          <w:pPr>
            <w:pStyle w:val="FE6BE2086F0E4098A4F29FB54052604D"/>
          </w:pPr>
          <w:r w:rsidRPr="00C60632">
            <w:rPr>
              <w:rStyle w:val="PlaceholderText"/>
            </w:rPr>
            <w:t>Click or tap here to enter text.</w:t>
          </w:r>
        </w:p>
      </w:docPartBody>
    </w:docPart>
    <w:docPart>
      <w:docPartPr>
        <w:name w:val="0758660120D24284A5E2C783B5E1DE52"/>
        <w:category>
          <w:name w:val="General"/>
          <w:gallery w:val="placeholder"/>
        </w:category>
        <w:types>
          <w:type w:val="bbPlcHdr"/>
        </w:types>
        <w:behaviors>
          <w:behavior w:val="content"/>
        </w:behaviors>
        <w:guid w:val="{0E9E848C-A964-4EC8-AC4C-65CD94C7E307}"/>
      </w:docPartPr>
      <w:docPartBody>
        <w:p w:rsidR="00790DFD" w:rsidRDefault="00000000">
          <w:pPr>
            <w:pStyle w:val="0758660120D24284A5E2C783B5E1DE52"/>
          </w:pPr>
          <w:r w:rsidRPr="002E567A">
            <w:rPr>
              <w:rStyle w:val="SubtitleChar"/>
              <w:color w:val="auto"/>
            </w:rPr>
            <w:t>[Subject]</w:t>
          </w:r>
        </w:p>
      </w:docPartBody>
    </w:docPart>
    <w:docPart>
      <w:docPartPr>
        <w:name w:val="23E9BC33DD7D430FA416F0B6891A1CEF"/>
        <w:category>
          <w:name w:val="General"/>
          <w:gallery w:val="placeholder"/>
        </w:category>
        <w:types>
          <w:type w:val="bbPlcHdr"/>
        </w:types>
        <w:behaviors>
          <w:behavior w:val="content"/>
        </w:behaviors>
        <w:guid w:val="{A329D8C0-A3F7-4AA9-B466-352854AE8C0E}"/>
      </w:docPartPr>
      <w:docPartBody>
        <w:p w:rsidR="00790DFD" w:rsidRDefault="00000000">
          <w:pPr>
            <w:pStyle w:val="23E9BC33DD7D430FA416F0B6891A1CEF"/>
          </w:pPr>
          <w:r w:rsidRPr="002E567A">
            <w:t>[Click to select a date]</w:t>
          </w:r>
        </w:p>
      </w:docPartBody>
    </w:docPart>
    <w:docPart>
      <w:docPartPr>
        <w:name w:val="4DB0C50AE15A49D684CE8C227FCF44C3"/>
        <w:category>
          <w:name w:val="General"/>
          <w:gallery w:val="placeholder"/>
        </w:category>
        <w:types>
          <w:type w:val="bbPlcHdr"/>
        </w:types>
        <w:behaviors>
          <w:behavior w:val="content"/>
        </w:behaviors>
        <w:guid w:val="{CAB02BB1-F972-47C5-BFE7-843BCE42FC32}"/>
      </w:docPartPr>
      <w:docPartBody>
        <w:p w:rsidR="00F26325" w:rsidRDefault="00790DFD" w:rsidP="00790DFD">
          <w:pPr>
            <w:pStyle w:val="4DB0C50AE15A49D684CE8C227FCF44C3"/>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80"/>
    <w:rsid w:val="0060731C"/>
    <w:rsid w:val="00790DFD"/>
    <w:rsid w:val="00A94A4F"/>
    <w:rsid w:val="00AB6EF3"/>
    <w:rsid w:val="00C26180"/>
    <w:rsid w:val="00CD0CAF"/>
    <w:rsid w:val="00F263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DFD"/>
    <w:rPr>
      <w:color w:val="808080"/>
    </w:rPr>
  </w:style>
  <w:style w:type="paragraph" w:customStyle="1" w:styleId="FE6BE2086F0E4098A4F29FB54052604D">
    <w:name w:val="FE6BE2086F0E4098A4F29FB54052604D"/>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0758660120D24284A5E2C783B5E1DE52">
    <w:name w:val="0758660120D24284A5E2C783B5E1DE52"/>
  </w:style>
  <w:style w:type="paragraph" w:customStyle="1" w:styleId="4DB0C50AE15A49D684CE8C227FCF44C3">
    <w:name w:val="4DB0C50AE15A49D684CE8C227FCF44C3"/>
    <w:rsid w:val="00790DFD"/>
  </w:style>
  <w:style w:type="paragraph" w:customStyle="1" w:styleId="23E9BC33DD7D430FA416F0B6891A1CEF">
    <w:name w:val="23E9BC33DD7D430FA416F0B6891A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4.xml><?xml version="1.0" encoding="utf-8"?>
<ds:datastoreItem xmlns:ds="http://schemas.openxmlformats.org/officeDocument/2006/customXml" ds:itemID="{F7DCD97D-EE78-485C-A091-D1510D54DB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NDRP Word template 2025 Exec Summary V2</Template>
  <TotalTime>26</TotalTime>
  <Pages>10</Pages>
  <Words>2236</Words>
  <Characters>12747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Reproductive justice and neurodivergence: A participatory approach to addressing structural inequity</dc:title>
  <dc:subject>Project Executive Summary</dc:subject>
  <dc:creator>Sue Tape</dc:creator>
  <cp:keywords/>
  <dc:description/>
  <cp:lastModifiedBy>Sue Tape</cp:lastModifiedBy>
  <cp:revision>47</cp:revision>
  <cp:lastPrinted>2026-08-07T04:07:00Z</cp:lastPrinted>
  <dcterms:created xsi:type="dcterms:W3CDTF">2026-08-16T04:35:00Z</dcterms:created>
  <dcterms:modified xsi:type="dcterms:W3CDTF">2026-08-16T05:47:00Z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