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240C" w14:textId="183E3713" w:rsidR="00E21AA6" w:rsidRDefault="00B47B54" w:rsidP="00F15416">
      <w:pPr>
        <w:pStyle w:val="Heading1"/>
      </w:pPr>
      <w:r>
        <w:t xml:space="preserve">Plain text for </w:t>
      </w:r>
      <w:r w:rsidR="00A37B13">
        <w:t xml:space="preserve">Q&amp;A drop-in session </w:t>
      </w:r>
      <w:r>
        <w:t>slides</w:t>
      </w:r>
    </w:p>
    <w:p w14:paraId="12B4863A" w14:textId="32A5D697" w:rsidR="00C17935" w:rsidRPr="00C17935" w:rsidRDefault="00C17935" w:rsidP="0057429A">
      <w:pPr>
        <w:pStyle w:val="Heading2"/>
        <w:spacing w:before="240"/>
      </w:pPr>
      <w:r w:rsidRPr="00C17935">
        <w:t>Slide 1</w:t>
      </w:r>
    </w:p>
    <w:p w14:paraId="2DDCAFEA" w14:textId="46F0A979" w:rsidR="007B296C" w:rsidRDefault="00C17935" w:rsidP="0057429A">
      <w:pPr>
        <w:pStyle w:val="Heading3"/>
        <w:spacing w:before="240"/>
      </w:pPr>
      <w:r w:rsidRPr="00C17935">
        <w:t xml:space="preserve">Title: </w:t>
      </w:r>
      <w:r w:rsidR="00A37B13">
        <w:t>Q&amp;A drop-in sessions</w:t>
      </w:r>
    </w:p>
    <w:p w14:paraId="5791CDC1" w14:textId="06066F14" w:rsidR="007B296C" w:rsidRDefault="00C17935" w:rsidP="0057429A">
      <w:pPr>
        <w:spacing w:before="240" w:after="160"/>
      </w:pPr>
      <w:r w:rsidRPr="00C17935">
        <w:t xml:space="preserve">Subtitle: </w:t>
      </w:r>
      <w:r w:rsidR="00A37B13">
        <w:t>2026 Disability Research Funding</w:t>
      </w:r>
    </w:p>
    <w:p w14:paraId="328E0B5B" w14:textId="5119CCE6" w:rsidR="00C17935" w:rsidRPr="00C17935" w:rsidRDefault="00C17935" w:rsidP="0057429A">
      <w:pPr>
        <w:spacing w:before="240" w:after="160"/>
      </w:pPr>
      <w:r w:rsidRPr="00C17935">
        <w:t>Visual: NDRP branded title slide with simple background design</w:t>
      </w:r>
    </w:p>
    <w:p w14:paraId="231EC34B" w14:textId="1F2639D2" w:rsidR="00C17935" w:rsidRPr="00C17935" w:rsidRDefault="00C17935" w:rsidP="0057429A">
      <w:pPr>
        <w:pStyle w:val="Heading2"/>
        <w:spacing w:before="240"/>
      </w:pPr>
      <w:r w:rsidRPr="00C17935">
        <w:t>Slide 2</w:t>
      </w:r>
    </w:p>
    <w:p w14:paraId="0D81A6A1" w14:textId="77777777" w:rsidR="007B296C" w:rsidRDefault="00C17935" w:rsidP="0057429A">
      <w:pPr>
        <w:spacing w:before="240" w:after="160"/>
      </w:pPr>
      <w:r w:rsidRPr="00C17935">
        <w:t>Title: Acknowledgement of Country</w:t>
      </w:r>
    </w:p>
    <w:p w14:paraId="467A1895" w14:textId="116FEA71" w:rsidR="007B296C" w:rsidRDefault="00C17935" w:rsidP="0057429A">
      <w:pPr>
        <w:spacing w:before="240" w:after="160"/>
      </w:pPr>
      <w:r w:rsidRPr="00C17935">
        <w:t>Text</w:t>
      </w:r>
      <w:r w:rsidR="007B296C">
        <w:t>:</w:t>
      </w:r>
      <w:r w:rsidR="007B296C" w:rsidRPr="007B296C">
        <w:rPr>
          <w:rFonts w:ascii="Calibri" w:eastAsiaTheme="majorEastAsia" w:hAnsi="Calibri" w:cstheme="majorBidi"/>
          <w:color w:val="000001"/>
          <w:kern w:val="24"/>
          <w:sz w:val="56"/>
          <w:szCs w:val="56"/>
        </w:rPr>
        <w:t xml:space="preserve"> </w:t>
      </w:r>
      <w:r w:rsidR="007B296C" w:rsidRPr="007B296C">
        <w:t>The NDRP acknowledges the traditional custodians of Country throughout Australia. The peoples on whose land we live and work, have lived on and cared for Country for thousands of generations, and this land has never been ceded. We pay our respects to them and their cultures, and to Elders past and present.</w:t>
      </w:r>
    </w:p>
    <w:p w14:paraId="0150D9AD" w14:textId="1884F466" w:rsidR="00C17935" w:rsidRPr="00C17935" w:rsidRDefault="00C17935" w:rsidP="0057429A">
      <w:pPr>
        <w:pStyle w:val="Heading2"/>
        <w:spacing w:before="240"/>
      </w:pPr>
      <w:r w:rsidRPr="00C17935">
        <w:t>Slide 3</w:t>
      </w:r>
    </w:p>
    <w:p w14:paraId="1D540F73" w14:textId="64294E88" w:rsidR="001B0353" w:rsidRDefault="00C17935" w:rsidP="0057429A">
      <w:pPr>
        <w:pStyle w:val="Heading3"/>
        <w:spacing w:before="240"/>
      </w:pPr>
      <w:r w:rsidRPr="00C17935">
        <w:t xml:space="preserve">Title: Agenda for this </w:t>
      </w:r>
      <w:r w:rsidR="00B3611B">
        <w:t xml:space="preserve">Q&amp;A </w:t>
      </w:r>
      <w:r w:rsidRPr="00C17935">
        <w:t>session</w:t>
      </w:r>
    </w:p>
    <w:p w14:paraId="15BB68F7" w14:textId="2F990B52" w:rsidR="00C17935" w:rsidRPr="00C17935" w:rsidRDefault="00C17935" w:rsidP="0057429A">
      <w:pPr>
        <w:spacing w:before="240" w:after="160"/>
      </w:pPr>
      <w:r w:rsidRPr="00C17935">
        <w:t>Bullet points:</w:t>
      </w:r>
    </w:p>
    <w:p w14:paraId="51B6782A" w14:textId="77777777" w:rsidR="00C17935" w:rsidRPr="00C17935" w:rsidRDefault="00C17935" w:rsidP="0057429A">
      <w:pPr>
        <w:numPr>
          <w:ilvl w:val="0"/>
          <w:numId w:val="31"/>
        </w:numPr>
        <w:spacing w:before="240" w:after="160"/>
      </w:pPr>
      <w:r w:rsidRPr="00C17935">
        <w:t>What NDRP is funding</w:t>
      </w:r>
    </w:p>
    <w:p w14:paraId="70C41850" w14:textId="77777777" w:rsidR="00821EE3" w:rsidRPr="00821EE3" w:rsidRDefault="00821EE3" w:rsidP="00821EE3">
      <w:pPr>
        <w:numPr>
          <w:ilvl w:val="0"/>
          <w:numId w:val="31"/>
        </w:numPr>
        <w:spacing w:before="240" w:after="160"/>
      </w:pPr>
      <w:r w:rsidRPr="00821EE3">
        <w:t>Pre-submitted questions</w:t>
      </w:r>
    </w:p>
    <w:p w14:paraId="2DE5B0C5" w14:textId="77777777" w:rsidR="00821EE3" w:rsidRPr="00821EE3" w:rsidRDefault="00821EE3" w:rsidP="00821EE3">
      <w:pPr>
        <w:numPr>
          <w:ilvl w:val="0"/>
          <w:numId w:val="31"/>
        </w:numPr>
        <w:spacing w:before="240" w:after="160"/>
      </w:pPr>
      <w:r w:rsidRPr="00821EE3">
        <w:t>Break</w:t>
      </w:r>
    </w:p>
    <w:p w14:paraId="5FBB4B35" w14:textId="77777777" w:rsidR="00821EE3" w:rsidRPr="00821EE3" w:rsidRDefault="00821EE3" w:rsidP="00821EE3">
      <w:pPr>
        <w:numPr>
          <w:ilvl w:val="0"/>
          <w:numId w:val="31"/>
        </w:numPr>
        <w:spacing w:before="240" w:after="160"/>
      </w:pPr>
      <w:r w:rsidRPr="00821EE3">
        <w:t>Open forum for questions</w:t>
      </w:r>
    </w:p>
    <w:p w14:paraId="68BE0C3B" w14:textId="2F4121B2" w:rsidR="001B0353" w:rsidRDefault="00821EE3" w:rsidP="00821EE3">
      <w:pPr>
        <w:numPr>
          <w:ilvl w:val="0"/>
          <w:numId w:val="31"/>
        </w:numPr>
        <w:spacing w:before="240" w:after="160"/>
      </w:pPr>
      <w:r w:rsidRPr="00821EE3">
        <w:t>Reminders and next steps</w:t>
      </w:r>
    </w:p>
    <w:p w14:paraId="0A72BA6D" w14:textId="77777777" w:rsidR="006E4DE1" w:rsidRDefault="006E4DE1" w:rsidP="0057429A">
      <w:pPr>
        <w:spacing w:before="240" w:after="160"/>
        <w:rPr>
          <w:rFonts w:ascii="Calibri" w:hAnsi="Calibri" w:cs="Calibri"/>
          <w:b/>
          <w:bCs/>
          <w:color w:val="2C3949"/>
          <w:sz w:val="36"/>
          <w:szCs w:val="36"/>
        </w:rPr>
      </w:pPr>
      <w:r>
        <w:br w:type="page"/>
      </w:r>
    </w:p>
    <w:p w14:paraId="40E7CE89" w14:textId="6436028C" w:rsidR="00124CA6" w:rsidRDefault="00124CA6" w:rsidP="0057429A">
      <w:pPr>
        <w:pStyle w:val="Heading2"/>
        <w:spacing w:before="240"/>
      </w:pPr>
      <w:r>
        <w:lastRenderedPageBreak/>
        <w:t xml:space="preserve">Slide </w:t>
      </w:r>
      <w:r w:rsidR="00821EE3">
        <w:t>4</w:t>
      </w:r>
    </w:p>
    <w:p w14:paraId="17EB28C7" w14:textId="77777777" w:rsidR="00124CA6" w:rsidRDefault="00124CA6" w:rsidP="0057429A">
      <w:pPr>
        <w:pStyle w:val="Heading3"/>
        <w:spacing w:before="240"/>
      </w:pPr>
      <w:r>
        <w:t>Title: 2026 Disability Research Funding</w:t>
      </w:r>
    </w:p>
    <w:p w14:paraId="338806F4" w14:textId="77777777" w:rsidR="00124CA6" w:rsidRDefault="00124CA6" w:rsidP="0057429A">
      <w:pPr>
        <w:spacing w:before="240"/>
      </w:pPr>
      <w:r>
        <w:t xml:space="preserve">Slide shows three large grey rectangles each with a black text title and three dark blue tiles with text that reads: </w:t>
      </w:r>
    </w:p>
    <w:p w14:paraId="047F7C03" w14:textId="77777777" w:rsidR="00124CA6" w:rsidRPr="006D5323" w:rsidRDefault="00124CA6" w:rsidP="0057429A">
      <w:pPr>
        <w:pStyle w:val="ListParagraph"/>
        <w:numPr>
          <w:ilvl w:val="0"/>
          <w:numId w:val="7"/>
        </w:numPr>
        <w:spacing w:before="240"/>
      </w:pPr>
      <w:r w:rsidRPr="006D5323">
        <w:t>Safety of people with disability</w:t>
      </w:r>
    </w:p>
    <w:p w14:paraId="29C52980" w14:textId="77777777" w:rsidR="00124CA6" w:rsidRPr="006D5323" w:rsidRDefault="00124CA6" w:rsidP="0057429A">
      <w:pPr>
        <w:pStyle w:val="ListParagraph"/>
        <w:numPr>
          <w:ilvl w:val="1"/>
          <w:numId w:val="7"/>
        </w:numPr>
        <w:spacing w:before="240"/>
      </w:pPr>
      <w:r w:rsidRPr="006D5323">
        <w:t>Research questions initiated by teams</w:t>
      </w:r>
    </w:p>
    <w:p w14:paraId="0BD5E600" w14:textId="77777777" w:rsidR="00124CA6" w:rsidRPr="006D5323" w:rsidRDefault="00124CA6" w:rsidP="0057429A">
      <w:pPr>
        <w:pStyle w:val="ListParagraph"/>
        <w:numPr>
          <w:ilvl w:val="1"/>
          <w:numId w:val="7"/>
        </w:numPr>
        <w:spacing w:before="240"/>
      </w:pPr>
      <w:r w:rsidRPr="006D5323">
        <w:t>Duration of funding: 12 months</w:t>
      </w:r>
    </w:p>
    <w:p w14:paraId="27E540F4" w14:textId="77777777" w:rsidR="00124CA6" w:rsidRPr="006D5323" w:rsidRDefault="00124CA6" w:rsidP="0057429A">
      <w:pPr>
        <w:pStyle w:val="ListParagraph"/>
        <w:numPr>
          <w:ilvl w:val="1"/>
          <w:numId w:val="7"/>
        </w:numPr>
        <w:spacing w:before="240"/>
      </w:pPr>
      <w:r w:rsidRPr="006D5323">
        <w:t>Up to $300,000 per team</w:t>
      </w:r>
    </w:p>
    <w:p w14:paraId="20F997E6" w14:textId="77777777" w:rsidR="00124CA6" w:rsidRPr="006D5323" w:rsidRDefault="00124CA6" w:rsidP="0057429A">
      <w:pPr>
        <w:pStyle w:val="ListParagraph"/>
        <w:numPr>
          <w:ilvl w:val="0"/>
          <w:numId w:val="7"/>
        </w:numPr>
        <w:spacing w:before="240"/>
      </w:pPr>
      <w:r w:rsidRPr="006D5323">
        <w:t>Safety of people with disability</w:t>
      </w:r>
    </w:p>
    <w:p w14:paraId="2245226E" w14:textId="77777777" w:rsidR="00124CA6" w:rsidRPr="006D5323" w:rsidRDefault="00124CA6" w:rsidP="0057429A">
      <w:pPr>
        <w:pStyle w:val="ListParagraph"/>
        <w:numPr>
          <w:ilvl w:val="1"/>
          <w:numId w:val="7"/>
        </w:numPr>
        <w:spacing w:before="240"/>
      </w:pPr>
      <w:r w:rsidRPr="006D5323">
        <w:t>Research projects focused on pathways to elimination of restrictive practices for people with disability</w:t>
      </w:r>
    </w:p>
    <w:p w14:paraId="5146A190" w14:textId="77777777" w:rsidR="00124CA6" w:rsidRPr="006D5323" w:rsidRDefault="00124CA6" w:rsidP="0057429A">
      <w:pPr>
        <w:pStyle w:val="ListParagraph"/>
        <w:numPr>
          <w:ilvl w:val="1"/>
          <w:numId w:val="7"/>
        </w:numPr>
        <w:spacing w:before="240"/>
      </w:pPr>
      <w:r w:rsidRPr="006D5323">
        <w:t>Duration of funding: 12 months</w:t>
      </w:r>
    </w:p>
    <w:p w14:paraId="1DB0F5B8" w14:textId="77777777" w:rsidR="00124CA6" w:rsidRPr="006D5323" w:rsidRDefault="00124CA6" w:rsidP="0057429A">
      <w:pPr>
        <w:pStyle w:val="ListParagraph"/>
        <w:numPr>
          <w:ilvl w:val="1"/>
          <w:numId w:val="7"/>
        </w:numPr>
        <w:spacing w:before="240"/>
      </w:pPr>
      <w:r w:rsidRPr="006D5323">
        <w:t>Up to $300,000 per team</w:t>
      </w:r>
    </w:p>
    <w:p w14:paraId="28CF569B" w14:textId="77777777" w:rsidR="00124CA6" w:rsidRPr="006D5323" w:rsidRDefault="00124CA6" w:rsidP="0057429A">
      <w:pPr>
        <w:pStyle w:val="ListParagraph"/>
        <w:numPr>
          <w:ilvl w:val="0"/>
          <w:numId w:val="7"/>
        </w:numPr>
        <w:spacing w:before="240"/>
      </w:pPr>
      <w:r w:rsidRPr="006D5323">
        <w:t>Accessible and inclusive communities</w:t>
      </w:r>
    </w:p>
    <w:p w14:paraId="353A4C14" w14:textId="77777777" w:rsidR="00124CA6" w:rsidRPr="006D5323" w:rsidRDefault="00124CA6" w:rsidP="0057429A">
      <w:pPr>
        <w:pStyle w:val="ListParagraph"/>
        <w:numPr>
          <w:ilvl w:val="1"/>
          <w:numId w:val="7"/>
        </w:numPr>
        <w:spacing w:before="240"/>
      </w:pPr>
      <w:r w:rsidRPr="006D5323">
        <w:t xml:space="preserve">Research questions initiated by teams </w:t>
      </w:r>
    </w:p>
    <w:p w14:paraId="188577F4" w14:textId="77777777" w:rsidR="00124CA6" w:rsidRPr="006D5323" w:rsidRDefault="00124CA6" w:rsidP="0057429A">
      <w:pPr>
        <w:pStyle w:val="ListParagraph"/>
        <w:numPr>
          <w:ilvl w:val="1"/>
          <w:numId w:val="7"/>
        </w:numPr>
        <w:spacing w:before="240"/>
      </w:pPr>
      <w:r w:rsidRPr="006D5323">
        <w:t>Duration of funding: 12 months</w:t>
      </w:r>
    </w:p>
    <w:p w14:paraId="53579991" w14:textId="77777777" w:rsidR="00124CA6" w:rsidRPr="006D5323" w:rsidRDefault="00124CA6" w:rsidP="0057429A">
      <w:pPr>
        <w:pStyle w:val="ListParagraph"/>
        <w:numPr>
          <w:ilvl w:val="1"/>
          <w:numId w:val="7"/>
        </w:numPr>
        <w:spacing w:before="240"/>
      </w:pPr>
      <w:r w:rsidRPr="006D5323">
        <w:t>Up to $300,000 per team</w:t>
      </w:r>
    </w:p>
    <w:p w14:paraId="76952C6D" w14:textId="2DAD3C83" w:rsidR="00A33CCF" w:rsidRDefault="00A33CCF" w:rsidP="0057429A">
      <w:pPr>
        <w:pStyle w:val="Heading2"/>
        <w:spacing w:before="240"/>
      </w:pPr>
      <w:r>
        <w:t xml:space="preserve">Slide </w:t>
      </w:r>
      <w:r w:rsidR="006D1D8A">
        <w:t>5</w:t>
      </w:r>
    </w:p>
    <w:p w14:paraId="53D640CA" w14:textId="77777777" w:rsidR="00A33CCF" w:rsidRDefault="00A33CCF" w:rsidP="0057429A">
      <w:pPr>
        <w:pStyle w:val="Heading3"/>
        <w:spacing w:before="240"/>
      </w:pPr>
      <w:r>
        <w:t>Title: Research teams</w:t>
      </w:r>
    </w:p>
    <w:p w14:paraId="5D807480" w14:textId="77777777" w:rsidR="00A33CCF" w:rsidRDefault="00A33CCF" w:rsidP="0057429A">
      <w:pPr>
        <w:spacing w:before="240"/>
      </w:pPr>
      <w:r>
        <w:t xml:space="preserve">The main visual is a large circle divided into four equal sections by a vertical and horizontal line, forming four quadrants. Each quadrant contains a label: </w:t>
      </w:r>
    </w:p>
    <w:p w14:paraId="24023AA7" w14:textId="77777777" w:rsidR="00A33CCF" w:rsidRDefault="00A33CCF" w:rsidP="0057429A">
      <w:pPr>
        <w:pStyle w:val="ListParagraph"/>
        <w:numPr>
          <w:ilvl w:val="0"/>
          <w:numId w:val="12"/>
        </w:numPr>
        <w:spacing w:before="240"/>
      </w:pPr>
      <w:r>
        <w:t>Top left quadrant: “Administering Organisation”</w:t>
      </w:r>
    </w:p>
    <w:p w14:paraId="0490DE94" w14:textId="77777777" w:rsidR="00A33CCF" w:rsidRDefault="00A33CCF" w:rsidP="0057429A">
      <w:pPr>
        <w:pStyle w:val="ListParagraph"/>
        <w:numPr>
          <w:ilvl w:val="0"/>
          <w:numId w:val="12"/>
        </w:numPr>
        <w:spacing w:before="240"/>
      </w:pPr>
      <w:r>
        <w:t>Top right quadrant: “Contact Person”</w:t>
      </w:r>
    </w:p>
    <w:p w14:paraId="44B7994D" w14:textId="77777777" w:rsidR="00A33CCF" w:rsidRDefault="00A33CCF" w:rsidP="0057429A">
      <w:pPr>
        <w:pStyle w:val="ListParagraph"/>
        <w:numPr>
          <w:ilvl w:val="0"/>
          <w:numId w:val="12"/>
        </w:numPr>
        <w:spacing w:before="240"/>
      </w:pPr>
      <w:r>
        <w:t>Bottom right quadrant: “Research Team Members”</w:t>
      </w:r>
    </w:p>
    <w:p w14:paraId="5280E807" w14:textId="77777777" w:rsidR="00A33CCF" w:rsidRDefault="00A33CCF" w:rsidP="0057429A">
      <w:pPr>
        <w:pStyle w:val="ListParagraph"/>
        <w:numPr>
          <w:ilvl w:val="0"/>
          <w:numId w:val="12"/>
        </w:numPr>
        <w:spacing w:before="240"/>
      </w:pPr>
      <w:r>
        <w:t>Bottom left quadrant: “Partner organisation(s)”</w:t>
      </w:r>
    </w:p>
    <w:p w14:paraId="36523234" w14:textId="77777777" w:rsidR="00A33CCF" w:rsidRDefault="00A33CCF" w:rsidP="0057429A">
      <w:pPr>
        <w:spacing w:before="240"/>
      </w:pPr>
      <w:r>
        <w:t>The left half of the circle (Administering Organisation and Partner organisation(s)) is shown in a teal blue colour. The right half of the circle (Contact Person and Research Team Members) is shown in a dark navy blue colour. At the centre of the circle, where the four sections meet, there is a small pink circular arrow graphic made of two curved arrows forming a loop. This suggests collaboration or ongoing interaction between all four parts of the team.</w:t>
      </w:r>
    </w:p>
    <w:p w14:paraId="0A5CD0AE" w14:textId="7CA2115E" w:rsidR="00A33CCF" w:rsidRDefault="00A33CCF" w:rsidP="0057429A">
      <w:pPr>
        <w:pStyle w:val="Heading2"/>
        <w:spacing w:before="240"/>
      </w:pPr>
      <w:r>
        <w:lastRenderedPageBreak/>
        <w:t xml:space="preserve">Slide </w:t>
      </w:r>
      <w:r w:rsidR="006D1D8A">
        <w:t>6</w:t>
      </w:r>
    </w:p>
    <w:p w14:paraId="25BE6A3F" w14:textId="77777777" w:rsidR="00A33CCF" w:rsidRDefault="00A33CCF" w:rsidP="0057429A">
      <w:pPr>
        <w:pStyle w:val="Heading3"/>
        <w:spacing w:before="240"/>
      </w:pPr>
      <w:r>
        <w:t xml:space="preserve">Title: </w:t>
      </w:r>
      <w:r w:rsidRPr="00C82A49">
        <w:t>5 key assessment criteria</w:t>
      </w:r>
    </w:p>
    <w:p w14:paraId="14FEADDC" w14:textId="3E8F9CE0" w:rsidR="00A33CCF" w:rsidRDefault="00A33CCF" w:rsidP="0057429A">
      <w:pPr>
        <w:spacing w:before="240"/>
      </w:pPr>
      <w:r>
        <w:t xml:space="preserve">Slide shows 5 blue boxes cascading vertically with an arrow from each with the text: </w:t>
      </w:r>
    </w:p>
    <w:p w14:paraId="1B3EC52C" w14:textId="77777777" w:rsidR="00A33CCF" w:rsidRDefault="00A33CCF" w:rsidP="0057429A">
      <w:pPr>
        <w:pStyle w:val="ListParagraph"/>
        <w:numPr>
          <w:ilvl w:val="0"/>
          <w:numId w:val="52"/>
        </w:numPr>
        <w:spacing w:before="240"/>
      </w:pPr>
      <w:r w:rsidRPr="00A06744">
        <w:t>Relevance to the topic and potential for policy and system impact (20% weighting)</w:t>
      </w:r>
      <w:r>
        <w:t xml:space="preserve"> </w:t>
      </w:r>
    </w:p>
    <w:p w14:paraId="567C31F5" w14:textId="22F7E5FC" w:rsidR="00A33CCF" w:rsidRPr="00A06744" w:rsidRDefault="00A33CCF" w:rsidP="0057429A">
      <w:pPr>
        <w:pStyle w:val="ListParagraph"/>
        <w:numPr>
          <w:ilvl w:val="0"/>
          <w:numId w:val="52"/>
        </w:numPr>
        <w:spacing w:before="240"/>
      </w:pPr>
      <w:r w:rsidRPr="00A06744">
        <w:t>Research quality and methodology (30% weighting)</w:t>
      </w:r>
    </w:p>
    <w:p w14:paraId="021DAC87" w14:textId="77777777" w:rsidR="00A33CCF" w:rsidRPr="00A06744" w:rsidRDefault="00A33CCF" w:rsidP="0057429A">
      <w:pPr>
        <w:pStyle w:val="ListParagraph"/>
        <w:numPr>
          <w:ilvl w:val="0"/>
          <w:numId w:val="52"/>
        </w:numPr>
        <w:spacing w:before="240"/>
      </w:pPr>
      <w:r w:rsidRPr="00A06744">
        <w:t>Leadership and inclusion of people with disability (25% weighting)</w:t>
      </w:r>
    </w:p>
    <w:p w14:paraId="3E4BC6A6" w14:textId="77777777" w:rsidR="00A33CCF" w:rsidRPr="00A06744" w:rsidRDefault="00A33CCF" w:rsidP="0057429A">
      <w:pPr>
        <w:pStyle w:val="ListParagraph"/>
        <w:numPr>
          <w:ilvl w:val="0"/>
          <w:numId w:val="52"/>
        </w:numPr>
        <w:spacing w:before="240"/>
      </w:pPr>
      <w:r w:rsidRPr="00A06744">
        <w:t>Capacity and resources to deliver the project (15% weighting)</w:t>
      </w:r>
    </w:p>
    <w:p w14:paraId="22ED6933" w14:textId="77777777" w:rsidR="00A33CCF" w:rsidRPr="00A06744" w:rsidRDefault="00A33CCF" w:rsidP="0057429A">
      <w:pPr>
        <w:pStyle w:val="ListParagraph"/>
        <w:numPr>
          <w:ilvl w:val="0"/>
          <w:numId w:val="52"/>
        </w:numPr>
        <w:spacing w:before="240"/>
      </w:pPr>
      <w:r w:rsidRPr="00A06744">
        <w:t xml:space="preserve">Risk management and value for money (10% weighting) </w:t>
      </w:r>
    </w:p>
    <w:p w14:paraId="4A74A7FC" w14:textId="06E37BEC" w:rsidR="00487CD1" w:rsidRPr="00870117" w:rsidRDefault="00487CD1" w:rsidP="0057429A">
      <w:pPr>
        <w:pStyle w:val="Heading2"/>
        <w:spacing w:before="240"/>
        <w:rPr>
          <w:szCs w:val="40"/>
        </w:rPr>
      </w:pPr>
      <w:r w:rsidRPr="00870117">
        <w:t>Slide</w:t>
      </w:r>
      <w:r w:rsidRPr="00870117">
        <w:rPr>
          <w:szCs w:val="40"/>
        </w:rPr>
        <w:t xml:space="preserve"> </w:t>
      </w:r>
      <w:r w:rsidR="006D1D8A">
        <w:rPr>
          <w:szCs w:val="40"/>
        </w:rPr>
        <w:t>7</w:t>
      </w:r>
    </w:p>
    <w:p w14:paraId="785D5499" w14:textId="77777777" w:rsidR="00487CD1" w:rsidRPr="00870117" w:rsidRDefault="00487CD1" w:rsidP="0057429A">
      <w:pPr>
        <w:pStyle w:val="Heading3"/>
        <w:spacing w:before="240"/>
      </w:pPr>
      <w:r w:rsidRPr="00870117">
        <w:t>Break time</w:t>
      </w:r>
    </w:p>
    <w:p w14:paraId="2F835A8F" w14:textId="77777777" w:rsidR="00487CD1" w:rsidRDefault="00487CD1" w:rsidP="0057429A">
      <w:pPr>
        <w:spacing w:before="240"/>
        <w:rPr>
          <w:lang w:val="en-US"/>
        </w:rPr>
      </w:pPr>
      <w:r w:rsidRPr="00870117">
        <w:rPr>
          <w:lang w:val="en-US"/>
        </w:rPr>
        <w:t>Time for a 10-minute break!</w:t>
      </w:r>
      <w:r w:rsidRPr="00870117">
        <w:rPr>
          <w:lang w:val="en-US"/>
        </w:rPr>
        <w:br/>
      </w:r>
      <w:r w:rsidRPr="00870117">
        <w:rPr>
          <w:rFonts w:ascii="Segoe UI Symbol" w:hAnsi="Segoe UI Symbol" w:cs="Segoe UI Symbol"/>
          <w:lang w:val="en-US"/>
        </w:rPr>
        <w:t>✔</w:t>
      </w:r>
      <w:r w:rsidRPr="00870117">
        <w:rPr>
          <w:lang w:val="en-US"/>
        </w:rPr>
        <w:t xml:space="preserve"> Stretch</w:t>
      </w:r>
      <w:r w:rsidRPr="00870117">
        <w:rPr>
          <w:lang w:val="en-US"/>
        </w:rPr>
        <w:br/>
      </w:r>
      <w:r w:rsidRPr="00870117">
        <w:rPr>
          <w:rFonts w:ascii="Segoe UI Symbol" w:hAnsi="Segoe UI Symbol" w:cs="Segoe UI Symbol"/>
          <w:lang w:val="en-US"/>
        </w:rPr>
        <w:t>✔</w:t>
      </w:r>
      <w:r w:rsidRPr="00870117">
        <w:rPr>
          <w:lang w:val="en-US"/>
        </w:rPr>
        <w:t xml:space="preserve"> Grab a drink</w:t>
      </w:r>
      <w:r w:rsidRPr="00870117">
        <w:rPr>
          <w:lang w:val="en-US"/>
        </w:rPr>
        <w:br/>
      </w:r>
      <w:r w:rsidRPr="00870117">
        <w:rPr>
          <w:rFonts w:ascii="Segoe UI Symbol" w:hAnsi="Segoe UI Symbol" w:cs="Segoe UI Symbol"/>
          <w:lang w:val="en-US"/>
        </w:rPr>
        <w:t>✔</w:t>
      </w:r>
      <w:r w:rsidRPr="00870117">
        <w:rPr>
          <w:lang w:val="en-US"/>
        </w:rPr>
        <w:t xml:space="preserve"> Rest your eyes</w:t>
      </w:r>
      <w:r w:rsidRPr="00870117">
        <w:rPr>
          <w:lang w:val="en-US"/>
        </w:rPr>
        <w:br/>
        <w:t>We will start again soon.</w:t>
      </w:r>
    </w:p>
    <w:p w14:paraId="7D0FAFE0" w14:textId="25763FE8" w:rsidR="006D1D8A" w:rsidRDefault="006D1D8A" w:rsidP="006D1D8A">
      <w:pPr>
        <w:pStyle w:val="Heading2"/>
        <w:spacing w:before="240"/>
      </w:pPr>
      <w:r>
        <w:t>Slide 8</w:t>
      </w:r>
    </w:p>
    <w:p w14:paraId="5DDB270C" w14:textId="77777777" w:rsidR="006D1D8A" w:rsidRDefault="006D1D8A" w:rsidP="006D1D8A">
      <w:pPr>
        <w:pStyle w:val="Heading3"/>
        <w:spacing w:before="240"/>
      </w:pPr>
      <w:r>
        <w:t>Title: Core information sources for 2026</w:t>
      </w:r>
    </w:p>
    <w:p w14:paraId="3B75EF2C" w14:textId="77777777" w:rsidR="006D1D8A" w:rsidRPr="009217BA" w:rsidRDefault="006D1D8A" w:rsidP="006D1D8A">
      <w:pPr>
        <w:pStyle w:val="ListParagraph"/>
        <w:numPr>
          <w:ilvl w:val="0"/>
          <w:numId w:val="8"/>
        </w:numPr>
        <w:spacing w:before="240"/>
      </w:pPr>
      <w:r w:rsidRPr="009217BA">
        <w:t>NDRP Guiding Principles</w:t>
      </w:r>
    </w:p>
    <w:p w14:paraId="36652F78" w14:textId="77777777" w:rsidR="006D1D8A" w:rsidRPr="009217BA" w:rsidRDefault="006D1D8A" w:rsidP="006D1D8A">
      <w:pPr>
        <w:pStyle w:val="ListParagraph"/>
        <w:numPr>
          <w:ilvl w:val="0"/>
          <w:numId w:val="8"/>
        </w:numPr>
        <w:spacing w:before="240"/>
      </w:pPr>
      <w:r w:rsidRPr="009217BA">
        <w:t>NDRP Research Agenda</w:t>
      </w:r>
    </w:p>
    <w:p w14:paraId="62DAE92E" w14:textId="77777777" w:rsidR="006D1D8A" w:rsidRPr="009217BA" w:rsidRDefault="006D1D8A" w:rsidP="006D1D8A">
      <w:pPr>
        <w:pStyle w:val="ListParagraph"/>
        <w:numPr>
          <w:ilvl w:val="0"/>
          <w:numId w:val="8"/>
        </w:numPr>
        <w:spacing w:before="240"/>
      </w:pPr>
      <w:r w:rsidRPr="009217BA">
        <w:t>NDRP Research Funding Policy</w:t>
      </w:r>
    </w:p>
    <w:p w14:paraId="03307AB5" w14:textId="77777777" w:rsidR="006D1D8A" w:rsidRPr="009217BA" w:rsidRDefault="006D1D8A" w:rsidP="006D1D8A">
      <w:pPr>
        <w:pStyle w:val="ListParagraph"/>
        <w:numPr>
          <w:ilvl w:val="0"/>
          <w:numId w:val="8"/>
        </w:numPr>
        <w:spacing w:before="240"/>
      </w:pPr>
      <w:r w:rsidRPr="009217BA">
        <w:t>NDRP Funding Guidelines</w:t>
      </w:r>
    </w:p>
    <w:p w14:paraId="75E021EE" w14:textId="77777777" w:rsidR="006D1D8A" w:rsidRPr="009217BA" w:rsidRDefault="006D1D8A" w:rsidP="006D1D8A">
      <w:pPr>
        <w:pStyle w:val="ListParagraph"/>
        <w:numPr>
          <w:ilvl w:val="0"/>
          <w:numId w:val="8"/>
        </w:numPr>
        <w:spacing w:before="240"/>
      </w:pPr>
      <w:r w:rsidRPr="009217BA">
        <w:t>2026 Frequently Asked Questions</w:t>
      </w:r>
    </w:p>
    <w:p w14:paraId="32829FCD" w14:textId="77777777" w:rsidR="006D1D8A" w:rsidRPr="009217BA" w:rsidRDefault="006D1D8A" w:rsidP="006D1D8A">
      <w:pPr>
        <w:pStyle w:val="ListParagraph"/>
        <w:numPr>
          <w:ilvl w:val="0"/>
          <w:numId w:val="8"/>
        </w:numPr>
        <w:spacing w:before="240"/>
      </w:pPr>
      <w:r w:rsidRPr="009217BA">
        <w:t>NDRP resources and videos</w:t>
      </w:r>
    </w:p>
    <w:p w14:paraId="58393B16" w14:textId="77777777" w:rsidR="006D1D8A" w:rsidRPr="009217BA" w:rsidRDefault="006D1D8A" w:rsidP="006D1D8A">
      <w:pPr>
        <w:pStyle w:val="ListParagraph"/>
        <w:numPr>
          <w:ilvl w:val="0"/>
          <w:numId w:val="8"/>
        </w:numPr>
        <w:spacing w:before="240"/>
      </w:pPr>
      <w:r w:rsidRPr="009217BA">
        <w:t>APO Disability Research Collection</w:t>
      </w:r>
    </w:p>
    <w:p w14:paraId="269C9D00" w14:textId="77777777" w:rsidR="006D1D8A" w:rsidRPr="009217BA" w:rsidRDefault="006D1D8A" w:rsidP="006D1D8A">
      <w:pPr>
        <w:pStyle w:val="ListParagraph"/>
        <w:numPr>
          <w:ilvl w:val="0"/>
          <w:numId w:val="8"/>
        </w:numPr>
        <w:spacing w:before="240"/>
      </w:pPr>
      <w:r w:rsidRPr="009217BA">
        <w:t>Subscribe to the newsletter</w:t>
      </w:r>
    </w:p>
    <w:p w14:paraId="613FD2F4" w14:textId="77777777" w:rsidR="006D1D8A" w:rsidRDefault="006D1D8A" w:rsidP="006D1D8A">
      <w:pPr>
        <w:pStyle w:val="ListParagraph"/>
        <w:spacing w:before="240"/>
        <w:ind w:left="1080"/>
      </w:pPr>
      <w:r w:rsidRPr="009217BA">
        <w:t>Register for future sessions</w:t>
      </w:r>
    </w:p>
    <w:p w14:paraId="688CBF31" w14:textId="77777777" w:rsidR="006D1D8A" w:rsidRDefault="006D1D8A" w:rsidP="006D1D8A">
      <w:pPr>
        <w:spacing w:before="240"/>
      </w:pPr>
      <w:r w:rsidRPr="005F1E11">
        <w:t xml:space="preserve">The slide is structured into </w:t>
      </w:r>
      <w:r>
        <w:t>eight</w:t>
      </w:r>
      <w:r w:rsidRPr="005F1E11">
        <w:t xml:space="preserve"> color-coded text boxes arranged in two rows of </w:t>
      </w:r>
      <w:r>
        <w:t>four</w:t>
      </w:r>
      <w:r w:rsidRPr="005F1E11">
        <w:t xml:space="preserve">, each corresponding to the </w:t>
      </w:r>
      <w:r>
        <w:t>eight</w:t>
      </w:r>
      <w:r w:rsidRPr="005F1E11">
        <w:t xml:space="preserve"> text labels above.</w:t>
      </w:r>
      <w:r>
        <w:t xml:space="preserve"> </w:t>
      </w:r>
    </w:p>
    <w:p w14:paraId="63462805" w14:textId="77777777" w:rsidR="00DE6613" w:rsidRDefault="00DE6613" w:rsidP="006D1D8A">
      <w:pPr>
        <w:pStyle w:val="Heading2"/>
        <w:spacing w:before="240"/>
      </w:pPr>
      <w:r>
        <w:lastRenderedPageBreak/>
        <w:t>Slide 9</w:t>
      </w:r>
    </w:p>
    <w:p w14:paraId="0DDF285D" w14:textId="13AF0600" w:rsidR="00DE6613" w:rsidRDefault="00DE6613" w:rsidP="00DE6613">
      <w:pPr>
        <w:rPr>
          <w:b/>
          <w:bCs/>
        </w:rPr>
      </w:pPr>
      <w:r>
        <w:rPr>
          <w:b/>
          <w:bCs/>
        </w:rPr>
        <w:t>Title: New resources</w:t>
      </w:r>
    </w:p>
    <w:p w14:paraId="7ABFAD9B" w14:textId="5358DD8C" w:rsidR="00DE6613" w:rsidRDefault="00280112" w:rsidP="00DE6613">
      <w:r>
        <w:t xml:space="preserve">5 boxes with the following information and links: </w:t>
      </w:r>
    </w:p>
    <w:p w14:paraId="1B62A426" w14:textId="77777777" w:rsidR="00280112" w:rsidRPr="00280112" w:rsidRDefault="00280112" w:rsidP="00280112">
      <w:pPr>
        <w:numPr>
          <w:ilvl w:val="0"/>
          <w:numId w:val="58"/>
        </w:numPr>
      </w:pPr>
      <w:r w:rsidRPr="00280112">
        <w:t>Download </w:t>
      </w:r>
      <w:hyperlink r:id="rId10" w:history="1">
        <w:r w:rsidRPr="00280112">
          <w:rPr>
            <w:rStyle w:val="Hyperlink"/>
          </w:rPr>
          <w:t>Briefing note for Accessible and Inclusive Communities (Word). </w:t>
        </w:r>
      </w:hyperlink>
    </w:p>
    <w:p w14:paraId="323FF529" w14:textId="77777777" w:rsidR="00280112" w:rsidRPr="00280112" w:rsidRDefault="00280112" w:rsidP="00280112">
      <w:pPr>
        <w:numPr>
          <w:ilvl w:val="0"/>
          <w:numId w:val="58"/>
        </w:numPr>
      </w:pPr>
      <w:r w:rsidRPr="00280112">
        <w:t>Watch </w:t>
      </w:r>
      <w:hyperlink r:id="rId11" w:history="1">
        <w:r w:rsidRPr="00280112">
          <w:rPr>
            <w:rStyle w:val="Hyperlink"/>
          </w:rPr>
          <w:t>What do we mean by accessible and inclusive communities? (Video).</w:t>
        </w:r>
      </w:hyperlink>
    </w:p>
    <w:p w14:paraId="5AACF7F1" w14:textId="77777777" w:rsidR="00280112" w:rsidRPr="00280112" w:rsidRDefault="00280112" w:rsidP="00280112">
      <w:pPr>
        <w:numPr>
          <w:ilvl w:val="0"/>
          <w:numId w:val="58"/>
        </w:numPr>
      </w:pPr>
      <w:r w:rsidRPr="00280112">
        <w:t>Watch </w:t>
      </w:r>
      <w:hyperlink r:id="rId12" w:history="1">
        <w:r w:rsidRPr="00280112">
          <w:rPr>
            <w:rStyle w:val="Hyperlink"/>
          </w:rPr>
          <w:t>What role do standards play in creating accessible and inclusive communities? (Video)</w:t>
        </w:r>
      </w:hyperlink>
      <w:r w:rsidRPr="00280112">
        <w:t>.</w:t>
      </w:r>
    </w:p>
    <w:p w14:paraId="38B0AE6B" w14:textId="77777777" w:rsidR="00280112" w:rsidRPr="00280112" w:rsidRDefault="00280112" w:rsidP="00280112">
      <w:pPr>
        <w:numPr>
          <w:ilvl w:val="0"/>
          <w:numId w:val="58"/>
        </w:numPr>
      </w:pPr>
      <w:r w:rsidRPr="00280112">
        <w:t xml:space="preserve">Watch </w:t>
      </w:r>
      <w:hyperlink r:id="rId13" w:history="1">
        <w:r w:rsidRPr="00280112">
          <w:rPr>
            <w:rStyle w:val="Hyperlink"/>
          </w:rPr>
          <w:t>Understanding policy, programs and impact in Australia: A guide for disability research (Video).</w:t>
        </w:r>
      </w:hyperlink>
      <w:r w:rsidRPr="00280112">
        <w:t xml:space="preserve"> </w:t>
      </w:r>
    </w:p>
    <w:p w14:paraId="6D201EDA" w14:textId="77777777" w:rsidR="00280112" w:rsidRPr="00280112" w:rsidRDefault="00280112" w:rsidP="00280112">
      <w:pPr>
        <w:numPr>
          <w:ilvl w:val="0"/>
          <w:numId w:val="58"/>
        </w:numPr>
      </w:pPr>
      <w:r w:rsidRPr="00280112">
        <w:t>Watch </w:t>
      </w:r>
      <w:hyperlink r:id="rId14" w:history="1">
        <w:r w:rsidRPr="00280112">
          <w:rPr>
            <w:rStyle w:val="Hyperlink"/>
          </w:rPr>
          <w:t>How can research influence real change in policy and practice? (Video).</w:t>
        </w:r>
      </w:hyperlink>
    </w:p>
    <w:p w14:paraId="7A8FB1DC" w14:textId="4EF26923" w:rsidR="006D1D8A" w:rsidRDefault="006D1D8A" w:rsidP="006D1D8A">
      <w:pPr>
        <w:pStyle w:val="Heading2"/>
        <w:spacing w:before="240"/>
      </w:pPr>
      <w:r>
        <w:t xml:space="preserve">Slide </w:t>
      </w:r>
      <w:r w:rsidR="00280112">
        <w:t>10</w:t>
      </w:r>
    </w:p>
    <w:p w14:paraId="75A736CF" w14:textId="77777777" w:rsidR="006D1D8A" w:rsidRDefault="006D1D8A" w:rsidP="006D1D8A">
      <w:pPr>
        <w:pStyle w:val="Heading3"/>
        <w:spacing w:before="240"/>
      </w:pPr>
      <w:r>
        <w:t>Title: Timelines</w:t>
      </w:r>
    </w:p>
    <w:p w14:paraId="2AEEA700" w14:textId="77777777" w:rsidR="006D1D8A" w:rsidRDefault="006D1D8A" w:rsidP="006D1D8A">
      <w:pPr>
        <w:spacing w:before="240"/>
      </w:pPr>
      <w:r>
        <w:t>Slide shows a large dark blue arrow pointing horizontally from left to right with seven boxes sitting over the top that read:</w:t>
      </w:r>
    </w:p>
    <w:p w14:paraId="208971F6" w14:textId="77777777" w:rsidR="006D1D8A" w:rsidRPr="000001A6" w:rsidRDefault="006D1D8A" w:rsidP="006D1D8A">
      <w:pPr>
        <w:pStyle w:val="ListParagraph"/>
        <w:numPr>
          <w:ilvl w:val="0"/>
          <w:numId w:val="7"/>
        </w:numPr>
        <w:spacing w:before="240"/>
      </w:pPr>
      <w:r w:rsidRPr="000001A6">
        <w:t>Guidelines released 19 Feb 2026</w:t>
      </w:r>
    </w:p>
    <w:p w14:paraId="53E59E5E" w14:textId="77777777" w:rsidR="006D1D8A" w:rsidRPr="000001A6" w:rsidRDefault="006D1D8A" w:rsidP="006D1D8A">
      <w:pPr>
        <w:pStyle w:val="ListParagraph"/>
        <w:numPr>
          <w:ilvl w:val="0"/>
          <w:numId w:val="7"/>
        </w:numPr>
        <w:spacing w:before="240"/>
      </w:pPr>
      <w:r w:rsidRPr="000001A6">
        <w:t>Form opens 23 Feb 2026</w:t>
      </w:r>
    </w:p>
    <w:p w14:paraId="2AF9583D" w14:textId="77777777" w:rsidR="006D1D8A" w:rsidRPr="000001A6" w:rsidRDefault="006D1D8A" w:rsidP="006D1D8A">
      <w:pPr>
        <w:pStyle w:val="ListParagraph"/>
        <w:numPr>
          <w:ilvl w:val="0"/>
          <w:numId w:val="7"/>
        </w:numPr>
        <w:spacing w:before="240"/>
      </w:pPr>
      <w:r w:rsidRPr="000001A6">
        <w:t>Form closes</w:t>
      </w:r>
      <w:r>
        <w:t xml:space="preserve"> </w:t>
      </w:r>
      <w:r w:rsidRPr="000001A6">
        <w:t>20 April 2026</w:t>
      </w:r>
      <w:r>
        <w:t xml:space="preserve"> </w:t>
      </w:r>
      <w:r w:rsidRPr="000001A6">
        <w:t>5pm AEST</w:t>
      </w:r>
    </w:p>
    <w:p w14:paraId="3ABAD8B4" w14:textId="77777777" w:rsidR="006D1D8A" w:rsidRPr="000001A6" w:rsidRDefault="006D1D8A" w:rsidP="006D1D8A">
      <w:pPr>
        <w:pStyle w:val="ListParagraph"/>
        <w:numPr>
          <w:ilvl w:val="0"/>
          <w:numId w:val="7"/>
        </w:numPr>
        <w:spacing w:before="240"/>
      </w:pPr>
      <w:r w:rsidRPr="000001A6">
        <w:t>Assess applications</w:t>
      </w:r>
    </w:p>
    <w:p w14:paraId="2D18423D" w14:textId="77777777" w:rsidR="006D1D8A" w:rsidRPr="000001A6" w:rsidRDefault="006D1D8A" w:rsidP="006D1D8A">
      <w:pPr>
        <w:pStyle w:val="ListParagraph"/>
        <w:numPr>
          <w:ilvl w:val="0"/>
          <w:numId w:val="7"/>
        </w:numPr>
        <w:spacing w:before="240"/>
      </w:pPr>
      <w:r w:rsidRPr="000001A6">
        <w:t>Announce funding</w:t>
      </w:r>
    </w:p>
    <w:p w14:paraId="16B1F7A1" w14:textId="77777777" w:rsidR="006D1D8A" w:rsidRPr="000001A6" w:rsidRDefault="006D1D8A" w:rsidP="006D1D8A">
      <w:pPr>
        <w:pStyle w:val="ListParagraph"/>
        <w:numPr>
          <w:ilvl w:val="0"/>
          <w:numId w:val="7"/>
        </w:numPr>
        <w:spacing w:before="240"/>
      </w:pPr>
      <w:r w:rsidRPr="000001A6">
        <w:t>Projects start 1 July 2026</w:t>
      </w:r>
    </w:p>
    <w:p w14:paraId="44758A52" w14:textId="77777777" w:rsidR="006D1D8A" w:rsidRPr="000001A6" w:rsidRDefault="006D1D8A" w:rsidP="006D1D8A">
      <w:pPr>
        <w:pStyle w:val="ListParagraph"/>
        <w:numPr>
          <w:ilvl w:val="0"/>
          <w:numId w:val="7"/>
        </w:numPr>
        <w:spacing w:before="240"/>
      </w:pPr>
      <w:r w:rsidRPr="000001A6">
        <w:t>Projects finished by 30 June 2027</w:t>
      </w:r>
    </w:p>
    <w:p w14:paraId="6C48336B" w14:textId="77777777" w:rsidR="006D1D8A" w:rsidRDefault="006D1D8A" w:rsidP="006D1D8A">
      <w:pPr>
        <w:spacing w:before="240"/>
      </w:pPr>
      <w:r>
        <w:t>Below the large arrow are two blue boxes indicating length of certain steps: 8 weeks for applications open and 12 months for timing of projects.</w:t>
      </w:r>
    </w:p>
    <w:p w14:paraId="28E98297" w14:textId="77777777" w:rsidR="006D1D8A" w:rsidRDefault="006D1D8A" w:rsidP="006D1D8A">
      <w:pPr>
        <w:spacing w:before="240"/>
      </w:pPr>
      <w:r>
        <w:t xml:space="preserve">Below the arrow are three grey rectangles with dark blue tiles with text that reads: </w:t>
      </w:r>
    </w:p>
    <w:p w14:paraId="214391EE" w14:textId="77777777" w:rsidR="006D1D8A" w:rsidRPr="007779A3" w:rsidRDefault="006D1D8A" w:rsidP="006D1D8A">
      <w:pPr>
        <w:pStyle w:val="ListParagraph"/>
        <w:numPr>
          <w:ilvl w:val="0"/>
          <w:numId w:val="2"/>
        </w:numPr>
        <w:spacing w:before="240"/>
      </w:pPr>
      <w:r w:rsidRPr="007779A3">
        <w:t>Q&amp;A Drop in Sessions</w:t>
      </w:r>
    </w:p>
    <w:p w14:paraId="38421E58" w14:textId="77777777" w:rsidR="006D1D8A" w:rsidRPr="007779A3" w:rsidRDefault="006D1D8A" w:rsidP="006D1D8A">
      <w:pPr>
        <w:pStyle w:val="ListParagraph"/>
        <w:numPr>
          <w:ilvl w:val="1"/>
          <w:numId w:val="2"/>
        </w:numPr>
        <w:spacing w:before="240"/>
      </w:pPr>
      <w:r w:rsidRPr="007779A3">
        <w:t>16 March 1pm AEDT</w:t>
      </w:r>
    </w:p>
    <w:p w14:paraId="5B92E95D" w14:textId="77777777" w:rsidR="006D1D8A" w:rsidRPr="007779A3" w:rsidRDefault="006D1D8A" w:rsidP="006D1D8A">
      <w:pPr>
        <w:pStyle w:val="ListParagraph"/>
        <w:numPr>
          <w:ilvl w:val="1"/>
          <w:numId w:val="2"/>
        </w:numPr>
        <w:spacing w:before="240"/>
      </w:pPr>
      <w:r w:rsidRPr="007779A3">
        <w:t>18 March 4pm AEDT</w:t>
      </w:r>
    </w:p>
    <w:p w14:paraId="2E0F74FF" w14:textId="77777777" w:rsidR="006D1D8A" w:rsidRPr="007779A3" w:rsidRDefault="006D1D8A" w:rsidP="006D1D8A">
      <w:pPr>
        <w:pStyle w:val="ListParagraph"/>
        <w:numPr>
          <w:ilvl w:val="1"/>
          <w:numId w:val="2"/>
        </w:numPr>
        <w:spacing w:before="240"/>
      </w:pPr>
      <w:r w:rsidRPr="007779A3">
        <w:t>30 March 1pm AEDT</w:t>
      </w:r>
    </w:p>
    <w:p w14:paraId="220816CE" w14:textId="77777777" w:rsidR="006D1D8A" w:rsidRPr="007779A3" w:rsidRDefault="006D1D8A" w:rsidP="006D1D8A">
      <w:pPr>
        <w:pStyle w:val="ListParagraph"/>
        <w:numPr>
          <w:ilvl w:val="1"/>
          <w:numId w:val="2"/>
        </w:numPr>
        <w:spacing w:before="240"/>
      </w:pPr>
      <w:r w:rsidRPr="007779A3">
        <w:lastRenderedPageBreak/>
        <w:t>01 April 4pm AEDT</w:t>
      </w:r>
    </w:p>
    <w:p w14:paraId="2B5FB135" w14:textId="77777777" w:rsidR="006D1D8A" w:rsidRPr="007779A3" w:rsidRDefault="006D1D8A" w:rsidP="006D1D8A">
      <w:pPr>
        <w:pStyle w:val="ListParagraph"/>
        <w:numPr>
          <w:ilvl w:val="0"/>
          <w:numId w:val="2"/>
        </w:numPr>
        <w:spacing w:before="240"/>
      </w:pPr>
      <w:r w:rsidRPr="007779A3">
        <w:t>Evidence to Action: Accessible and Inclusive Communities</w:t>
      </w:r>
      <w:r>
        <w:t xml:space="preserve"> </w:t>
      </w:r>
      <w:r w:rsidRPr="007779A3">
        <w:t>23 March 2026 12:30–2:30pm AEDT</w:t>
      </w:r>
    </w:p>
    <w:p w14:paraId="111E05F7" w14:textId="77777777" w:rsidR="006D1D8A" w:rsidRDefault="006D1D8A" w:rsidP="006D1D8A">
      <w:pPr>
        <w:pStyle w:val="ListParagraph"/>
        <w:numPr>
          <w:ilvl w:val="0"/>
          <w:numId w:val="2"/>
        </w:numPr>
        <w:spacing w:before="240"/>
      </w:pPr>
      <w:r w:rsidRPr="007779A3">
        <w:t>Evidence to Action: Safety of People with Disability</w:t>
      </w:r>
      <w:r>
        <w:t xml:space="preserve"> </w:t>
      </w:r>
      <w:r w:rsidRPr="007779A3">
        <w:t>9 April 2026</w:t>
      </w:r>
      <w:r>
        <w:t xml:space="preserve"> </w:t>
      </w:r>
      <w:r w:rsidRPr="007779A3">
        <w:t>12:30–2:30pm AE</w:t>
      </w:r>
      <w:r>
        <w:t>S</w:t>
      </w:r>
      <w:r w:rsidRPr="007779A3">
        <w:t>T</w:t>
      </w:r>
    </w:p>
    <w:p w14:paraId="31DD0793" w14:textId="6D1B0B5D" w:rsidR="00750EED" w:rsidRDefault="00750EED" w:rsidP="0057429A">
      <w:pPr>
        <w:pStyle w:val="Heading2"/>
        <w:spacing w:before="240"/>
      </w:pPr>
      <w:r>
        <w:t xml:space="preserve">Slide </w:t>
      </w:r>
      <w:r w:rsidR="006D1D8A">
        <w:t>1</w:t>
      </w:r>
      <w:r w:rsidR="00280112">
        <w:t>1</w:t>
      </w:r>
    </w:p>
    <w:p w14:paraId="2F6D9443" w14:textId="12C7A124" w:rsidR="00750EED" w:rsidRDefault="00750EED" w:rsidP="0057429A">
      <w:pPr>
        <w:pStyle w:val="Heading3"/>
        <w:spacing w:before="240"/>
      </w:pPr>
      <w:r>
        <w:t>Title: Questions and feedback</w:t>
      </w:r>
    </w:p>
    <w:p w14:paraId="58487E13" w14:textId="77777777" w:rsidR="0057429A" w:rsidRPr="0057429A" w:rsidRDefault="0057429A" w:rsidP="0057429A">
      <w:pPr>
        <w:spacing w:before="240"/>
      </w:pPr>
      <w:r w:rsidRPr="0057429A">
        <w:t>There are two boxed sections side by side.</w:t>
      </w:r>
    </w:p>
    <w:p w14:paraId="70197943" w14:textId="77777777" w:rsidR="0057429A" w:rsidRPr="0057429A" w:rsidRDefault="0057429A" w:rsidP="0057429A">
      <w:pPr>
        <w:spacing w:before="240"/>
      </w:pPr>
      <w:r w:rsidRPr="0057429A">
        <w:rPr>
          <w:b/>
          <w:bCs/>
        </w:rPr>
        <w:t>Left section:</w:t>
      </w:r>
      <w:r w:rsidRPr="0057429A">
        <w:br/>
        <w:t xml:space="preserve">Heading: </w:t>
      </w:r>
      <w:r w:rsidRPr="0057429A">
        <w:rPr>
          <w:b/>
          <w:bCs/>
        </w:rPr>
        <w:t>Submit your questions</w:t>
      </w:r>
      <w:r w:rsidRPr="0057429A">
        <w:br/>
        <w:t xml:space="preserve">A web link is shown: </w:t>
      </w:r>
      <w:hyperlink r:id="rId15" w:tgtFrame="_new" w:history="1">
        <w:r w:rsidRPr="0057429A">
          <w:rPr>
            <w:rStyle w:val="Hyperlink"/>
          </w:rPr>
          <w:t>https://forms.office.com/r/4B5hfiDFxZ</w:t>
        </w:r>
      </w:hyperlink>
      <w:r w:rsidRPr="0057429A">
        <w:br/>
        <w:t>Below the link is a large QR code that links to the questions form.</w:t>
      </w:r>
    </w:p>
    <w:p w14:paraId="1C4E01CB" w14:textId="77777777" w:rsidR="0057429A" w:rsidRPr="0057429A" w:rsidRDefault="0057429A" w:rsidP="0057429A">
      <w:pPr>
        <w:spacing w:before="240"/>
      </w:pPr>
      <w:r w:rsidRPr="0057429A">
        <w:rPr>
          <w:b/>
          <w:bCs/>
        </w:rPr>
        <w:t>Right section:</w:t>
      </w:r>
      <w:r w:rsidRPr="0057429A">
        <w:br/>
        <w:t xml:space="preserve">Heading: </w:t>
      </w:r>
      <w:r w:rsidRPr="0057429A">
        <w:rPr>
          <w:b/>
          <w:bCs/>
        </w:rPr>
        <w:t>Event feedback form</w:t>
      </w:r>
      <w:r w:rsidRPr="0057429A">
        <w:br/>
        <w:t xml:space="preserve">A web link is shown: </w:t>
      </w:r>
      <w:hyperlink r:id="rId16" w:tgtFrame="_new" w:history="1">
        <w:r w:rsidRPr="0057429A">
          <w:rPr>
            <w:rStyle w:val="Hyperlink"/>
          </w:rPr>
          <w:t>https://s.zoom.us/m/bPFdIrVH7</w:t>
        </w:r>
      </w:hyperlink>
      <w:r w:rsidRPr="0057429A">
        <w:br/>
        <w:t>Below the link is a large QR code that links to the event feedback form.</w:t>
      </w:r>
    </w:p>
    <w:p w14:paraId="7C0823BA" w14:textId="49AAD36A" w:rsidR="00401A81" w:rsidRDefault="00401A81" w:rsidP="0057429A">
      <w:pPr>
        <w:pStyle w:val="Heading2"/>
        <w:spacing w:before="240"/>
      </w:pPr>
      <w:r>
        <w:t xml:space="preserve">Slide </w:t>
      </w:r>
      <w:r w:rsidR="006D1D8A">
        <w:t>1</w:t>
      </w:r>
      <w:r w:rsidR="00280112">
        <w:t>2</w:t>
      </w:r>
    </w:p>
    <w:p w14:paraId="5F4F859D" w14:textId="77777777" w:rsidR="00401A81" w:rsidRDefault="00401A81" w:rsidP="0057429A">
      <w:pPr>
        <w:pStyle w:val="Heading3"/>
        <w:spacing w:before="240"/>
      </w:pPr>
      <w:r>
        <w:t xml:space="preserve">Title: How to engage with the </w:t>
      </w:r>
      <w:r w:rsidRPr="0069263D">
        <w:t>NDRP</w:t>
      </w:r>
    </w:p>
    <w:p w14:paraId="08C5B95F" w14:textId="77777777" w:rsidR="00401A81" w:rsidRPr="00EE0E7B" w:rsidRDefault="00401A81" w:rsidP="0057429A">
      <w:pPr>
        <w:spacing w:before="240"/>
      </w:pPr>
      <w:r w:rsidRPr="00EE0E7B">
        <w:t>Email: info@ndrp.org.au</w:t>
      </w:r>
    </w:p>
    <w:p w14:paraId="2465231E" w14:textId="77777777" w:rsidR="00401A81" w:rsidRDefault="00401A81" w:rsidP="0057429A">
      <w:pPr>
        <w:spacing w:before="240"/>
      </w:pPr>
      <w:r w:rsidRPr="00EE0E7B">
        <w:t>Phone: 03 9000 3813</w:t>
      </w:r>
    </w:p>
    <w:p w14:paraId="5700F2D0" w14:textId="77777777" w:rsidR="00401A81" w:rsidRPr="00EE0E7B" w:rsidRDefault="00401A81" w:rsidP="0057429A">
      <w:pPr>
        <w:spacing w:before="240"/>
      </w:pPr>
      <w:r w:rsidRPr="001D114F">
        <w:rPr>
          <w:lang w:val="en-US"/>
        </w:rPr>
        <w:t>SMS only number: 0485 931 168</w:t>
      </w:r>
    </w:p>
    <w:p w14:paraId="5A700940" w14:textId="77777777" w:rsidR="00401A81" w:rsidRPr="00EE0E7B" w:rsidRDefault="00401A81" w:rsidP="0057429A">
      <w:pPr>
        <w:spacing w:before="240"/>
      </w:pPr>
      <w:r w:rsidRPr="00EE0E7B">
        <w:t>Subscribe to our newsletter at wwwˌndrpˌorgˌau</w:t>
      </w:r>
      <w:r>
        <w:t xml:space="preserve"> </w:t>
      </w:r>
      <w:r w:rsidRPr="00EE0E7B">
        <w:t>for updates</w:t>
      </w:r>
    </w:p>
    <w:p w14:paraId="171FC77A" w14:textId="77777777" w:rsidR="00401A81" w:rsidRDefault="00401A81" w:rsidP="0057429A">
      <w:pPr>
        <w:spacing w:before="240"/>
      </w:pPr>
      <w:r w:rsidRPr="00EE0E7B">
        <w:t>Follow us on Facebook and LinkedIn</w:t>
      </w:r>
    </w:p>
    <w:p w14:paraId="794E63F6" w14:textId="4F2B4284" w:rsidR="00C262D3" w:rsidRDefault="00401A81" w:rsidP="0057429A">
      <w:pPr>
        <w:spacing w:before="240"/>
        <w:rPr>
          <w:b/>
          <w:bCs/>
        </w:rPr>
      </w:pPr>
      <w:r>
        <w:t xml:space="preserve">Slides includes icons for email, phone, web, Facebook and LinkedIn.  It also includes a photo of a person in a park with a service dog and cane.  </w:t>
      </w:r>
      <w:r w:rsidRPr="00433A35">
        <w:rPr>
          <w:b/>
          <w:bCs/>
          <w:lang w:val="en-US"/>
        </w:rPr>
        <w:t>END</w:t>
      </w:r>
    </w:p>
    <w:sectPr w:rsidR="00C262D3" w:rsidSect="0062575E">
      <w:headerReference w:type="default" r:id="rId17"/>
      <w:footerReference w:type="default" r:id="rId18"/>
      <w:headerReference w:type="first" r:id="rId19"/>
      <w:footerReference w:type="first" r:id="rId20"/>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DFD5" w14:textId="77777777" w:rsidR="009850C3" w:rsidRDefault="009850C3" w:rsidP="0005083D">
      <w:r>
        <w:separator/>
      </w:r>
    </w:p>
  </w:endnote>
  <w:endnote w:type="continuationSeparator" w:id="0">
    <w:p w14:paraId="1353D5AF" w14:textId="77777777" w:rsidR="009850C3" w:rsidRDefault="009850C3" w:rsidP="0005083D">
      <w:r>
        <w:continuationSeparator/>
      </w:r>
    </w:p>
  </w:endnote>
  <w:endnote w:type="continuationNotice" w:id="1">
    <w:p w14:paraId="3F2B8F97" w14:textId="77777777" w:rsidR="009850C3" w:rsidRDefault="00985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07757"/>
      <w:docPartObj>
        <w:docPartGallery w:val="Page Numbers (Bottom of Page)"/>
        <w:docPartUnique/>
      </w:docPartObj>
    </w:sdtPr>
    <w:sdtEndPr>
      <w:rPr>
        <w:noProof/>
      </w:rPr>
    </w:sdtEndPr>
    <w:sdtContent>
      <w:p w14:paraId="36598DC9" w14:textId="05E7C798" w:rsidR="0062575E" w:rsidRDefault="00625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8D07C" w14:textId="77777777" w:rsidR="00307137" w:rsidRPr="00997BCB" w:rsidRDefault="00307137" w:rsidP="0005083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AB7" w14:textId="61A6CD77" w:rsidR="00307137" w:rsidRPr="00997BCB" w:rsidRDefault="0062575E" w:rsidP="0005083D">
    <w:pPr>
      <w:pStyle w:val="Footer"/>
      <w:rPr>
        <w:lang w:val="fr-FR"/>
      </w:rPr>
    </w:pPr>
    <w:r>
      <w:rPr>
        <w:noProof/>
      </w:rPr>
      <w:drawing>
        <wp:anchor distT="0" distB="0" distL="114300" distR="114300" simplePos="0" relativeHeight="251658242" behindDoc="1" locked="0" layoutInCell="1" allowOverlap="1" wp14:anchorId="6B092967" wp14:editId="23291D3E">
          <wp:simplePos x="0" y="0"/>
          <wp:positionH relativeFrom="column">
            <wp:posOffset>-777240</wp:posOffset>
          </wp:positionH>
          <wp:positionV relativeFrom="paragraph">
            <wp:posOffset>212979</wp:posOffset>
          </wp:positionV>
          <wp:extent cx="8351520" cy="798195"/>
          <wp:effectExtent l="0" t="0" r="5080" b="1905"/>
          <wp:wrapNone/>
          <wp:docPr id="1041441667" name="Picture 104144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sidR="00307137" w:rsidRPr="00997BCB">
      <w:rPr>
        <w:lang w:val="fr-FR"/>
      </w:rPr>
      <w:t>Email: info@ndrp.org.au</w:t>
    </w:r>
    <w:r w:rsidR="00307137" w:rsidRPr="00997BCB">
      <w:rPr>
        <w:lang w:val="fr-FR"/>
      </w:rPr>
      <w:tab/>
      <w:t>Phone: 03 9000 3813</w:t>
    </w:r>
    <w:r w:rsidR="00307137" w:rsidRPr="00997BCB">
      <w:rPr>
        <w:lang w:val="fr-FR"/>
      </w:rPr>
      <w:tab/>
    </w:r>
    <w:hyperlink r:id="rId2" w:history="1">
      <w:r w:rsidR="00307137" w:rsidRPr="00997BCB">
        <w:rPr>
          <w:rStyle w:val="Hyperlink"/>
          <w:lang w:val="fr-FR"/>
        </w:rPr>
        <w:t>www.ndrp.org.au</w:t>
      </w:r>
    </w:hyperlink>
  </w:p>
  <w:p w14:paraId="17DC6C85" w14:textId="29169033" w:rsidR="00307137" w:rsidRPr="00997BCB" w:rsidRDefault="00307137" w:rsidP="0005083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6F7B" w14:textId="77777777" w:rsidR="009850C3" w:rsidRDefault="009850C3" w:rsidP="0005083D">
      <w:r>
        <w:separator/>
      </w:r>
    </w:p>
  </w:footnote>
  <w:footnote w:type="continuationSeparator" w:id="0">
    <w:p w14:paraId="7B919BE3" w14:textId="77777777" w:rsidR="009850C3" w:rsidRDefault="009850C3" w:rsidP="0005083D">
      <w:r>
        <w:continuationSeparator/>
      </w:r>
    </w:p>
  </w:footnote>
  <w:footnote w:type="continuationNotice" w:id="1">
    <w:p w14:paraId="1F9498DF" w14:textId="77777777" w:rsidR="009850C3" w:rsidRDefault="00985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DA" w14:textId="77777777" w:rsidR="00B817B7" w:rsidRDefault="00B817B7">
    <w:pPr>
      <w:pStyle w:val="Header"/>
    </w:pPr>
    <w:r>
      <w:rPr>
        <w:noProof/>
      </w:rPr>
      <w:drawing>
        <wp:anchor distT="0" distB="0" distL="114300" distR="114300" simplePos="0" relativeHeight="251658240" behindDoc="0" locked="0" layoutInCell="1" allowOverlap="1" wp14:anchorId="0B42E0A3" wp14:editId="1FB0742E">
          <wp:simplePos x="0" y="0"/>
          <wp:positionH relativeFrom="margin">
            <wp:posOffset>-768985</wp:posOffset>
          </wp:positionH>
          <wp:positionV relativeFrom="page">
            <wp:posOffset>16774</wp:posOffset>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712" w14:textId="77777777" w:rsidR="00307137" w:rsidRDefault="0005083D" w:rsidP="0005083D">
    <w:r>
      <w:rPr>
        <w:noProof/>
      </w:rPr>
      <w:drawing>
        <wp:anchor distT="0" distB="0" distL="114300" distR="114300" simplePos="0" relativeHeight="251658241" behindDoc="0" locked="0" layoutInCell="1" allowOverlap="1" wp14:anchorId="00DD6F7F" wp14:editId="4A0B0FBC">
          <wp:simplePos x="0" y="0"/>
          <wp:positionH relativeFrom="page">
            <wp:align>right</wp:align>
          </wp:positionH>
          <wp:positionV relativeFrom="page">
            <wp:align>top</wp:align>
          </wp:positionV>
          <wp:extent cx="7567936" cy="1256306"/>
          <wp:effectExtent l="0" t="0" r="0" b="1270"/>
          <wp:wrapSquare wrapText="bothSides"/>
          <wp:docPr id="538591053" name="Picture 538591053"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A1A"/>
    <w:multiLevelType w:val="hybridMultilevel"/>
    <w:tmpl w:val="1918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93EDB"/>
    <w:multiLevelType w:val="hybridMultilevel"/>
    <w:tmpl w:val="4EB2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37CD4"/>
    <w:multiLevelType w:val="multilevel"/>
    <w:tmpl w:val="2C1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18A"/>
    <w:multiLevelType w:val="hybridMultilevel"/>
    <w:tmpl w:val="DA766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986621"/>
    <w:multiLevelType w:val="multilevel"/>
    <w:tmpl w:val="98F0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13D49"/>
    <w:multiLevelType w:val="hybridMultilevel"/>
    <w:tmpl w:val="AF6E942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B7F4C"/>
    <w:multiLevelType w:val="hybridMultilevel"/>
    <w:tmpl w:val="C2D04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5630EF"/>
    <w:multiLevelType w:val="multilevel"/>
    <w:tmpl w:val="F0A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32187"/>
    <w:multiLevelType w:val="multilevel"/>
    <w:tmpl w:val="001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B7ABE"/>
    <w:multiLevelType w:val="hybridMultilevel"/>
    <w:tmpl w:val="585EA8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FD14F4"/>
    <w:multiLevelType w:val="hybridMultilevel"/>
    <w:tmpl w:val="EF6E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7235D"/>
    <w:multiLevelType w:val="hybridMultilevel"/>
    <w:tmpl w:val="AC907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4B1812"/>
    <w:multiLevelType w:val="multilevel"/>
    <w:tmpl w:val="2B9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2132B"/>
    <w:multiLevelType w:val="hybridMultilevel"/>
    <w:tmpl w:val="28D49070"/>
    <w:lvl w:ilvl="0" w:tplc="A6A802C6">
      <w:start w:val="1"/>
      <w:numFmt w:val="bullet"/>
      <w:lvlText w:val="•"/>
      <w:lvlJc w:val="left"/>
      <w:pPr>
        <w:tabs>
          <w:tab w:val="num" w:pos="720"/>
        </w:tabs>
        <w:ind w:left="720" w:hanging="360"/>
      </w:pPr>
      <w:rPr>
        <w:rFonts w:ascii="Arial" w:hAnsi="Arial" w:hint="default"/>
      </w:rPr>
    </w:lvl>
    <w:lvl w:ilvl="1" w:tplc="B954658E">
      <w:start w:val="1"/>
      <w:numFmt w:val="bullet"/>
      <w:lvlText w:val="•"/>
      <w:lvlJc w:val="left"/>
      <w:pPr>
        <w:tabs>
          <w:tab w:val="num" w:pos="1440"/>
        </w:tabs>
        <w:ind w:left="1440" w:hanging="360"/>
      </w:pPr>
      <w:rPr>
        <w:rFonts w:ascii="Arial" w:hAnsi="Arial" w:hint="default"/>
      </w:rPr>
    </w:lvl>
    <w:lvl w:ilvl="2" w:tplc="559A5916" w:tentative="1">
      <w:start w:val="1"/>
      <w:numFmt w:val="bullet"/>
      <w:lvlText w:val="•"/>
      <w:lvlJc w:val="left"/>
      <w:pPr>
        <w:tabs>
          <w:tab w:val="num" w:pos="2160"/>
        </w:tabs>
        <w:ind w:left="2160" w:hanging="360"/>
      </w:pPr>
      <w:rPr>
        <w:rFonts w:ascii="Arial" w:hAnsi="Arial" w:hint="default"/>
      </w:rPr>
    </w:lvl>
    <w:lvl w:ilvl="3" w:tplc="088AD2C2" w:tentative="1">
      <w:start w:val="1"/>
      <w:numFmt w:val="bullet"/>
      <w:lvlText w:val="•"/>
      <w:lvlJc w:val="left"/>
      <w:pPr>
        <w:tabs>
          <w:tab w:val="num" w:pos="2880"/>
        </w:tabs>
        <w:ind w:left="2880" w:hanging="360"/>
      </w:pPr>
      <w:rPr>
        <w:rFonts w:ascii="Arial" w:hAnsi="Arial" w:hint="default"/>
      </w:rPr>
    </w:lvl>
    <w:lvl w:ilvl="4" w:tplc="10862A04" w:tentative="1">
      <w:start w:val="1"/>
      <w:numFmt w:val="bullet"/>
      <w:lvlText w:val="•"/>
      <w:lvlJc w:val="left"/>
      <w:pPr>
        <w:tabs>
          <w:tab w:val="num" w:pos="3600"/>
        </w:tabs>
        <w:ind w:left="3600" w:hanging="360"/>
      </w:pPr>
      <w:rPr>
        <w:rFonts w:ascii="Arial" w:hAnsi="Arial" w:hint="default"/>
      </w:rPr>
    </w:lvl>
    <w:lvl w:ilvl="5" w:tplc="24B485F0" w:tentative="1">
      <w:start w:val="1"/>
      <w:numFmt w:val="bullet"/>
      <w:lvlText w:val="•"/>
      <w:lvlJc w:val="left"/>
      <w:pPr>
        <w:tabs>
          <w:tab w:val="num" w:pos="4320"/>
        </w:tabs>
        <w:ind w:left="4320" w:hanging="360"/>
      </w:pPr>
      <w:rPr>
        <w:rFonts w:ascii="Arial" w:hAnsi="Arial" w:hint="default"/>
      </w:rPr>
    </w:lvl>
    <w:lvl w:ilvl="6" w:tplc="DA9E67A2" w:tentative="1">
      <w:start w:val="1"/>
      <w:numFmt w:val="bullet"/>
      <w:lvlText w:val="•"/>
      <w:lvlJc w:val="left"/>
      <w:pPr>
        <w:tabs>
          <w:tab w:val="num" w:pos="5040"/>
        </w:tabs>
        <w:ind w:left="5040" w:hanging="360"/>
      </w:pPr>
      <w:rPr>
        <w:rFonts w:ascii="Arial" w:hAnsi="Arial" w:hint="default"/>
      </w:rPr>
    </w:lvl>
    <w:lvl w:ilvl="7" w:tplc="4434038A" w:tentative="1">
      <w:start w:val="1"/>
      <w:numFmt w:val="bullet"/>
      <w:lvlText w:val="•"/>
      <w:lvlJc w:val="left"/>
      <w:pPr>
        <w:tabs>
          <w:tab w:val="num" w:pos="5760"/>
        </w:tabs>
        <w:ind w:left="5760" w:hanging="360"/>
      </w:pPr>
      <w:rPr>
        <w:rFonts w:ascii="Arial" w:hAnsi="Arial" w:hint="default"/>
      </w:rPr>
    </w:lvl>
    <w:lvl w:ilvl="8" w:tplc="11BA6E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DE5159"/>
    <w:multiLevelType w:val="hybridMultilevel"/>
    <w:tmpl w:val="077212BE"/>
    <w:lvl w:ilvl="0" w:tplc="49E8C560">
      <w:start w:val="1"/>
      <w:numFmt w:val="bullet"/>
      <w:lvlText w:val=""/>
      <w:lvlJc w:val="left"/>
      <w:pPr>
        <w:tabs>
          <w:tab w:val="num" w:pos="720"/>
        </w:tabs>
        <w:ind w:left="720" w:hanging="360"/>
      </w:pPr>
      <w:rPr>
        <w:rFonts w:ascii="Wingdings" w:hAnsi="Wingdings" w:hint="default"/>
      </w:rPr>
    </w:lvl>
    <w:lvl w:ilvl="1" w:tplc="7E642A0E" w:tentative="1">
      <w:start w:val="1"/>
      <w:numFmt w:val="bullet"/>
      <w:lvlText w:val=""/>
      <w:lvlJc w:val="left"/>
      <w:pPr>
        <w:tabs>
          <w:tab w:val="num" w:pos="1440"/>
        </w:tabs>
        <w:ind w:left="1440" w:hanging="360"/>
      </w:pPr>
      <w:rPr>
        <w:rFonts w:ascii="Wingdings" w:hAnsi="Wingdings" w:hint="default"/>
      </w:rPr>
    </w:lvl>
    <w:lvl w:ilvl="2" w:tplc="AD58A544" w:tentative="1">
      <w:start w:val="1"/>
      <w:numFmt w:val="bullet"/>
      <w:lvlText w:val=""/>
      <w:lvlJc w:val="left"/>
      <w:pPr>
        <w:tabs>
          <w:tab w:val="num" w:pos="2160"/>
        </w:tabs>
        <w:ind w:left="2160" w:hanging="360"/>
      </w:pPr>
      <w:rPr>
        <w:rFonts w:ascii="Wingdings" w:hAnsi="Wingdings" w:hint="default"/>
      </w:rPr>
    </w:lvl>
    <w:lvl w:ilvl="3" w:tplc="973A13FA" w:tentative="1">
      <w:start w:val="1"/>
      <w:numFmt w:val="bullet"/>
      <w:lvlText w:val=""/>
      <w:lvlJc w:val="left"/>
      <w:pPr>
        <w:tabs>
          <w:tab w:val="num" w:pos="2880"/>
        </w:tabs>
        <w:ind w:left="2880" w:hanging="360"/>
      </w:pPr>
      <w:rPr>
        <w:rFonts w:ascii="Wingdings" w:hAnsi="Wingdings" w:hint="default"/>
      </w:rPr>
    </w:lvl>
    <w:lvl w:ilvl="4" w:tplc="D8642162" w:tentative="1">
      <w:start w:val="1"/>
      <w:numFmt w:val="bullet"/>
      <w:lvlText w:val=""/>
      <w:lvlJc w:val="left"/>
      <w:pPr>
        <w:tabs>
          <w:tab w:val="num" w:pos="3600"/>
        </w:tabs>
        <w:ind w:left="3600" w:hanging="360"/>
      </w:pPr>
      <w:rPr>
        <w:rFonts w:ascii="Wingdings" w:hAnsi="Wingdings" w:hint="default"/>
      </w:rPr>
    </w:lvl>
    <w:lvl w:ilvl="5" w:tplc="2126FE24" w:tentative="1">
      <w:start w:val="1"/>
      <w:numFmt w:val="bullet"/>
      <w:lvlText w:val=""/>
      <w:lvlJc w:val="left"/>
      <w:pPr>
        <w:tabs>
          <w:tab w:val="num" w:pos="4320"/>
        </w:tabs>
        <w:ind w:left="4320" w:hanging="360"/>
      </w:pPr>
      <w:rPr>
        <w:rFonts w:ascii="Wingdings" w:hAnsi="Wingdings" w:hint="default"/>
      </w:rPr>
    </w:lvl>
    <w:lvl w:ilvl="6" w:tplc="3A8670F6" w:tentative="1">
      <w:start w:val="1"/>
      <w:numFmt w:val="bullet"/>
      <w:lvlText w:val=""/>
      <w:lvlJc w:val="left"/>
      <w:pPr>
        <w:tabs>
          <w:tab w:val="num" w:pos="5040"/>
        </w:tabs>
        <w:ind w:left="5040" w:hanging="360"/>
      </w:pPr>
      <w:rPr>
        <w:rFonts w:ascii="Wingdings" w:hAnsi="Wingdings" w:hint="default"/>
      </w:rPr>
    </w:lvl>
    <w:lvl w:ilvl="7" w:tplc="30EA0FB4" w:tentative="1">
      <w:start w:val="1"/>
      <w:numFmt w:val="bullet"/>
      <w:lvlText w:val=""/>
      <w:lvlJc w:val="left"/>
      <w:pPr>
        <w:tabs>
          <w:tab w:val="num" w:pos="5760"/>
        </w:tabs>
        <w:ind w:left="5760" w:hanging="360"/>
      </w:pPr>
      <w:rPr>
        <w:rFonts w:ascii="Wingdings" w:hAnsi="Wingdings" w:hint="default"/>
      </w:rPr>
    </w:lvl>
    <w:lvl w:ilvl="8" w:tplc="F13C11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22267"/>
    <w:multiLevelType w:val="hybridMultilevel"/>
    <w:tmpl w:val="20EA177A"/>
    <w:lvl w:ilvl="0" w:tplc="2D28C4A6">
      <w:start w:val="1"/>
      <w:numFmt w:val="bullet"/>
      <w:lvlText w:val="•"/>
      <w:lvlJc w:val="left"/>
      <w:pPr>
        <w:tabs>
          <w:tab w:val="num" w:pos="720"/>
        </w:tabs>
        <w:ind w:left="720" w:hanging="360"/>
      </w:pPr>
      <w:rPr>
        <w:rFonts w:ascii="Times New Roman" w:hAnsi="Times New Roman" w:hint="default"/>
      </w:rPr>
    </w:lvl>
    <w:lvl w:ilvl="1" w:tplc="9004696C" w:tentative="1">
      <w:start w:val="1"/>
      <w:numFmt w:val="bullet"/>
      <w:lvlText w:val="•"/>
      <w:lvlJc w:val="left"/>
      <w:pPr>
        <w:tabs>
          <w:tab w:val="num" w:pos="1440"/>
        </w:tabs>
        <w:ind w:left="1440" w:hanging="360"/>
      </w:pPr>
      <w:rPr>
        <w:rFonts w:ascii="Times New Roman" w:hAnsi="Times New Roman" w:hint="default"/>
      </w:rPr>
    </w:lvl>
    <w:lvl w:ilvl="2" w:tplc="CA3A9706" w:tentative="1">
      <w:start w:val="1"/>
      <w:numFmt w:val="bullet"/>
      <w:lvlText w:val="•"/>
      <w:lvlJc w:val="left"/>
      <w:pPr>
        <w:tabs>
          <w:tab w:val="num" w:pos="2160"/>
        </w:tabs>
        <w:ind w:left="2160" w:hanging="360"/>
      </w:pPr>
      <w:rPr>
        <w:rFonts w:ascii="Times New Roman" w:hAnsi="Times New Roman" w:hint="default"/>
      </w:rPr>
    </w:lvl>
    <w:lvl w:ilvl="3" w:tplc="3E00D73A" w:tentative="1">
      <w:start w:val="1"/>
      <w:numFmt w:val="bullet"/>
      <w:lvlText w:val="•"/>
      <w:lvlJc w:val="left"/>
      <w:pPr>
        <w:tabs>
          <w:tab w:val="num" w:pos="2880"/>
        </w:tabs>
        <w:ind w:left="2880" w:hanging="360"/>
      </w:pPr>
      <w:rPr>
        <w:rFonts w:ascii="Times New Roman" w:hAnsi="Times New Roman" w:hint="default"/>
      </w:rPr>
    </w:lvl>
    <w:lvl w:ilvl="4" w:tplc="655C1826" w:tentative="1">
      <w:start w:val="1"/>
      <w:numFmt w:val="bullet"/>
      <w:lvlText w:val="•"/>
      <w:lvlJc w:val="left"/>
      <w:pPr>
        <w:tabs>
          <w:tab w:val="num" w:pos="3600"/>
        </w:tabs>
        <w:ind w:left="3600" w:hanging="360"/>
      </w:pPr>
      <w:rPr>
        <w:rFonts w:ascii="Times New Roman" w:hAnsi="Times New Roman" w:hint="default"/>
      </w:rPr>
    </w:lvl>
    <w:lvl w:ilvl="5" w:tplc="DCEE10B4" w:tentative="1">
      <w:start w:val="1"/>
      <w:numFmt w:val="bullet"/>
      <w:lvlText w:val="•"/>
      <w:lvlJc w:val="left"/>
      <w:pPr>
        <w:tabs>
          <w:tab w:val="num" w:pos="4320"/>
        </w:tabs>
        <w:ind w:left="4320" w:hanging="360"/>
      </w:pPr>
      <w:rPr>
        <w:rFonts w:ascii="Times New Roman" w:hAnsi="Times New Roman" w:hint="default"/>
      </w:rPr>
    </w:lvl>
    <w:lvl w:ilvl="6" w:tplc="0F44E38E" w:tentative="1">
      <w:start w:val="1"/>
      <w:numFmt w:val="bullet"/>
      <w:lvlText w:val="•"/>
      <w:lvlJc w:val="left"/>
      <w:pPr>
        <w:tabs>
          <w:tab w:val="num" w:pos="5040"/>
        </w:tabs>
        <w:ind w:left="5040" w:hanging="360"/>
      </w:pPr>
      <w:rPr>
        <w:rFonts w:ascii="Times New Roman" w:hAnsi="Times New Roman" w:hint="default"/>
      </w:rPr>
    </w:lvl>
    <w:lvl w:ilvl="7" w:tplc="49C20992" w:tentative="1">
      <w:start w:val="1"/>
      <w:numFmt w:val="bullet"/>
      <w:lvlText w:val="•"/>
      <w:lvlJc w:val="left"/>
      <w:pPr>
        <w:tabs>
          <w:tab w:val="num" w:pos="5760"/>
        </w:tabs>
        <w:ind w:left="5760" w:hanging="360"/>
      </w:pPr>
      <w:rPr>
        <w:rFonts w:ascii="Times New Roman" w:hAnsi="Times New Roman" w:hint="default"/>
      </w:rPr>
    </w:lvl>
    <w:lvl w:ilvl="8" w:tplc="67B05BF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0426AA"/>
    <w:multiLevelType w:val="multilevel"/>
    <w:tmpl w:val="0C3A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167FB"/>
    <w:multiLevelType w:val="multilevel"/>
    <w:tmpl w:val="960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80E5D"/>
    <w:multiLevelType w:val="hybridMultilevel"/>
    <w:tmpl w:val="7D3C0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4300F8"/>
    <w:multiLevelType w:val="hybridMultilevel"/>
    <w:tmpl w:val="4F526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BC6890"/>
    <w:multiLevelType w:val="multilevel"/>
    <w:tmpl w:val="60C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E70FD"/>
    <w:multiLevelType w:val="multilevel"/>
    <w:tmpl w:val="E6D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A1123"/>
    <w:multiLevelType w:val="multilevel"/>
    <w:tmpl w:val="3818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F63A7"/>
    <w:multiLevelType w:val="hybridMultilevel"/>
    <w:tmpl w:val="846A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62731E"/>
    <w:multiLevelType w:val="hybridMultilevel"/>
    <w:tmpl w:val="4CC0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B742B6"/>
    <w:multiLevelType w:val="hybridMultilevel"/>
    <w:tmpl w:val="E30E32AE"/>
    <w:lvl w:ilvl="0" w:tplc="95D6B0EA">
      <w:start w:val="1"/>
      <w:numFmt w:val="bullet"/>
      <w:lvlText w:val="•"/>
      <w:lvlJc w:val="left"/>
      <w:pPr>
        <w:tabs>
          <w:tab w:val="num" w:pos="720"/>
        </w:tabs>
        <w:ind w:left="720" w:hanging="360"/>
      </w:pPr>
      <w:rPr>
        <w:rFonts w:ascii="Times New Roman" w:hAnsi="Times New Roman" w:hint="default"/>
      </w:rPr>
    </w:lvl>
    <w:lvl w:ilvl="1" w:tplc="9C3C3898" w:tentative="1">
      <w:start w:val="1"/>
      <w:numFmt w:val="bullet"/>
      <w:lvlText w:val="•"/>
      <w:lvlJc w:val="left"/>
      <w:pPr>
        <w:tabs>
          <w:tab w:val="num" w:pos="1440"/>
        </w:tabs>
        <w:ind w:left="1440" w:hanging="360"/>
      </w:pPr>
      <w:rPr>
        <w:rFonts w:ascii="Times New Roman" w:hAnsi="Times New Roman" w:hint="default"/>
      </w:rPr>
    </w:lvl>
    <w:lvl w:ilvl="2" w:tplc="8222E8B8" w:tentative="1">
      <w:start w:val="1"/>
      <w:numFmt w:val="bullet"/>
      <w:lvlText w:val="•"/>
      <w:lvlJc w:val="left"/>
      <w:pPr>
        <w:tabs>
          <w:tab w:val="num" w:pos="2160"/>
        </w:tabs>
        <w:ind w:left="2160" w:hanging="360"/>
      </w:pPr>
      <w:rPr>
        <w:rFonts w:ascii="Times New Roman" w:hAnsi="Times New Roman" w:hint="default"/>
      </w:rPr>
    </w:lvl>
    <w:lvl w:ilvl="3" w:tplc="68420CFE" w:tentative="1">
      <w:start w:val="1"/>
      <w:numFmt w:val="bullet"/>
      <w:lvlText w:val="•"/>
      <w:lvlJc w:val="left"/>
      <w:pPr>
        <w:tabs>
          <w:tab w:val="num" w:pos="2880"/>
        </w:tabs>
        <w:ind w:left="2880" w:hanging="360"/>
      </w:pPr>
      <w:rPr>
        <w:rFonts w:ascii="Times New Roman" w:hAnsi="Times New Roman" w:hint="default"/>
      </w:rPr>
    </w:lvl>
    <w:lvl w:ilvl="4" w:tplc="D6147E06" w:tentative="1">
      <w:start w:val="1"/>
      <w:numFmt w:val="bullet"/>
      <w:lvlText w:val="•"/>
      <w:lvlJc w:val="left"/>
      <w:pPr>
        <w:tabs>
          <w:tab w:val="num" w:pos="3600"/>
        </w:tabs>
        <w:ind w:left="3600" w:hanging="360"/>
      </w:pPr>
      <w:rPr>
        <w:rFonts w:ascii="Times New Roman" w:hAnsi="Times New Roman" w:hint="default"/>
      </w:rPr>
    </w:lvl>
    <w:lvl w:ilvl="5" w:tplc="1A6AA82E" w:tentative="1">
      <w:start w:val="1"/>
      <w:numFmt w:val="bullet"/>
      <w:lvlText w:val="•"/>
      <w:lvlJc w:val="left"/>
      <w:pPr>
        <w:tabs>
          <w:tab w:val="num" w:pos="4320"/>
        </w:tabs>
        <w:ind w:left="4320" w:hanging="360"/>
      </w:pPr>
      <w:rPr>
        <w:rFonts w:ascii="Times New Roman" w:hAnsi="Times New Roman" w:hint="default"/>
      </w:rPr>
    </w:lvl>
    <w:lvl w:ilvl="6" w:tplc="7CAAFB16" w:tentative="1">
      <w:start w:val="1"/>
      <w:numFmt w:val="bullet"/>
      <w:lvlText w:val="•"/>
      <w:lvlJc w:val="left"/>
      <w:pPr>
        <w:tabs>
          <w:tab w:val="num" w:pos="5040"/>
        </w:tabs>
        <w:ind w:left="5040" w:hanging="360"/>
      </w:pPr>
      <w:rPr>
        <w:rFonts w:ascii="Times New Roman" w:hAnsi="Times New Roman" w:hint="default"/>
      </w:rPr>
    </w:lvl>
    <w:lvl w:ilvl="7" w:tplc="38C09D32" w:tentative="1">
      <w:start w:val="1"/>
      <w:numFmt w:val="bullet"/>
      <w:lvlText w:val="•"/>
      <w:lvlJc w:val="left"/>
      <w:pPr>
        <w:tabs>
          <w:tab w:val="num" w:pos="5760"/>
        </w:tabs>
        <w:ind w:left="5760" w:hanging="360"/>
      </w:pPr>
      <w:rPr>
        <w:rFonts w:ascii="Times New Roman" w:hAnsi="Times New Roman" w:hint="default"/>
      </w:rPr>
    </w:lvl>
    <w:lvl w:ilvl="8" w:tplc="F924663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B15497A"/>
    <w:multiLevelType w:val="multilevel"/>
    <w:tmpl w:val="2D2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81F37"/>
    <w:multiLevelType w:val="multilevel"/>
    <w:tmpl w:val="54F6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3C2400"/>
    <w:multiLevelType w:val="hybridMultilevel"/>
    <w:tmpl w:val="85C0A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4901BD"/>
    <w:multiLevelType w:val="hybridMultilevel"/>
    <w:tmpl w:val="02E0A1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E627BFB"/>
    <w:multiLevelType w:val="hybridMultilevel"/>
    <w:tmpl w:val="4D729C12"/>
    <w:lvl w:ilvl="0" w:tplc="F7B8160C">
      <w:start w:val="1"/>
      <w:numFmt w:val="bullet"/>
      <w:lvlText w:val="•"/>
      <w:lvlJc w:val="left"/>
      <w:pPr>
        <w:tabs>
          <w:tab w:val="num" w:pos="720"/>
        </w:tabs>
        <w:ind w:left="720" w:hanging="360"/>
      </w:pPr>
      <w:rPr>
        <w:rFonts w:ascii="Times New Roman" w:hAnsi="Times New Roman" w:hint="default"/>
      </w:rPr>
    </w:lvl>
    <w:lvl w:ilvl="1" w:tplc="30AE149A">
      <w:numFmt w:val="bullet"/>
      <w:lvlText w:val="•"/>
      <w:lvlJc w:val="left"/>
      <w:pPr>
        <w:tabs>
          <w:tab w:val="num" w:pos="1440"/>
        </w:tabs>
        <w:ind w:left="1440" w:hanging="360"/>
      </w:pPr>
      <w:rPr>
        <w:rFonts w:ascii="Times New Roman" w:hAnsi="Times New Roman" w:hint="default"/>
      </w:rPr>
    </w:lvl>
    <w:lvl w:ilvl="2" w:tplc="C4FA66EE" w:tentative="1">
      <w:start w:val="1"/>
      <w:numFmt w:val="bullet"/>
      <w:lvlText w:val="•"/>
      <w:lvlJc w:val="left"/>
      <w:pPr>
        <w:tabs>
          <w:tab w:val="num" w:pos="2160"/>
        </w:tabs>
        <w:ind w:left="2160" w:hanging="360"/>
      </w:pPr>
      <w:rPr>
        <w:rFonts w:ascii="Times New Roman" w:hAnsi="Times New Roman" w:hint="default"/>
      </w:rPr>
    </w:lvl>
    <w:lvl w:ilvl="3" w:tplc="31B4214C" w:tentative="1">
      <w:start w:val="1"/>
      <w:numFmt w:val="bullet"/>
      <w:lvlText w:val="•"/>
      <w:lvlJc w:val="left"/>
      <w:pPr>
        <w:tabs>
          <w:tab w:val="num" w:pos="2880"/>
        </w:tabs>
        <w:ind w:left="2880" w:hanging="360"/>
      </w:pPr>
      <w:rPr>
        <w:rFonts w:ascii="Times New Roman" w:hAnsi="Times New Roman" w:hint="default"/>
      </w:rPr>
    </w:lvl>
    <w:lvl w:ilvl="4" w:tplc="E9A4F1BA" w:tentative="1">
      <w:start w:val="1"/>
      <w:numFmt w:val="bullet"/>
      <w:lvlText w:val="•"/>
      <w:lvlJc w:val="left"/>
      <w:pPr>
        <w:tabs>
          <w:tab w:val="num" w:pos="3600"/>
        </w:tabs>
        <w:ind w:left="3600" w:hanging="360"/>
      </w:pPr>
      <w:rPr>
        <w:rFonts w:ascii="Times New Roman" w:hAnsi="Times New Roman" w:hint="default"/>
      </w:rPr>
    </w:lvl>
    <w:lvl w:ilvl="5" w:tplc="13CCB6B2" w:tentative="1">
      <w:start w:val="1"/>
      <w:numFmt w:val="bullet"/>
      <w:lvlText w:val="•"/>
      <w:lvlJc w:val="left"/>
      <w:pPr>
        <w:tabs>
          <w:tab w:val="num" w:pos="4320"/>
        </w:tabs>
        <w:ind w:left="4320" w:hanging="360"/>
      </w:pPr>
      <w:rPr>
        <w:rFonts w:ascii="Times New Roman" w:hAnsi="Times New Roman" w:hint="default"/>
      </w:rPr>
    </w:lvl>
    <w:lvl w:ilvl="6" w:tplc="4FFA9F64" w:tentative="1">
      <w:start w:val="1"/>
      <w:numFmt w:val="bullet"/>
      <w:lvlText w:val="•"/>
      <w:lvlJc w:val="left"/>
      <w:pPr>
        <w:tabs>
          <w:tab w:val="num" w:pos="5040"/>
        </w:tabs>
        <w:ind w:left="5040" w:hanging="360"/>
      </w:pPr>
      <w:rPr>
        <w:rFonts w:ascii="Times New Roman" w:hAnsi="Times New Roman" w:hint="default"/>
      </w:rPr>
    </w:lvl>
    <w:lvl w:ilvl="7" w:tplc="642A3FAC" w:tentative="1">
      <w:start w:val="1"/>
      <w:numFmt w:val="bullet"/>
      <w:lvlText w:val="•"/>
      <w:lvlJc w:val="left"/>
      <w:pPr>
        <w:tabs>
          <w:tab w:val="num" w:pos="5760"/>
        </w:tabs>
        <w:ind w:left="5760" w:hanging="360"/>
      </w:pPr>
      <w:rPr>
        <w:rFonts w:ascii="Times New Roman" w:hAnsi="Times New Roman" w:hint="default"/>
      </w:rPr>
    </w:lvl>
    <w:lvl w:ilvl="8" w:tplc="1FEC15D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3ECE184E"/>
    <w:multiLevelType w:val="multilevel"/>
    <w:tmpl w:val="1E6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096B4E"/>
    <w:multiLevelType w:val="hybridMultilevel"/>
    <w:tmpl w:val="D298C152"/>
    <w:lvl w:ilvl="0" w:tplc="03A41334">
      <w:start w:val="1"/>
      <w:numFmt w:val="bullet"/>
      <w:lvlText w:val=""/>
      <w:lvlJc w:val="left"/>
      <w:pPr>
        <w:tabs>
          <w:tab w:val="num" w:pos="720"/>
        </w:tabs>
        <w:ind w:left="720" w:hanging="360"/>
      </w:pPr>
      <w:rPr>
        <w:rFonts w:ascii="Symbol" w:hAnsi="Symbol" w:hint="default"/>
      </w:rPr>
    </w:lvl>
    <w:lvl w:ilvl="1" w:tplc="FFD64FB4" w:tentative="1">
      <w:start w:val="1"/>
      <w:numFmt w:val="bullet"/>
      <w:lvlText w:val=""/>
      <w:lvlJc w:val="left"/>
      <w:pPr>
        <w:tabs>
          <w:tab w:val="num" w:pos="1440"/>
        </w:tabs>
        <w:ind w:left="1440" w:hanging="360"/>
      </w:pPr>
      <w:rPr>
        <w:rFonts w:ascii="Symbol" w:hAnsi="Symbol" w:hint="default"/>
      </w:rPr>
    </w:lvl>
    <w:lvl w:ilvl="2" w:tplc="0E4E12FA" w:tentative="1">
      <w:start w:val="1"/>
      <w:numFmt w:val="bullet"/>
      <w:lvlText w:val=""/>
      <w:lvlJc w:val="left"/>
      <w:pPr>
        <w:tabs>
          <w:tab w:val="num" w:pos="2160"/>
        </w:tabs>
        <w:ind w:left="2160" w:hanging="360"/>
      </w:pPr>
      <w:rPr>
        <w:rFonts w:ascii="Symbol" w:hAnsi="Symbol" w:hint="default"/>
      </w:rPr>
    </w:lvl>
    <w:lvl w:ilvl="3" w:tplc="6E784D6C" w:tentative="1">
      <w:start w:val="1"/>
      <w:numFmt w:val="bullet"/>
      <w:lvlText w:val=""/>
      <w:lvlJc w:val="left"/>
      <w:pPr>
        <w:tabs>
          <w:tab w:val="num" w:pos="2880"/>
        </w:tabs>
        <w:ind w:left="2880" w:hanging="360"/>
      </w:pPr>
      <w:rPr>
        <w:rFonts w:ascii="Symbol" w:hAnsi="Symbol" w:hint="default"/>
      </w:rPr>
    </w:lvl>
    <w:lvl w:ilvl="4" w:tplc="93129A10" w:tentative="1">
      <w:start w:val="1"/>
      <w:numFmt w:val="bullet"/>
      <w:lvlText w:val=""/>
      <w:lvlJc w:val="left"/>
      <w:pPr>
        <w:tabs>
          <w:tab w:val="num" w:pos="3600"/>
        </w:tabs>
        <w:ind w:left="3600" w:hanging="360"/>
      </w:pPr>
      <w:rPr>
        <w:rFonts w:ascii="Symbol" w:hAnsi="Symbol" w:hint="default"/>
      </w:rPr>
    </w:lvl>
    <w:lvl w:ilvl="5" w:tplc="D8583C96" w:tentative="1">
      <w:start w:val="1"/>
      <w:numFmt w:val="bullet"/>
      <w:lvlText w:val=""/>
      <w:lvlJc w:val="left"/>
      <w:pPr>
        <w:tabs>
          <w:tab w:val="num" w:pos="4320"/>
        </w:tabs>
        <w:ind w:left="4320" w:hanging="360"/>
      </w:pPr>
      <w:rPr>
        <w:rFonts w:ascii="Symbol" w:hAnsi="Symbol" w:hint="default"/>
      </w:rPr>
    </w:lvl>
    <w:lvl w:ilvl="6" w:tplc="D70ED2A2" w:tentative="1">
      <w:start w:val="1"/>
      <w:numFmt w:val="bullet"/>
      <w:lvlText w:val=""/>
      <w:lvlJc w:val="left"/>
      <w:pPr>
        <w:tabs>
          <w:tab w:val="num" w:pos="5040"/>
        </w:tabs>
        <w:ind w:left="5040" w:hanging="360"/>
      </w:pPr>
      <w:rPr>
        <w:rFonts w:ascii="Symbol" w:hAnsi="Symbol" w:hint="default"/>
      </w:rPr>
    </w:lvl>
    <w:lvl w:ilvl="7" w:tplc="10DE83D8" w:tentative="1">
      <w:start w:val="1"/>
      <w:numFmt w:val="bullet"/>
      <w:lvlText w:val=""/>
      <w:lvlJc w:val="left"/>
      <w:pPr>
        <w:tabs>
          <w:tab w:val="num" w:pos="5760"/>
        </w:tabs>
        <w:ind w:left="5760" w:hanging="360"/>
      </w:pPr>
      <w:rPr>
        <w:rFonts w:ascii="Symbol" w:hAnsi="Symbol" w:hint="default"/>
      </w:rPr>
    </w:lvl>
    <w:lvl w:ilvl="8" w:tplc="869C9A6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F1C447D"/>
    <w:multiLevelType w:val="multilevel"/>
    <w:tmpl w:val="85C2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D10F04"/>
    <w:multiLevelType w:val="hybridMultilevel"/>
    <w:tmpl w:val="7F16D188"/>
    <w:lvl w:ilvl="0" w:tplc="CE60F470">
      <w:start w:val="1"/>
      <w:numFmt w:val="bullet"/>
      <w:lvlText w:val="•"/>
      <w:lvlJc w:val="left"/>
      <w:pPr>
        <w:tabs>
          <w:tab w:val="num" w:pos="720"/>
        </w:tabs>
        <w:ind w:left="720" w:hanging="360"/>
      </w:pPr>
      <w:rPr>
        <w:rFonts w:ascii="Times New Roman" w:hAnsi="Times New Roman" w:hint="default"/>
      </w:rPr>
    </w:lvl>
    <w:lvl w:ilvl="1" w:tplc="FED4A9C8">
      <w:numFmt w:val="bullet"/>
      <w:lvlText w:val="•"/>
      <w:lvlJc w:val="left"/>
      <w:pPr>
        <w:tabs>
          <w:tab w:val="num" w:pos="1440"/>
        </w:tabs>
        <w:ind w:left="1440" w:hanging="360"/>
      </w:pPr>
      <w:rPr>
        <w:rFonts w:ascii="Times New Roman" w:hAnsi="Times New Roman" w:hint="default"/>
      </w:rPr>
    </w:lvl>
    <w:lvl w:ilvl="2" w:tplc="DB560F6C" w:tentative="1">
      <w:start w:val="1"/>
      <w:numFmt w:val="bullet"/>
      <w:lvlText w:val="•"/>
      <w:lvlJc w:val="left"/>
      <w:pPr>
        <w:tabs>
          <w:tab w:val="num" w:pos="2160"/>
        </w:tabs>
        <w:ind w:left="2160" w:hanging="360"/>
      </w:pPr>
      <w:rPr>
        <w:rFonts w:ascii="Times New Roman" w:hAnsi="Times New Roman" w:hint="default"/>
      </w:rPr>
    </w:lvl>
    <w:lvl w:ilvl="3" w:tplc="0FF4497A" w:tentative="1">
      <w:start w:val="1"/>
      <w:numFmt w:val="bullet"/>
      <w:lvlText w:val="•"/>
      <w:lvlJc w:val="left"/>
      <w:pPr>
        <w:tabs>
          <w:tab w:val="num" w:pos="2880"/>
        </w:tabs>
        <w:ind w:left="2880" w:hanging="360"/>
      </w:pPr>
      <w:rPr>
        <w:rFonts w:ascii="Times New Roman" w:hAnsi="Times New Roman" w:hint="default"/>
      </w:rPr>
    </w:lvl>
    <w:lvl w:ilvl="4" w:tplc="21F8A1F0" w:tentative="1">
      <w:start w:val="1"/>
      <w:numFmt w:val="bullet"/>
      <w:lvlText w:val="•"/>
      <w:lvlJc w:val="left"/>
      <w:pPr>
        <w:tabs>
          <w:tab w:val="num" w:pos="3600"/>
        </w:tabs>
        <w:ind w:left="3600" w:hanging="360"/>
      </w:pPr>
      <w:rPr>
        <w:rFonts w:ascii="Times New Roman" w:hAnsi="Times New Roman" w:hint="default"/>
      </w:rPr>
    </w:lvl>
    <w:lvl w:ilvl="5" w:tplc="DE0C0B7A" w:tentative="1">
      <w:start w:val="1"/>
      <w:numFmt w:val="bullet"/>
      <w:lvlText w:val="•"/>
      <w:lvlJc w:val="left"/>
      <w:pPr>
        <w:tabs>
          <w:tab w:val="num" w:pos="4320"/>
        </w:tabs>
        <w:ind w:left="4320" w:hanging="360"/>
      </w:pPr>
      <w:rPr>
        <w:rFonts w:ascii="Times New Roman" w:hAnsi="Times New Roman" w:hint="default"/>
      </w:rPr>
    </w:lvl>
    <w:lvl w:ilvl="6" w:tplc="B08C6026" w:tentative="1">
      <w:start w:val="1"/>
      <w:numFmt w:val="bullet"/>
      <w:lvlText w:val="•"/>
      <w:lvlJc w:val="left"/>
      <w:pPr>
        <w:tabs>
          <w:tab w:val="num" w:pos="5040"/>
        </w:tabs>
        <w:ind w:left="5040" w:hanging="360"/>
      </w:pPr>
      <w:rPr>
        <w:rFonts w:ascii="Times New Roman" w:hAnsi="Times New Roman" w:hint="default"/>
      </w:rPr>
    </w:lvl>
    <w:lvl w:ilvl="7" w:tplc="03983E22" w:tentative="1">
      <w:start w:val="1"/>
      <w:numFmt w:val="bullet"/>
      <w:lvlText w:val="•"/>
      <w:lvlJc w:val="left"/>
      <w:pPr>
        <w:tabs>
          <w:tab w:val="num" w:pos="5760"/>
        </w:tabs>
        <w:ind w:left="5760" w:hanging="360"/>
      </w:pPr>
      <w:rPr>
        <w:rFonts w:ascii="Times New Roman" w:hAnsi="Times New Roman" w:hint="default"/>
      </w:rPr>
    </w:lvl>
    <w:lvl w:ilvl="8" w:tplc="ECD8BCE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3485DA7"/>
    <w:multiLevelType w:val="hybridMultilevel"/>
    <w:tmpl w:val="43DEE75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1A521C"/>
    <w:multiLevelType w:val="multilevel"/>
    <w:tmpl w:val="6A6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F01840"/>
    <w:multiLevelType w:val="hybridMultilevel"/>
    <w:tmpl w:val="11AA1056"/>
    <w:lvl w:ilvl="0" w:tplc="0250077A">
      <w:start w:val="1"/>
      <w:numFmt w:val="bullet"/>
      <w:lvlText w:val="•"/>
      <w:lvlJc w:val="left"/>
      <w:pPr>
        <w:tabs>
          <w:tab w:val="num" w:pos="720"/>
        </w:tabs>
        <w:ind w:left="720" w:hanging="360"/>
      </w:pPr>
      <w:rPr>
        <w:rFonts w:ascii="Times New Roman" w:hAnsi="Times New Roman" w:hint="default"/>
      </w:rPr>
    </w:lvl>
    <w:lvl w:ilvl="1" w:tplc="422E52DC">
      <w:numFmt w:val="bullet"/>
      <w:lvlText w:val="•"/>
      <w:lvlJc w:val="left"/>
      <w:pPr>
        <w:tabs>
          <w:tab w:val="num" w:pos="1440"/>
        </w:tabs>
        <w:ind w:left="1440" w:hanging="360"/>
      </w:pPr>
      <w:rPr>
        <w:rFonts w:ascii="Times New Roman" w:hAnsi="Times New Roman" w:hint="default"/>
      </w:rPr>
    </w:lvl>
    <w:lvl w:ilvl="2" w:tplc="2A58FF0A" w:tentative="1">
      <w:start w:val="1"/>
      <w:numFmt w:val="bullet"/>
      <w:lvlText w:val="•"/>
      <w:lvlJc w:val="left"/>
      <w:pPr>
        <w:tabs>
          <w:tab w:val="num" w:pos="2160"/>
        </w:tabs>
        <w:ind w:left="2160" w:hanging="360"/>
      </w:pPr>
      <w:rPr>
        <w:rFonts w:ascii="Times New Roman" w:hAnsi="Times New Roman" w:hint="default"/>
      </w:rPr>
    </w:lvl>
    <w:lvl w:ilvl="3" w:tplc="E55A4BEA" w:tentative="1">
      <w:start w:val="1"/>
      <w:numFmt w:val="bullet"/>
      <w:lvlText w:val="•"/>
      <w:lvlJc w:val="left"/>
      <w:pPr>
        <w:tabs>
          <w:tab w:val="num" w:pos="2880"/>
        </w:tabs>
        <w:ind w:left="2880" w:hanging="360"/>
      </w:pPr>
      <w:rPr>
        <w:rFonts w:ascii="Times New Roman" w:hAnsi="Times New Roman" w:hint="default"/>
      </w:rPr>
    </w:lvl>
    <w:lvl w:ilvl="4" w:tplc="B7804BF4" w:tentative="1">
      <w:start w:val="1"/>
      <w:numFmt w:val="bullet"/>
      <w:lvlText w:val="•"/>
      <w:lvlJc w:val="left"/>
      <w:pPr>
        <w:tabs>
          <w:tab w:val="num" w:pos="3600"/>
        </w:tabs>
        <w:ind w:left="3600" w:hanging="360"/>
      </w:pPr>
      <w:rPr>
        <w:rFonts w:ascii="Times New Roman" w:hAnsi="Times New Roman" w:hint="default"/>
      </w:rPr>
    </w:lvl>
    <w:lvl w:ilvl="5" w:tplc="607E4D96" w:tentative="1">
      <w:start w:val="1"/>
      <w:numFmt w:val="bullet"/>
      <w:lvlText w:val="•"/>
      <w:lvlJc w:val="left"/>
      <w:pPr>
        <w:tabs>
          <w:tab w:val="num" w:pos="4320"/>
        </w:tabs>
        <w:ind w:left="4320" w:hanging="360"/>
      </w:pPr>
      <w:rPr>
        <w:rFonts w:ascii="Times New Roman" w:hAnsi="Times New Roman" w:hint="default"/>
      </w:rPr>
    </w:lvl>
    <w:lvl w:ilvl="6" w:tplc="F814A00A" w:tentative="1">
      <w:start w:val="1"/>
      <w:numFmt w:val="bullet"/>
      <w:lvlText w:val="•"/>
      <w:lvlJc w:val="left"/>
      <w:pPr>
        <w:tabs>
          <w:tab w:val="num" w:pos="5040"/>
        </w:tabs>
        <w:ind w:left="5040" w:hanging="360"/>
      </w:pPr>
      <w:rPr>
        <w:rFonts w:ascii="Times New Roman" w:hAnsi="Times New Roman" w:hint="default"/>
      </w:rPr>
    </w:lvl>
    <w:lvl w:ilvl="7" w:tplc="07EA155A" w:tentative="1">
      <w:start w:val="1"/>
      <w:numFmt w:val="bullet"/>
      <w:lvlText w:val="•"/>
      <w:lvlJc w:val="left"/>
      <w:pPr>
        <w:tabs>
          <w:tab w:val="num" w:pos="5760"/>
        </w:tabs>
        <w:ind w:left="5760" w:hanging="360"/>
      </w:pPr>
      <w:rPr>
        <w:rFonts w:ascii="Times New Roman" w:hAnsi="Times New Roman" w:hint="default"/>
      </w:rPr>
    </w:lvl>
    <w:lvl w:ilvl="8" w:tplc="A2FC122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AC3D256"/>
    <w:multiLevelType w:val="hybridMultilevel"/>
    <w:tmpl w:val="BBBCB830"/>
    <w:lvl w:ilvl="0" w:tplc="76E83434">
      <w:start w:val="1"/>
      <w:numFmt w:val="bullet"/>
      <w:lvlText w:val=""/>
      <w:lvlJc w:val="left"/>
      <w:pPr>
        <w:ind w:left="720" w:hanging="360"/>
      </w:pPr>
      <w:rPr>
        <w:rFonts w:ascii="Symbol" w:hAnsi="Symbol" w:hint="default"/>
      </w:rPr>
    </w:lvl>
    <w:lvl w:ilvl="1" w:tplc="21DC80FE">
      <w:start w:val="1"/>
      <w:numFmt w:val="bullet"/>
      <w:lvlText w:val="o"/>
      <w:lvlJc w:val="left"/>
      <w:pPr>
        <w:ind w:left="1440" w:hanging="360"/>
      </w:pPr>
      <w:rPr>
        <w:rFonts w:ascii="Courier New" w:hAnsi="Courier New" w:hint="default"/>
      </w:rPr>
    </w:lvl>
    <w:lvl w:ilvl="2" w:tplc="F27036F8">
      <w:start w:val="1"/>
      <w:numFmt w:val="bullet"/>
      <w:lvlText w:val=""/>
      <w:lvlJc w:val="left"/>
      <w:pPr>
        <w:ind w:left="2160" w:hanging="360"/>
      </w:pPr>
      <w:rPr>
        <w:rFonts w:ascii="Wingdings" w:hAnsi="Wingdings" w:hint="default"/>
      </w:rPr>
    </w:lvl>
    <w:lvl w:ilvl="3" w:tplc="53C63B1E">
      <w:start w:val="1"/>
      <w:numFmt w:val="bullet"/>
      <w:lvlText w:val=""/>
      <w:lvlJc w:val="left"/>
      <w:pPr>
        <w:ind w:left="2880" w:hanging="360"/>
      </w:pPr>
      <w:rPr>
        <w:rFonts w:ascii="Symbol" w:hAnsi="Symbol" w:hint="default"/>
      </w:rPr>
    </w:lvl>
    <w:lvl w:ilvl="4" w:tplc="45400EFA">
      <w:start w:val="1"/>
      <w:numFmt w:val="bullet"/>
      <w:lvlText w:val="o"/>
      <w:lvlJc w:val="left"/>
      <w:pPr>
        <w:ind w:left="3600" w:hanging="360"/>
      </w:pPr>
      <w:rPr>
        <w:rFonts w:ascii="Courier New" w:hAnsi="Courier New" w:hint="default"/>
      </w:rPr>
    </w:lvl>
    <w:lvl w:ilvl="5" w:tplc="0A7ECF94">
      <w:start w:val="1"/>
      <w:numFmt w:val="bullet"/>
      <w:lvlText w:val=""/>
      <w:lvlJc w:val="left"/>
      <w:pPr>
        <w:ind w:left="4320" w:hanging="360"/>
      </w:pPr>
      <w:rPr>
        <w:rFonts w:ascii="Wingdings" w:hAnsi="Wingdings" w:hint="default"/>
      </w:rPr>
    </w:lvl>
    <w:lvl w:ilvl="6" w:tplc="F92CA004">
      <w:start w:val="1"/>
      <w:numFmt w:val="bullet"/>
      <w:lvlText w:val=""/>
      <w:lvlJc w:val="left"/>
      <w:pPr>
        <w:ind w:left="5040" w:hanging="360"/>
      </w:pPr>
      <w:rPr>
        <w:rFonts w:ascii="Symbol" w:hAnsi="Symbol" w:hint="default"/>
      </w:rPr>
    </w:lvl>
    <w:lvl w:ilvl="7" w:tplc="41E41E42">
      <w:start w:val="1"/>
      <w:numFmt w:val="bullet"/>
      <w:lvlText w:val="o"/>
      <w:lvlJc w:val="left"/>
      <w:pPr>
        <w:ind w:left="5760" w:hanging="360"/>
      </w:pPr>
      <w:rPr>
        <w:rFonts w:ascii="Courier New" w:hAnsi="Courier New" w:hint="default"/>
      </w:rPr>
    </w:lvl>
    <w:lvl w:ilvl="8" w:tplc="095C602C">
      <w:start w:val="1"/>
      <w:numFmt w:val="bullet"/>
      <w:lvlText w:val=""/>
      <w:lvlJc w:val="left"/>
      <w:pPr>
        <w:ind w:left="6480" w:hanging="360"/>
      </w:pPr>
      <w:rPr>
        <w:rFonts w:ascii="Wingdings" w:hAnsi="Wingdings" w:hint="default"/>
      </w:rPr>
    </w:lvl>
  </w:abstractNum>
  <w:abstractNum w:abstractNumId="39" w15:restartNumberingAfterBreak="0">
    <w:nsid w:val="4B845309"/>
    <w:multiLevelType w:val="multilevel"/>
    <w:tmpl w:val="712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AC2AF4"/>
    <w:multiLevelType w:val="multilevel"/>
    <w:tmpl w:val="FD22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C71C73"/>
    <w:multiLevelType w:val="multilevel"/>
    <w:tmpl w:val="1F14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AB4FD9"/>
    <w:multiLevelType w:val="hybridMultilevel"/>
    <w:tmpl w:val="4F526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7A239A"/>
    <w:multiLevelType w:val="hybridMultilevel"/>
    <w:tmpl w:val="FFBE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006F96"/>
    <w:multiLevelType w:val="hybridMultilevel"/>
    <w:tmpl w:val="25466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8614E14"/>
    <w:multiLevelType w:val="multilevel"/>
    <w:tmpl w:val="1176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255D33"/>
    <w:multiLevelType w:val="hybridMultilevel"/>
    <w:tmpl w:val="1E46C10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C3C27D7"/>
    <w:multiLevelType w:val="hybridMultilevel"/>
    <w:tmpl w:val="2760E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ED5FCE"/>
    <w:multiLevelType w:val="hybridMultilevel"/>
    <w:tmpl w:val="4F526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DA5B66"/>
    <w:multiLevelType w:val="multilevel"/>
    <w:tmpl w:val="2F6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E67C99"/>
    <w:multiLevelType w:val="hybridMultilevel"/>
    <w:tmpl w:val="990A79B2"/>
    <w:lvl w:ilvl="0" w:tplc="23D880C6">
      <w:start w:val="1"/>
      <w:numFmt w:val="bullet"/>
      <w:lvlText w:val=""/>
      <w:lvlJc w:val="left"/>
      <w:pPr>
        <w:tabs>
          <w:tab w:val="num" w:pos="720"/>
        </w:tabs>
        <w:ind w:left="720" w:hanging="360"/>
      </w:pPr>
      <w:rPr>
        <w:rFonts w:ascii="Wingdings" w:hAnsi="Wingdings" w:hint="default"/>
      </w:rPr>
    </w:lvl>
    <w:lvl w:ilvl="1" w:tplc="B2783D86" w:tentative="1">
      <w:start w:val="1"/>
      <w:numFmt w:val="bullet"/>
      <w:lvlText w:val=""/>
      <w:lvlJc w:val="left"/>
      <w:pPr>
        <w:tabs>
          <w:tab w:val="num" w:pos="1440"/>
        </w:tabs>
        <w:ind w:left="1440" w:hanging="360"/>
      </w:pPr>
      <w:rPr>
        <w:rFonts w:ascii="Wingdings" w:hAnsi="Wingdings" w:hint="default"/>
      </w:rPr>
    </w:lvl>
    <w:lvl w:ilvl="2" w:tplc="A8AAF224" w:tentative="1">
      <w:start w:val="1"/>
      <w:numFmt w:val="bullet"/>
      <w:lvlText w:val=""/>
      <w:lvlJc w:val="left"/>
      <w:pPr>
        <w:tabs>
          <w:tab w:val="num" w:pos="2160"/>
        </w:tabs>
        <w:ind w:left="2160" w:hanging="360"/>
      </w:pPr>
      <w:rPr>
        <w:rFonts w:ascii="Wingdings" w:hAnsi="Wingdings" w:hint="default"/>
      </w:rPr>
    </w:lvl>
    <w:lvl w:ilvl="3" w:tplc="180CD7E8" w:tentative="1">
      <w:start w:val="1"/>
      <w:numFmt w:val="bullet"/>
      <w:lvlText w:val=""/>
      <w:lvlJc w:val="left"/>
      <w:pPr>
        <w:tabs>
          <w:tab w:val="num" w:pos="2880"/>
        </w:tabs>
        <w:ind w:left="2880" w:hanging="360"/>
      </w:pPr>
      <w:rPr>
        <w:rFonts w:ascii="Wingdings" w:hAnsi="Wingdings" w:hint="default"/>
      </w:rPr>
    </w:lvl>
    <w:lvl w:ilvl="4" w:tplc="8F5C4656" w:tentative="1">
      <w:start w:val="1"/>
      <w:numFmt w:val="bullet"/>
      <w:lvlText w:val=""/>
      <w:lvlJc w:val="left"/>
      <w:pPr>
        <w:tabs>
          <w:tab w:val="num" w:pos="3600"/>
        </w:tabs>
        <w:ind w:left="3600" w:hanging="360"/>
      </w:pPr>
      <w:rPr>
        <w:rFonts w:ascii="Wingdings" w:hAnsi="Wingdings" w:hint="default"/>
      </w:rPr>
    </w:lvl>
    <w:lvl w:ilvl="5" w:tplc="CB786BA2" w:tentative="1">
      <w:start w:val="1"/>
      <w:numFmt w:val="bullet"/>
      <w:lvlText w:val=""/>
      <w:lvlJc w:val="left"/>
      <w:pPr>
        <w:tabs>
          <w:tab w:val="num" w:pos="4320"/>
        </w:tabs>
        <w:ind w:left="4320" w:hanging="360"/>
      </w:pPr>
      <w:rPr>
        <w:rFonts w:ascii="Wingdings" w:hAnsi="Wingdings" w:hint="default"/>
      </w:rPr>
    </w:lvl>
    <w:lvl w:ilvl="6" w:tplc="98CC385A" w:tentative="1">
      <w:start w:val="1"/>
      <w:numFmt w:val="bullet"/>
      <w:lvlText w:val=""/>
      <w:lvlJc w:val="left"/>
      <w:pPr>
        <w:tabs>
          <w:tab w:val="num" w:pos="5040"/>
        </w:tabs>
        <w:ind w:left="5040" w:hanging="360"/>
      </w:pPr>
      <w:rPr>
        <w:rFonts w:ascii="Wingdings" w:hAnsi="Wingdings" w:hint="default"/>
      </w:rPr>
    </w:lvl>
    <w:lvl w:ilvl="7" w:tplc="3E746700" w:tentative="1">
      <w:start w:val="1"/>
      <w:numFmt w:val="bullet"/>
      <w:lvlText w:val=""/>
      <w:lvlJc w:val="left"/>
      <w:pPr>
        <w:tabs>
          <w:tab w:val="num" w:pos="5760"/>
        </w:tabs>
        <w:ind w:left="5760" w:hanging="360"/>
      </w:pPr>
      <w:rPr>
        <w:rFonts w:ascii="Wingdings" w:hAnsi="Wingdings" w:hint="default"/>
      </w:rPr>
    </w:lvl>
    <w:lvl w:ilvl="8" w:tplc="E00242F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3B0F4C"/>
    <w:multiLevelType w:val="multilevel"/>
    <w:tmpl w:val="1C1A6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EB6877"/>
    <w:multiLevelType w:val="hybridMultilevel"/>
    <w:tmpl w:val="CF18460C"/>
    <w:lvl w:ilvl="0" w:tplc="BFD6EAE8">
      <w:start w:val="1"/>
      <w:numFmt w:val="bullet"/>
      <w:lvlText w:val="•"/>
      <w:lvlJc w:val="left"/>
      <w:pPr>
        <w:tabs>
          <w:tab w:val="num" w:pos="720"/>
        </w:tabs>
        <w:ind w:left="720" w:hanging="360"/>
      </w:pPr>
      <w:rPr>
        <w:rFonts w:ascii="Times New Roman" w:hAnsi="Times New Roman" w:hint="default"/>
      </w:rPr>
    </w:lvl>
    <w:lvl w:ilvl="1" w:tplc="60D2E03A" w:tentative="1">
      <w:start w:val="1"/>
      <w:numFmt w:val="bullet"/>
      <w:lvlText w:val="•"/>
      <w:lvlJc w:val="left"/>
      <w:pPr>
        <w:tabs>
          <w:tab w:val="num" w:pos="1440"/>
        </w:tabs>
        <w:ind w:left="1440" w:hanging="360"/>
      </w:pPr>
      <w:rPr>
        <w:rFonts w:ascii="Times New Roman" w:hAnsi="Times New Roman" w:hint="default"/>
      </w:rPr>
    </w:lvl>
    <w:lvl w:ilvl="2" w:tplc="B0C2806E" w:tentative="1">
      <w:start w:val="1"/>
      <w:numFmt w:val="bullet"/>
      <w:lvlText w:val="•"/>
      <w:lvlJc w:val="left"/>
      <w:pPr>
        <w:tabs>
          <w:tab w:val="num" w:pos="2160"/>
        </w:tabs>
        <w:ind w:left="2160" w:hanging="360"/>
      </w:pPr>
      <w:rPr>
        <w:rFonts w:ascii="Times New Roman" w:hAnsi="Times New Roman" w:hint="default"/>
      </w:rPr>
    </w:lvl>
    <w:lvl w:ilvl="3" w:tplc="956E3E5A" w:tentative="1">
      <w:start w:val="1"/>
      <w:numFmt w:val="bullet"/>
      <w:lvlText w:val="•"/>
      <w:lvlJc w:val="left"/>
      <w:pPr>
        <w:tabs>
          <w:tab w:val="num" w:pos="2880"/>
        </w:tabs>
        <w:ind w:left="2880" w:hanging="360"/>
      </w:pPr>
      <w:rPr>
        <w:rFonts w:ascii="Times New Roman" w:hAnsi="Times New Roman" w:hint="default"/>
      </w:rPr>
    </w:lvl>
    <w:lvl w:ilvl="4" w:tplc="7D103D2E" w:tentative="1">
      <w:start w:val="1"/>
      <w:numFmt w:val="bullet"/>
      <w:lvlText w:val="•"/>
      <w:lvlJc w:val="left"/>
      <w:pPr>
        <w:tabs>
          <w:tab w:val="num" w:pos="3600"/>
        </w:tabs>
        <w:ind w:left="3600" w:hanging="360"/>
      </w:pPr>
      <w:rPr>
        <w:rFonts w:ascii="Times New Roman" w:hAnsi="Times New Roman" w:hint="default"/>
      </w:rPr>
    </w:lvl>
    <w:lvl w:ilvl="5" w:tplc="8E9C6B10" w:tentative="1">
      <w:start w:val="1"/>
      <w:numFmt w:val="bullet"/>
      <w:lvlText w:val="•"/>
      <w:lvlJc w:val="left"/>
      <w:pPr>
        <w:tabs>
          <w:tab w:val="num" w:pos="4320"/>
        </w:tabs>
        <w:ind w:left="4320" w:hanging="360"/>
      </w:pPr>
      <w:rPr>
        <w:rFonts w:ascii="Times New Roman" w:hAnsi="Times New Roman" w:hint="default"/>
      </w:rPr>
    </w:lvl>
    <w:lvl w:ilvl="6" w:tplc="AD58A7FE" w:tentative="1">
      <w:start w:val="1"/>
      <w:numFmt w:val="bullet"/>
      <w:lvlText w:val="•"/>
      <w:lvlJc w:val="left"/>
      <w:pPr>
        <w:tabs>
          <w:tab w:val="num" w:pos="5040"/>
        </w:tabs>
        <w:ind w:left="5040" w:hanging="360"/>
      </w:pPr>
      <w:rPr>
        <w:rFonts w:ascii="Times New Roman" w:hAnsi="Times New Roman" w:hint="default"/>
      </w:rPr>
    </w:lvl>
    <w:lvl w:ilvl="7" w:tplc="30E08958" w:tentative="1">
      <w:start w:val="1"/>
      <w:numFmt w:val="bullet"/>
      <w:lvlText w:val="•"/>
      <w:lvlJc w:val="left"/>
      <w:pPr>
        <w:tabs>
          <w:tab w:val="num" w:pos="5760"/>
        </w:tabs>
        <w:ind w:left="5760" w:hanging="360"/>
      </w:pPr>
      <w:rPr>
        <w:rFonts w:ascii="Times New Roman" w:hAnsi="Times New Roman" w:hint="default"/>
      </w:rPr>
    </w:lvl>
    <w:lvl w:ilvl="8" w:tplc="9E9E9AB6"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733A398D"/>
    <w:multiLevelType w:val="multilevel"/>
    <w:tmpl w:val="34F2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DF0ED9"/>
    <w:multiLevelType w:val="multilevel"/>
    <w:tmpl w:val="983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0E1986"/>
    <w:multiLevelType w:val="hybridMultilevel"/>
    <w:tmpl w:val="6326456A"/>
    <w:lvl w:ilvl="0" w:tplc="0C09000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D668C8"/>
    <w:multiLevelType w:val="multilevel"/>
    <w:tmpl w:val="36C0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80E97"/>
    <w:multiLevelType w:val="hybridMultilevel"/>
    <w:tmpl w:val="6FCE907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1035739">
    <w:abstractNumId w:val="10"/>
  </w:num>
  <w:num w:numId="2" w16cid:durableId="1960795607">
    <w:abstractNumId w:val="47"/>
  </w:num>
  <w:num w:numId="3" w16cid:durableId="1795371682">
    <w:abstractNumId w:val="55"/>
  </w:num>
  <w:num w:numId="4" w16cid:durableId="739980080">
    <w:abstractNumId w:val="48"/>
  </w:num>
  <w:num w:numId="5" w16cid:durableId="1996104168">
    <w:abstractNumId w:val="42"/>
  </w:num>
  <w:num w:numId="6" w16cid:durableId="1714188256">
    <w:abstractNumId w:val="24"/>
  </w:num>
  <w:num w:numId="7" w16cid:durableId="503591829">
    <w:abstractNumId w:val="11"/>
  </w:num>
  <w:num w:numId="8" w16cid:durableId="1309284590">
    <w:abstractNumId w:val="3"/>
  </w:num>
  <w:num w:numId="9" w16cid:durableId="1938369075">
    <w:abstractNumId w:val="18"/>
  </w:num>
  <w:num w:numId="10" w16cid:durableId="677317575">
    <w:abstractNumId w:val="6"/>
  </w:num>
  <w:num w:numId="11" w16cid:durableId="1340497421">
    <w:abstractNumId w:val="43"/>
  </w:num>
  <w:num w:numId="12" w16cid:durableId="241525707">
    <w:abstractNumId w:val="28"/>
  </w:num>
  <w:num w:numId="13" w16cid:durableId="1793136472">
    <w:abstractNumId w:val="50"/>
  </w:num>
  <w:num w:numId="14" w16cid:durableId="624581229">
    <w:abstractNumId w:val="14"/>
  </w:num>
  <w:num w:numId="15" w16cid:durableId="2068915347">
    <w:abstractNumId w:val="35"/>
  </w:num>
  <w:num w:numId="16" w16cid:durableId="1693141977">
    <w:abstractNumId w:val="19"/>
  </w:num>
  <w:num w:numId="17" w16cid:durableId="375204880">
    <w:abstractNumId w:val="5"/>
  </w:num>
  <w:num w:numId="18" w16cid:durableId="1715621966">
    <w:abstractNumId w:val="29"/>
  </w:num>
  <w:num w:numId="19" w16cid:durableId="745110789">
    <w:abstractNumId w:val="0"/>
  </w:num>
  <w:num w:numId="20" w16cid:durableId="1065758359">
    <w:abstractNumId w:val="1"/>
  </w:num>
  <w:num w:numId="21" w16cid:durableId="278992708">
    <w:abstractNumId w:val="57"/>
  </w:num>
  <w:num w:numId="22" w16cid:durableId="897859848">
    <w:abstractNumId w:val="9"/>
  </w:num>
  <w:num w:numId="23" w16cid:durableId="1247155142">
    <w:abstractNumId w:val="44"/>
  </w:num>
  <w:num w:numId="24" w16cid:durableId="1848783606">
    <w:abstractNumId w:val="23"/>
  </w:num>
  <w:num w:numId="25" w16cid:durableId="1742554260">
    <w:abstractNumId w:val="15"/>
  </w:num>
  <w:num w:numId="26" w16cid:durableId="1771729941">
    <w:abstractNumId w:val="37"/>
  </w:num>
  <w:num w:numId="27" w16cid:durableId="1368721978">
    <w:abstractNumId w:val="52"/>
  </w:num>
  <w:num w:numId="28" w16cid:durableId="609628223">
    <w:abstractNumId w:val="30"/>
  </w:num>
  <w:num w:numId="29" w16cid:durableId="456413239">
    <w:abstractNumId w:val="13"/>
  </w:num>
  <w:num w:numId="30" w16cid:durableId="686952169">
    <w:abstractNumId w:val="45"/>
  </w:num>
  <w:num w:numId="31" w16cid:durableId="1528324888">
    <w:abstractNumId w:val="26"/>
  </w:num>
  <w:num w:numId="32" w16cid:durableId="276134150">
    <w:abstractNumId w:val="39"/>
  </w:num>
  <w:num w:numId="33" w16cid:durableId="1763792305">
    <w:abstractNumId w:val="22"/>
  </w:num>
  <w:num w:numId="34" w16cid:durableId="1482117510">
    <w:abstractNumId w:val="21"/>
  </w:num>
  <w:num w:numId="35" w16cid:durableId="483353046">
    <w:abstractNumId w:val="41"/>
  </w:num>
  <w:num w:numId="36" w16cid:durableId="125658454">
    <w:abstractNumId w:val="8"/>
  </w:num>
  <w:num w:numId="37" w16cid:durableId="837964805">
    <w:abstractNumId w:val="54"/>
  </w:num>
  <w:num w:numId="38" w16cid:durableId="1930119825">
    <w:abstractNumId w:val="4"/>
  </w:num>
  <w:num w:numId="39" w16cid:durableId="955719777">
    <w:abstractNumId w:val="49"/>
  </w:num>
  <w:num w:numId="40" w16cid:durableId="1995062577">
    <w:abstractNumId w:val="53"/>
  </w:num>
  <w:num w:numId="41" w16cid:durableId="1963222011">
    <w:abstractNumId w:val="31"/>
  </w:num>
  <w:num w:numId="42" w16cid:durableId="397284876">
    <w:abstractNumId w:val="51"/>
  </w:num>
  <w:num w:numId="43" w16cid:durableId="767846435">
    <w:abstractNumId w:val="56"/>
  </w:num>
  <w:num w:numId="44" w16cid:durableId="1989286330">
    <w:abstractNumId w:val="36"/>
  </w:num>
  <w:num w:numId="45" w16cid:durableId="251013360">
    <w:abstractNumId w:val="27"/>
  </w:num>
  <w:num w:numId="46" w16cid:durableId="1100027328">
    <w:abstractNumId w:val="20"/>
  </w:num>
  <w:num w:numId="47" w16cid:durableId="1508054985">
    <w:abstractNumId w:val="7"/>
  </w:num>
  <w:num w:numId="48" w16cid:durableId="2062098795">
    <w:abstractNumId w:val="16"/>
  </w:num>
  <w:num w:numId="49" w16cid:durableId="325521233">
    <w:abstractNumId w:val="17"/>
  </w:num>
  <w:num w:numId="50" w16cid:durableId="1711029196">
    <w:abstractNumId w:val="40"/>
  </w:num>
  <w:num w:numId="51" w16cid:durableId="2010282181">
    <w:abstractNumId w:val="33"/>
  </w:num>
  <w:num w:numId="52" w16cid:durableId="692269492">
    <w:abstractNumId w:val="46"/>
  </w:num>
  <w:num w:numId="53" w16cid:durableId="1745029203">
    <w:abstractNumId w:val="12"/>
  </w:num>
  <w:num w:numId="54" w16cid:durableId="1046181014">
    <w:abstractNumId w:val="34"/>
  </w:num>
  <w:num w:numId="55" w16cid:durableId="668488203">
    <w:abstractNumId w:val="38"/>
  </w:num>
  <w:num w:numId="56" w16cid:durableId="1575118017">
    <w:abstractNumId w:val="2"/>
  </w:num>
  <w:num w:numId="57" w16cid:durableId="1694334443">
    <w:abstractNumId w:val="25"/>
  </w:num>
  <w:num w:numId="58" w16cid:durableId="89339065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54"/>
    <w:rsid w:val="000001A6"/>
    <w:rsid w:val="00010677"/>
    <w:rsid w:val="00021BB4"/>
    <w:rsid w:val="00033C81"/>
    <w:rsid w:val="000443FB"/>
    <w:rsid w:val="0005083D"/>
    <w:rsid w:val="00050AC7"/>
    <w:rsid w:val="00070640"/>
    <w:rsid w:val="0008133F"/>
    <w:rsid w:val="00082D18"/>
    <w:rsid w:val="00087977"/>
    <w:rsid w:val="0009320B"/>
    <w:rsid w:val="0009608E"/>
    <w:rsid w:val="000B0C84"/>
    <w:rsid w:val="000B2800"/>
    <w:rsid w:val="000C7478"/>
    <w:rsid w:val="000D1E05"/>
    <w:rsid w:val="000E30DD"/>
    <w:rsid w:val="00104C2B"/>
    <w:rsid w:val="00104CB2"/>
    <w:rsid w:val="00124CA6"/>
    <w:rsid w:val="001267C9"/>
    <w:rsid w:val="001601E7"/>
    <w:rsid w:val="00161029"/>
    <w:rsid w:val="00166209"/>
    <w:rsid w:val="00181996"/>
    <w:rsid w:val="0019070A"/>
    <w:rsid w:val="00192C93"/>
    <w:rsid w:val="00195D2E"/>
    <w:rsid w:val="001A4C2F"/>
    <w:rsid w:val="001B0353"/>
    <w:rsid w:val="001B4F19"/>
    <w:rsid w:val="001D114F"/>
    <w:rsid w:val="001D391E"/>
    <w:rsid w:val="001F67A2"/>
    <w:rsid w:val="00201DC1"/>
    <w:rsid w:val="00203AE2"/>
    <w:rsid w:val="002135B1"/>
    <w:rsid w:val="00225D68"/>
    <w:rsid w:val="002368EF"/>
    <w:rsid w:val="00237A1D"/>
    <w:rsid w:val="0024039C"/>
    <w:rsid w:val="0026567A"/>
    <w:rsid w:val="002719E1"/>
    <w:rsid w:val="00272C68"/>
    <w:rsid w:val="00280112"/>
    <w:rsid w:val="00293D03"/>
    <w:rsid w:val="00294D10"/>
    <w:rsid w:val="00295457"/>
    <w:rsid w:val="002A0E20"/>
    <w:rsid w:val="002C2E27"/>
    <w:rsid w:val="002F3315"/>
    <w:rsid w:val="00307137"/>
    <w:rsid w:val="00315860"/>
    <w:rsid w:val="0031765F"/>
    <w:rsid w:val="00317D3B"/>
    <w:rsid w:val="0032395E"/>
    <w:rsid w:val="003315B6"/>
    <w:rsid w:val="00331A95"/>
    <w:rsid w:val="00332688"/>
    <w:rsid w:val="00340D78"/>
    <w:rsid w:val="003428E5"/>
    <w:rsid w:val="00344C66"/>
    <w:rsid w:val="00353EE6"/>
    <w:rsid w:val="003546A1"/>
    <w:rsid w:val="00362B53"/>
    <w:rsid w:val="00365E82"/>
    <w:rsid w:val="00386191"/>
    <w:rsid w:val="0039778A"/>
    <w:rsid w:val="003A7EF0"/>
    <w:rsid w:val="003B091F"/>
    <w:rsid w:val="003B5D62"/>
    <w:rsid w:val="003B6C55"/>
    <w:rsid w:val="003C6707"/>
    <w:rsid w:val="003F0398"/>
    <w:rsid w:val="00401A81"/>
    <w:rsid w:val="0041540E"/>
    <w:rsid w:val="004169F5"/>
    <w:rsid w:val="0042597F"/>
    <w:rsid w:val="004303CB"/>
    <w:rsid w:val="00432EE0"/>
    <w:rsid w:val="00433A35"/>
    <w:rsid w:val="00483565"/>
    <w:rsid w:val="004862AB"/>
    <w:rsid w:val="00487CD1"/>
    <w:rsid w:val="00490777"/>
    <w:rsid w:val="00491DC5"/>
    <w:rsid w:val="0049416C"/>
    <w:rsid w:val="004B6931"/>
    <w:rsid w:val="004D69F1"/>
    <w:rsid w:val="004D782E"/>
    <w:rsid w:val="004E1A9C"/>
    <w:rsid w:val="004E53AA"/>
    <w:rsid w:val="004E6E13"/>
    <w:rsid w:val="005010BB"/>
    <w:rsid w:val="00505D7F"/>
    <w:rsid w:val="005300FA"/>
    <w:rsid w:val="00543267"/>
    <w:rsid w:val="00543BCC"/>
    <w:rsid w:val="005441BC"/>
    <w:rsid w:val="00562CBE"/>
    <w:rsid w:val="0057429A"/>
    <w:rsid w:val="00585D90"/>
    <w:rsid w:val="00587595"/>
    <w:rsid w:val="005A703A"/>
    <w:rsid w:val="005A73FB"/>
    <w:rsid w:val="005C0421"/>
    <w:rsid w:val="005C48E1"/>
    <w:rsid w:val="005F1E11"/>
    <w:rsid w:val="00606AC5"/>
    <w:rsid w:val="0062575E"/>
    <w:rsid w:val="006454DE"/>
    <w:rsid w:val="00647F84"/>
    <w:rsid w:val="0065001B"/>
    <w:rsid w:val="00650EF8"/>
    <w:rsid w:val="00653362"/>
    <w:rsid w:val="00653DC0"/>
    <w:rsid w:val="00655100"/>
    <w:rsid w:val="0066467B"/>
    <w:rsid w:val="00665769"/>
    <w:rsid w:val="00665D08"/>
    <w:rsid w:val="0069263D"/>
    <w:rsid w:val="006935C8"/>
    <w:rsid w:val="006D1D8A"/>
    <w:rsid w:val="006D5323"/>
    <w:rsid w:val="006E2519"/>
    <w:rsid w:val="006E4DE1"/>
    <w:rsid w:val="006E5688"/>
    <w:rsid w:val="006E6E7E"/>
    <w:rsid w:val="006F0F0E"/>
    <w:rsid w:val="00707139"/>
    <w:rsid w:val="007075F4"/>
    <w:rsid w:val="007100CD"/>
    <w:rsid w:val="007139B2"/>
    <w:rsid w:val="00716EC9"/>
    <w:rsid w:val="007240BF"/>
    <w:rsid w:val="00731E28"/>
    <w:rsid w:val="007443CB"/>
    <w:rsid w:val="00746FF2"/>
    <w:rsid w:val="00750EED"/>
    <w:rsid w:val="00765401"/>
    <w:rsid w:val="007779A3"/>
    <w:rsid w:val="00787426"/>
    <w:rsid w:val="00790448"/>
    <w:rsid w:val="007A611E"/>
    <w:rsid w:val="007B296C"/>
    <w:rsid w:val="007B564F"/>
    <w:rsid w:val="007B687E"/>
    <w:rsid w:val="007C3D51"/>
    <w:rsid w:val="007D2F1D"/>
    <w:rsid w:val="007D42EE"/>
    <w:rsid w:val="007E0A7C"/>
    <w:rsid w:val="007E688A"/>
    <w:rsid w:val="008016DD"/>
    <w:rsid w:val="0081165F"/>
    <w:rsid w:val="00814BE1"/>
    <w:rsid w:val="0081707F"/>
    <w:rsid w:val="00821EE3"/>
    <w:rsid w:val="008418FE"/>
    <w:rsid w:val="00850F58"/>
    <w:rsid w:val="00853D89"/>
    <w:rsid w:val="0085430A"/>
    <w:rsid w:val="00855576"/>
    <w:rsid w:val="008566EE"/>
    <w:rsid w:val="008613E4"/>
    <w:rsid w:val="00871B0A"/>
    <w:rsid w:val="0088146B"/>
    <w:rsid w:val="00882D67"/>
    <w:rsid w:val="00883DD3"/>
    <w:rsid w:val="008919B1"/>
    <w:rsid w:val="008A47AB"/>
    <w:rsid w:val="008B0BB8"/>
    <w:rsid w:val="008B226C"/>
    <w:rsid w:val="008B6EBD"/>
    <w:rsid w:val="008C7D83"/>
    <w:rsid w:val="008D18A9"/>
    <w:rsid w:val="00915CAA"/>
    <w:rsid w:val="009217BA"/>
    <w:rsid w:val="00926AED"/>
    <w:rsid w:val="00927D7D"/>
    <w:rsid w:val="00932D46"/>
    <w:rsid w:val="00932ED8"/>
    <w:rsid w:val="00935925"/>
    <w:rsid w:val="00945525"/>
    <w:rsid w:val="009622DF"/>
    <w:rsid w:val="009630EE"/>
    <w:rsid w:val="00964F58"/>
    <w:rsid w:val="0097047B"/>
    <w:rsid w:val="00975F0C"/>
    <w:rsid w:val="009777CD"/>
    <w:rsid w:val="00980077"/>
    <w:rsid w:val="009850C3"/>
    <w:rsid w:val="00996BC1"/>
    <w:rsid w:val="00997BCB"/>
    <w:rsid w:val="009A07F4"/>
    <w:rsid w:val="009A0F9F"/>
    <w:rsid w:val="009A1DBC"/>
    <w:rsid w:val="009A4408"/>
    <w:rsid w:val="009B0B02"/>
    <w:rsid w:val="009B2480"/>
    <w:rsid w:val="009D09ED"/>
    <w:rsid w:val="009D1109"/>
    <w:rsid w:val="009D4851"/>
    <w:rsid w:val="009D52C7"/>
    <w:rsid w:val="009F192F"/>
    <w:rsid w:val="009F3762"/>
    <w:rsid w:val="009F4C51"/>
    <w:rsid w:val="009F7168"/>
    <w:rsid w:val="00A06744"/>
    <w:rsid w:val="00A13149"/>
    <w:rsid w:val="00A2350E"/>
    <w:rsid w:val="00A33CCF"/>
    <w:rsid w:val="00A37B13"/>
    <w:rsid w:val="00A5103E"/>
    <w:rsid w:val="00A60937"/>
    <w:rsid w:val="00A81CF8"/>
    <w:rsid w:val="00A837B8"/>
    <w:rsid w:val="00AA368F"/>
    <w:rsid w:val="00AA7A29"/>
    <w:rsid w:val="00AB65DA"/>
    <w:rsid w:val="00AC0823"/>
    <w:rsid w:val="00AC0B81"/>
    <w:rsid w:val="00AE2804"/>
    <w:rsid w:val="00AE460A"/>
    <w:rsid w:val="00AF2769"/>
    <w:rsid w:val="00B01795"/>
    <w:rsid w:val="00B047A4"/>
    <w:rsid w:val="00B110DA"/>
    <w:rsid w:val="00B17A9E"/>
    <w:rsid w:val="00B24C1D"/>
    <w:rsid w:val="00B3611B"/>
    <w:rsid w:val="00B40FE9"/>
    <w:rsid w:val="00B41E73"/>
    <w:rsid w:val="00B44B77"/>
    <w:rsid w:val="00B47B54"/>
    <w:rsid w:val="00B52DBF"/>
    <w:rsid w:val="00B817B7"/>
    <w:rsid w:val="00B90AF0"/>
    <w:rsid w:val="00BA3EB6"/>
    <w:rsid w:val="00BB5F3B"/>
    <w:rsid w:val="00BC52A6"/>
    <w:rsid w:val="00BC74A0"/>
    <w:rsid w:val="00BD165D"/>
    <w:rsid w:val="00BD2F6F"/>
    <w:rsid w:val="00BF3631"/>
    <w:rsid w:val="00C17935"/>
    <w:rsid w:val="00C262D3"/>
    <w:rsid w:val="00C32C75"/>
    <w:rsid w:val="00C36536"/>
    <w:rsid w:val="00C469E5"/>
    <w:rsid w:val="00C52283"/>
    <w:rsid w:val="00C76BD5"/>
    <w:rsid w:val="00C820E7"/>
    <w:rsid w:val="00C82A49"/>
    <w:rsid w:val="00C92869"/>
    <w:rsid w:val="00C943C1"/>
    <w:rsid w:val="00C9603A"/>
    <w:rsid w:val="00CA118C"/>
    <w:rsid w:val="00CA4A3F"/>
    <w:rsid w:val="00CB52BB"/>
    <w:rsid w:val="00CF4701"/>
    <w:rsid w:val="00D00495"/>
    <w:rsid w:val="00D340AA"/>
    <w:rsid w:val="00D5248F"/>
    <w:rsid w:val="00D54E58"/>
    <w:rsid w:val="00D60792"/>
    <w:rsid w:val="00D6357B"/>
    <w:rsid w:val="00D70A02"/>
    <w:rsid w:val="00D76D99"/>
    <w:rsid w:val="00D83203"/>
    <w:rsid w:val="00D87A7E"/>
    <w:rsid w:val="00DA1F36"/>
    <w:rsid w:val="00DA589A"/>
    <w:rsid w:val="00DA7363"/>
    <w:rsid w:val="00DB464C"/>
    <w:rsid w:val="00DC16E1"/>
    <w:rsid w:val="00DD3883"/>
    <w:rsid w:val="00DD3F0B"/>
    <w:rsid w:val="00DE56EE"/>
    <w:rsid w:val="00DE6613"/>
    <w:rsid w:val="00DE6A7B"/>
    <w:rsid w:val="00DF43B8"/>
    <w:rsid w:val="00DF73D0"/>
    <w:rsid w:val="00E03457"/>
    <w:rsid w:val="00E05BB5"/>
    <w:rsid w:val="00E21AA6"/>
    <w:rsid w:val="00E30D6A"/>
    <w:rsid w:val="00E317FC"/>
    <w:rsid w:val="00E40252"/>
    <w:rsid w:val="00E53144"/>
    <w:rsid w:val="00E54896"/>
    <w:rsid w:val="00E60F6A"/>
    <w:rsid w:val="00E6219A"/>
    <w:rsid w:val="00E656D5"/>
    <w:rsid w:val="00E7214B"/>
    <w:rsid w:val="00E75276"/>
    <w:rsid w:val="00E8320F"/>
    <w:rsid w:val="00EB3B0B"/>
    <w:rsid w:val="00EB58C9"/>
    <w:rsid w:val="00EB72C0"/>
    <w:rsid w:val="00EB7F5F"/>
    <w:rsid w:val="00EC1E90"/>
    <w:rsid w:val="00EE0E7B"/>
    <w:rsid w:val="00EE7088"/>
    <w:rsid w:val="00EF5AEB"/>
    <w:rsid w:val="00F027A0"/>
    <w:rsid w:val="00F051FB"/>
    <w:rsid w:val="00F1067C"/>
    <w:rsid w:val="00F15416"/>
    <w:rsid w:val="00F163DB"/>
    <w:rsid w:val="00F16803"/>
    <w:rsid w:val="00F22376"/>
    <w:rsid w:val="00F25871"/>
    <w:rsid w:val="00F3228B"/>
    <w:rsid w:val="00F35822"/>
    <w:rsid w:val="00F5245B"/>
    <w:rsid w:val="00F72141"/>
    <w:rsid w:val="00F775B8"/>
    <w:rsid w:val="00F81F51"/>
    <w:rsid w:val="00F86974"/>
    <w:rsid w:val="00F947D5"/>
    <w:rsid w:val="00FA5E9F"/>
    <w:rsid w:val="00FB3E2F"/>
    <w:rsid w:val="00FC37BA"/>
    <w:rsid w:val="00FC58CA"/>
    <w:rsid w:val="00FD6F3A"/>
    <w:rsid w:val="00FD728D"/>
    <w:rsid w:val="00FE1EFD"/>
    <w:rsid w:val="00FF6C32"/>
    <w:rsid w:val="06620D66"/>
    <w:rsid w:val="341348FD"/>
    <w:rsid w:val="523B2195"/>
    <w:rsid w:val="5547F6E2"/>
    <w:rsid w:val="66776250"/>
    <w:rsid w:val="707D78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2EF8"/>
  <w15:chartTrackingRefBased/>
  <w15:docId w15:val="{98974688-5FF6-44AF-958F-813782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81707F"/>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81707F"/>
    <w:rPr>
      <w:rFonts w:ascii="Calibri Light" w:eastAsiaTheme="majorEastAsia" w:hAnsi="Calibri Light" w:cstheme="majorBidi"/>
      <w:i/>
      <w:iCs/>
      <w:color w:val="212936" w:themeColor="accent1" w:themeShade="BF"/>
      <w:kern w:val="0"/>
      <w:szCs w:val="28"/>
      <w:lang w:eastAsia="en-AU"/>
      <w14:ligatures w14:val="none"/>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
    <w:basedOn w:val="Normal"/>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styleId="NormalWeb">
    <w:name w:val="Normal (Web)"/>
    <w:basedOn w:val="Normal"/>
    <w:uiPriority w:val="99"/>
    <w:semiHidden/>
    <w:unhideWhenUsed/>
    <w:rsid w:val="009B2480"/>
    <w:pPr>
      <w:spacing w:before="100" w:beforeAutospacing="1" w:after="100" w:afterAutospacing="1" w:line="240" w:lineRule="auto"/>
    </w:pPr>
    <w:rPr>
      <w:rFonts w:ascii="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607">
      <w:bodyDiv w:val="1"/>
      <w:marLeft w:val="0"/>
      <w:marRight w:val="0"/>
      <w:marTop w:val="0"/>
      <w:marBottom w:val="0"/>
      <w:divBdr>
        <w:top w:val="none" w:sz="0" w:space="0" w:color="auto"/>
        <w:left w:val="none" w:sz="0" w:space="0" w:color="auto"/>
        <w:bottom w:val="none" w:sz="0" w:space="0" w:color="auto"/>
        <w:right w:val="none" w:sz="0" w:space="0" w:color="auto"/>
      </w:divBdr>
      <w:divsChild>
        <w:div w:id="1523740459">
          <w:marLeft w:val="360"/>
          <w:marRight w:val="0"/>
          <w:marTop w:val="200"/>
          <w:marBottom w:val="0"/>
          <w:divBdr>
            <w:top w:val="none" w:sz="0" w:space="0" w:color="auto"/>
            <w:left w:val="none" w:sz="0" w:space="0" w:color="auto"/>
            <w:bottom w:val="none" w:sz="0" w:space="0" w:color="auto"/>
            <w:right w:val="none" w:sz="0" w:space="0" w:color="auto"/>
          </w:divBdr>
        </w:div>
      </w:divsChild>
    </w:div>
    <w:div w:id="32461129">
      <w:bodyDiv w:val="1"/>
      <w:marLeft w:val="0"/>
      <w:marRight w:val="0"/>
      <w:marTop w:val="0"/>
      <w:marBottom w:val="0"/>
      <w:divBdr>
        <w:top w:val="none" w:sz="0" w:space="0" w:color="auto"/>
        <w:left w:val="none" w:sz="0" w:space="0" w:color="auto"/>
        <w:bottom w:val="none" w:sz="0" w:space="0" w:color="auto"/>
        <w:right w:val="none" w:sz="0" w:space="0" w:color="auto"/>
      </w:divBdr>
      <w:divsChild>
        <w:div w:id="461535557">
          <w:marLeft w:val="360"/>
          <w:marRight w:val="0"/>
          <w:marTop w:val="200"/>
          <w:marBottom w:val="0"/>
          <w:divBdr>
            <w:top w:val="none" w:sz="0" w:space="0" w:color="auto"/>
            <w:left w:val="none" w:sz="0" w:space="0" w:color="auto"/>
            <w:bottom w:val="none" w:sz="0" w:space="0" w:color="auto"/>
            <w:right w:val="none" w:sz="0" w:space="0" w:color="auto"/>
          </w:divBdr>
        </w:div>
        <w:div w:id="137038939">
          <w:marLeft w:val="360"/>
          <w:marRight w:val="0"/>
          <w:marTop w:val="200"/>
          <w:marBottom w:val="0"/>
          <w:divBdr>
            <w:top w:val="none" w:sz="0" w:space="0" w:color="auto"/>
            <w:left w:val="none" w:sz="0" w:space="0" w:color="auto"/>
            <w:bottom w:val="none" w:sz="0" w:space="0" w:color="auto"/>
            <w:right w:val="none" w:sz="0" w:space="0" w:color="auto"/>
          </w:divBdr>
        </w:div>
        <w:div w:id="1577596498">
          <w:marLeft w:val="360"/>
          <w:marRight w:val="0"/>
          <w:marTop w:val="200"/>
          <w:marBottom w:val="0"/>
          <w:divBdr>
            <w:top w:val="none" w:sz="0" w:space="0" w:color="auto"/>
            <w:left w:val="none" w:sz="0" w:space="0" w:color="auto"/>
            <w:bottom w:val="none" w:sz="0" w:space="0" w:color="auto"/>
            <w:right w:val="none" w:sz="0" w:space="0" w:color="auto"/>
          </w:divBdr>
        </w:div>
      </w:divsChild>
    </w:div>
    <w:div w:id="113713784">
      <w:bodyDiv w:val="1"/>
      <w:marLeft w:val="0"/>
      <w:marRight w:val="0"/>
      <w:marTop w:val="0"/>
      <w:marBottom w:val="0"/>
      <w:divBdr>
        <w:top w:val="none" w:sz="0" w:space="0" w:color="auto"/>
        <w:left w:val="none" w:sz="0" w:space="0" w:color="auto"/>
        <w:bottom w:val="none" w:sz="0" w:space="0" w:color="auto"/>
        <w:right w:val="none" w:sz="0" w:space="0" w:color="auto"/>
      </w:divBdr>
      <w:divsChild>
        <w:div w:id="294524450">
          <w:marLeft w:val="360"/>
          <w:marRight w:val="0"/>
          <w:marTop w:val="200"/>
          <w:marBottom w:val="0"/>
          <w:divBdr>
            <w:top w:val="none" w:sz="0" w:space="0" w:color="auto"/>
            <w:left w:val="none" w:sz="0" w:space="0" w:color="auto"/>
            <w:bottom w:val="none" w:sz="0" w:space="0" w:color="auto"/>
            <w:right w:val="none" w:sz="0" w:space="0" w:color="auto"/>
          </w:divBdr>
        </w:div>
        <w:div w:id="1116025807">
          <w:marLeft w:val="360"/>
          <w:marRight w:val="0"/>
          <w:marTop w:val="200"/>
          <w:marBottom w:val="0"/>
          <w:divBdr>
            <w:top w:val="none" w:sz="0" w:space="0" w:color="auto"/>
            <w:left w:val="none" w:sz="0" w:space="0" w:color="auto"/>
            <w:bottom w:val="none" w:sz="0" w:space="0" w:color="auto"/>
            <w:right w:val="none" w:sz="0" w:space="0" w:color="auto"/>
          </w:divBdr>
        </w:div>
        <w:div w:id="894582551">
          <w:marLeft w:val="360"/>
          <w:marRight w:val="0"/>
          <w:marTop w:val="200"/>
          <w:marBottom w:val="0"/>
          <w:divBdr>
            <w:top w:val="none" w:sz="0" w:space="0" w:color="auto"/>
            <w:left w:val="none" w:sz="0" w:space="0" w:color="auto"/>
            <w:bottom w:val="none" w:sz="0" w:space="0" w:color="auto"/>
            <w:right w:val="none" w:sz="0" w:space="0" w:color="auto"/>
          </w:divBdr>
        </w:div>
        <w:div w:id="88670231">
          <w:marLeft w:val="360"/>
          <w:marRight w:val="0"/>
          <w:marTop w:val="200"/>
          <w:marBottom w:val="0"/>
          <w:divBdr>
            <w:top w:val="none" w:sz="0" w:space="0" w:color="auto"/>
            <w:left w:val="none" w:sz="0" w:space="0" w:color="auto"/>
            <w:bottom w:val="none" w:sz="0" w:space="0" w:color="auto"/>
            <w:right w:val="none" w:sz="0" w:space="0" w:color="auto"/>
          </w:divBdr>
        </w:div>
      </w:divsChild>
    </w:div>
    <w:div w:id="138882241">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4">
          <w:marLeft w:val="360"/>
          <w:marRight w:val="0"/>
          <w:marTop w:val="200"/>
          <w:marBottom w:val="0"/>
          <w:divBdr>
            <w:top w:val="none" w:sz="0" w:space="0" w:color="auto"/>
            <w:left w:val="none" w:sz="0" w:space="0" w:color="auto"/>
            <w:bottom w:val="none" w:sz="0" w:space="0" w:color="auto"/>
            <w:right w:val="none" w:sz="0" w:space="0" w:color="auto"/>
          </w:divBdr>
        </w:div>
        <w:div w:id="1504468869">
          <w:marLeft w:val="360"/>
          <w:marRight w:val="0"/>
          <w:marTop w:val="200"/>
          <w:marBottom w:val="0"/>
          <w:divBdr>
            <w:top w:val="none" w:sz="0" w:space="0" w:color="auto"/>
            <w:left w:val="none" w:sz="0" w:space="0" w:color="auto"/>
            <w:bottom w:val="none" w:sz="0" w:space="0" w:color="auto"/>
            <w:right w:val="none" w:sz="0" w:space="0" w:color="auto"/>
          </w:divBdr>
        </w:div>
      </w:divsChild>
    </w:div>
    <w:div w:id="169486126">
      <w:bodyDiv w:val="1"/>
      <w:marLeft w:val="0"/>
      <w:marRight w:val="0"/>
      <w:marTop w:val="0"/>
      <w:marBottom w:val="0"/>
      <w:divBdr>
        <w:top w:val="none" w:sz="0" w:space="0" w:color="auto"/>
        <w:left w:val="none" w:sz="0" w:space="0" w:color="auto"/>
        <w:bottom w:val="none" w:sz="0" w:space="0" w:color="auto"/>
        <w:right w:val="none" w:sz="0" w:space="0" w:color="auto"/>
      </w:divBdr>
      <w:divsChild>
        <w:div w:id="426923295">
          <w:marLeft w:val="360"/>
          <w:marRight w:val="0"/>
          <w:marTop w:val="200"/>
          <w:marBottom w:val="0"/>
          <w:divBdr>
            <w:top w:val="none" w:sz="0" w:space="0" w:color="auto"/>
            <w:left w:val="none" w:sz="0" w:space="0" w:color="auto"/>
            <w:bottom w:val="none" w:sz="0" w:space="0" w:color="auto"/>
            <w:right w:val="none" w:sz="0" w:space="0" w:color="auto"/>
          </w:divBdr>
        </w:div>
        <w:div w:id="1309170435">
          <w:marLeft w:val="360"/>
          <w:marRight w:val="0"/>
          <w:marTop w:val="200"/>
          <w:marBottom w:val="0"/>
          <w:divBdr>
            <w:top w:val="none" w:sz="0" w:space="0" w:color="auto"/>
            <w:left w:val="none" w:sz="0" w:space="0" w:color="auto"/>
            <w:bottom w:val="none" w:sz="0" w:space="0" w:color="auto"/>
            <w:right w:val="none" w:sz="0" w:space="0" w:color="auto"/>
          </w:divBdr>
        </w:div>
        <w:div w:id="41901833">
          <w:marLeft w:val="360"/>
          <w:marRight w:val="0"/>
          <w:marTop w:val="200"/>
          <w:marBottom w:val="0"/>
          <w:divBdr>
            <w:top w:val="none" w:sz="0" w:space="0" w:color="auto"/>
            <w:left w:val="none" w:sz="0" w:space="0" w:color="auto"/>
            <w:bottom w:val="none" w:sz="0" w:space="0" w:color="auto"/>
            <w:right w:val="none" w:sz="0" w:space="0" w:color="auto"/>
          </w:divBdr>
        </w:div>
      </w:divsChild>
    </w:div>
    <w:div w:id="299113436">
      <w:bodyDiv w:val="1"/>
      <w:marLeft w:val="0"/>
      <w:marRight w:val="0"/>
      <w:marTop w:val="0"/>
      <w:marBottom w:val="0"/>
      <w:divBdr>
        <w:top w:val="none" w:sz="0" w:space="0" w:color="auto"/>
        <w:left w:val="none" w:sz="0" w:space="0" w:color="auto"/>
        <w:bottom w:val="none" w:sz="0" w:space="0" w:color="auto"/>
        <w:right w:val="none" w:sz="0" w:space="0" w:color="auto"/>
      </w:divBdr>
    </w:div>
    <w:div w:id="336466025">
      <w:bodyDiv w:val="1"/>
      <w:marLeft w:val="0"/>
      <w:marRight w:val="0"/>
      <w:marTop w:val="0"/>
      <w:marBottom w:val="0"/>
      <w:divBdr>
        <w:top w:val="none" w:sz="0" w:space="0" w:color="auto"/>
        <w:left w:val="none" w:sz="0" w:space="0" w:color="auto"/>
        <w:bottom w:val="none" w:sz="0" w:space="0" w:color="auto"/>
        <w:right w:val="none" w:sz="0" w:space="0" w:color="auto"/>
      </w:divBdr>
      <w:divsChild>
        <w:div w:id="5057731">
          <w:marLeft w:val="360"/>
          <w:marRight w:val="0"/>
          <w:marTop w:val="200"/>
          <w:marBottom w:val="0"/>
          <w:divBdr>
            <w:top w:val="none" w:sz="0" w:space="0" w:color="auto"/>
            <w:left w:val="none" w:sz="0" w:space="0" w:color="auto"/>
            <w:bottom w:val="none" w:sz="0" w:space="0" w:color="auto"/>
            <w:right w:val="none" w:sz="0" w:space="0" w:color="auto"/>
          </w:divBdr>
        </w:div>
        <w:div w:id="1827277529">
          <w:marLeft w:val="360"/>
          <w:marRight w:val="0"/>
          <w:marTop w:val="200"/>
          <w:marBottom w:val="0"/>
          <w:divBdr>
            <w:top w:val="none" w:sz="0" w:space="0" w:color="auto"/>
            <w:left w:val="none" w:sz="0" w:space="0" w:color="auto"/>
            <w:bottom w:val="none" w:sz="0" w:space="0" w:color="auto"/>
            <w:right w:val="none" w:sz="0" w:space="0" w:color="auto"/>
          </w:divBdr>
        </w:div>
        <w:div w:id="1713654482">
          <w:marLeft w:val="360"/>
          <w:marRight w:val="0"/>
          <w:marTop w:val="200"/>
          <w:marBottom w:val="0"/>
          <w:divBdr>
            <w:top w:val="none" w:sz="0" w:space="0" w:color="auto"/>
            <w:left w:val="none" w:sz="0" w:space="0" w:color="auto"/>
            <w:bottom w:val="none" w:sz="0" w:space="0" w:color="auto"/>
            <w:right w:val="none" w:sz="0" w:space="0" w:color="auto"/>
          </w:divBdr>
        </w:div>
        <w:div w:id="576980039">
          <w:marLeft w:val="360"/>
          <w:marRight w:val="0"/>
          <w:marTop w:val="200"/>
          <w:marBottom w:val="0"/>
          <w:divBdr>
            <w:top w:val="none" w:sz="0" w:space="0" w:color="auto"/>
            <w:left w:val="none" w:sz="0" w:space="0" w:color="auto"/>
            <w:bottom w:val="none" w:sz="0" w:space="0" w:color="auto"/>
            <w:right w:val="none" w:sz="0" w:space="0" w:color="auto"/>
          </w:divBdr>
        </w:div>
      </w:divsChild>
    </w:div>
    <w:div w:id="375587388">
      <w:bodyDiv w:val="1"/>
      <w:marLeft w:val="0"/>
      <w:marRight w:val="0"/>
      <w:marTop w:val="0"/>
      <w:marBottom w:val="0"/>
      <w:divBdr>
        <w:top w:val="none" w:sz="0" w:space="0" w:color="auto"/>
        <w:left w:val="none" w:sz="0" w:space="0" w:color="auto"/>
        <w:bottom w:val="none" w:sz="0" w:space="0" w:color="auto"/>
        <w:right w:val="none" w:sz="0" w:space="0" w:color="auto"/>
      </w:divBdr>
      <w:divsChild>
        <w:div w:id="564947111">
          <w:marLeft w:val="360"/>
          <w:marRight w:val="0"/>
          <w:marTop w:val="200"/>
          <w:marBottom w:val="0"/>
          <w:divBdr>
            <w:top w:val="none" w:sz="0" w:space="0" w:color="auto"/>
            <w:left w:val="none" w:sz="0" w:space="0" w:color="auto"/>
            <w:bottom w:val="none" w:sz="0" w:space="0" w:color="auto"/>
            <w:right w:val="none" w:sz="0" w:space="0" w:color="auto"/>
          </w:divBdr>
        </w:div>
        <w:div w:id="1168862506">
          <w:marLeft w:val="360"/>
          <w:marRight w:val="0"/>
          <w:marTop w:val="200"/>
          <w:marBottom w:val="0"/>
          <w:divBdr>
            <w:top w:val="none" w:sz="0" w:space="0" w:color="auto"/>
            <w:left w:val="none" w:sz="0" w:space="0" w:color="auto"/>
            <w:bottom w:val="none" w:sz="0" w:space="0" w:color="auto"/>
            <w:right w:val="none" w:sz="0" w:space="0" w:color="auto"/>
          </w:divBdr>
        </w:div>
        <w:div w:id="460001699">
          <w:marLeft w:val="360"/>
          <w:marRight w:val="0"/>
          <w:marTop w:val="200"/>
          <w:marBottom w:val="0"/>
          <w:divBdr>
            <w:top w:val="none" w:sz="0" w:space="0" w:color="auto"/>
            <w:left w:val="none" w:sz="0" w:space="0" w:color="auto"/>
            <w:bottom w:val="none" w:sz="0" w:space="0" w:color="auto"/>
            <w:right w:val="none" w:sz="0" w:space="0" w:color="auto"/>
          </w:divBdr>
        </w:div>
      </w:divsChild>
    </w:div>
    <w:div w:id="397554634">
      <w:bodyDiv w:val="1"/>
      <w:marLeft w:val="0"/>
      <w:marRight w:val="0"/>
      <w:marTop w:val="0"/>
      <w:marBottom w:val="0"/>
      <w:divBdr>
        <w:top w:val="none" w:sz="0" w:space="0" w:color="auto"/>
        <w:left w:val="none" w:sz="0" w:space="0" w:color="auto"/>
        <w:bottom w:val="none" w:sz="0" w:space="0" w:color="auto"/>
        <w:right w:val="none" w:sz="0" w:space="0" w:color="auto"/>
      </w:divBdr>
    </w:div>
    <w:div w:id="440955884">
      <w:bodyDiv w:val="1"/>
      <w:marLeft w:val="0"/>
      <w:marRight w:val="0"/>
      <w:marTop w:val="0"/>
      <w:marBottom w:val="0"/>
      <w:divBdr>
        <w:top w:val="none" w:sz="0" w:space="0" w:color="auto"/>
        <w:left w:val="none" w:sz="0" w:space="0" w:color="auto"/>
        <w:bottom w:val="none" w:sz="0" w:space="0" w:color="auto"/>
        <w:right w:val="none" w:sz="0" w:space="0" w:color="auto"/>
      </w:divBdr>
      <w:divsChild>
        <w:div w:id="1136027714">
          <w:marLeft w:val="360"/>
          <w:marRight w:val="0"/>
          <w:marTop w:val="200"/>
          <w:marBottom w:val="0"/>
          <w:divBdr>
            <w:top w:val="none" w:sz="0" w:space="0" w:color="auto"/>
            <w:left w:val="none" w:sz="0" w:space="0" w:color="auto"/>
            <w:bottom w:val="none" w:sz="0" w:space="0" w:color="auto"/>
            <w:right w:val="none" w:sz="0" w:space="0" w:color="auto"/>
          </w:divBdr>
        </w:div>
        <w:div w:id="485130077">
          <w:marLeft w:val="360"/>
          <w:marRight w:val="0"/>
          <w:marTop w:val="200"/>
          <w:marBottom w:val="0"/>
          <w:divBdr>
            <w:top w:val="none" w:sz="0" w:space="0" w:color="auto"/>
            <w:left w:val="none" w:sz="0" w:space="0" w:color="auto"/>
            <w:bottom w:val="none" w:sz="0" w:space="0" w:color="auto"/>
            <w:right w:val="none" w:sz="0" w:space="0" w:color="auto"/>
          </w:divBdr>
        </w:div>
        <w:div w:id="1109474689">
          <w:marLeft w:val="360"/>
          <w:marRight w:val="0"/>
          <w:marTop w:val="200"/>
          <w:marBottom w:val="0"/>
          <w:divBdr>
            <w:top w:val="none" w:sz="0" w:space="0" w:color="auto"/>
            <w:left w:val="none" w:sz="0" w:space="0" w:color="auto"/>
            <w:bottom w:val="none" w:sz="0" w:space="0" w:color="auto"/>
            <w:right w:val="none" w:sz="0" w:space="0" w:color="auto"/>
          </w:divBdr>
        </w:div>
      </w:divsChild>
    </w:div>
    <w:div w:id="467817659">
      <w:bodyDiv w:val="1"/>
      <w:marLeft w:val="0"/>
      <w:marRight w:val="0"/>
      <w:marTop w:val="0"/>
      <w:marBottom w:val="0"/>
      <w:divBdr>
        <w:top w:val="none" w:sz="0" w:space="0" w:color="auto"/>
        <w:left w:val="none" w:sz="0" w:space="0" w:color="auto"/>
        <w:bottom w:val="none" w:sz="0" w:space="0" w:color="auto"/>
        <w:right w:val="none" w:sz="0" w:space="0" w:color="auto"/>
      </w:divBdr>
      <w:divsChild>
        <w:div w:id="1648630267">
          <w:marLeft w:val="360"/>
          <w:marRight w:val="0"/>
          <w:marTop w:val="200"/>
          <w:marBottom w:val="0"/>
          <w:divBdr>
            <w:top w:val="none" w:sz="0" w:space="0" w:color="auto"/>
            <w:left w:val="none" w:sz="0" w:space="0" w:color="auto"/>
            <w:bottom w:val="none" w:sz="0" w:space="0" w:color="auto"/>
            <w:right w:val="none" w:sz="0" w:space="0" w:color="auto"/>
          </w:divBdr>
        </w:div>
        <w:div w:id="1326930442">
          <w:marLeft w:val="360"/>
          <w:marRight w:val="0"/>
          <w:marTop w:val="200"/>
          <w:marBottom w:val="0"/>
          <w:divBdr>
            <w:top w:val="none" w:sz="0" w:space="0" w:color="auto"/>
            <w:left w:val="none" w:sz="0" w:space="0" w:color="auto"/>
            <w:bottom w:val="none" w:sz="0" w:space="0" w:color="auto"/>
            <w:right w:val="none" w:sz="0" w:space="0" w:color="auto"/>
          </w:divBdr>
        </w:div>
        <w:div w:id="1353652687">
          <w:marLeft w:val="360"/>
          <w:marRight w:val="0"/>
          <w:marTop w:val="200"/>
          <w:marBottom w:val="0"/>
          <w:divBdr>
            <w:top w:val="none" w:sz="0" w:space="0" w:color="auto"/>
            <w:left w:val="none" w:sz="0" w:space="0" w:color="auto"/>
            <w:bottom w:val="none" w:sz="0" w:space="0" w:color="auto"/>
            <w:right w:val="none" w:sz="0" w:space="0" w:color="auto"/>
          </w:divBdr>
        </w:div>
      </w:divsChild>
    </w:div>
    <w:div w:id="639723893">
      <w:bodyDiv w:val="1"/>
      <w:marLeft w:val="0"/>
      <w:marRight w:val="0"/>
      <w:marTop w:val="0"/>
      <w:marBottom w:val="0"/>
      <w:divBdr>
        <w:top w:val="none" w:sz="0" w:space="0" w:color="auto"/>
        <w:left w:val="none" w:sz="0" w:space="0" w:color="auto"/>
        <w:bottom w:val="none" w:sz="0" w:space="0" w:color="auto"/>
        <w:right w:val="none" w:sz="0" w:space="0" w:color="auto"/>
      </w:divBdr>
    </w:div>
    <w:div w:id="707223021">
      <w:bodyDiv w:val="1"/>
      <w:marLeft w:val="0"/>
      <w:marRight w:val="0"/>
      <w:marTop w:val="0"/>
      <w:marBottom w:val="0"/>
      <w:divBdr>
        <w:top w:val="none" w:sz="0" w:space="0" w:color="auto"/>
        <w:left w:val="none" w:sz="0" w:space="0" w:color="auto"/>
        <w:bottom w:val="none" w:sz="0" w:space="0" w:color="auto"/>
        <w:right w:val="none" w:sz="0" w:space="0" w:color="auto"/>
      </w:divBdr>
      <w:divsChild>
        <w:div w:id="1152065806">
          <w:marLeft w:val="360"/>
          <w:marRight w:val="0"/>
          <w:marTop w:val="200"/>
          <w:marBottom w:val="0"/>
          <w:divBdr>
            <w:top w:val="none" w:sz="0" w:space="0" w:color="auto"/>
            <w:left w:val="none" w:sz="0" w:space="0" w:color="auto"/>
            <w:bottom w:val="none" w:sz="0" w:space="0" w:color="auto"/>
            <w:right w:val="none" w:sz="0" w:space="0" w:color="auto"/>
          </w:divBdr>
        </w:div>
        <w:div w:id="227887325">
          <w:marLeft w:val="360"/>
          <w:marRight w:val="0"/>
          <w:marTop w:val="200"/>
          <w:marBottom w:val="0"/>
          <w:divBdr>
            <w:top w:val="none" w:sz="0" w:space="0" w:color="auto"/>
            <w:left w:val="none" w:sz="0" w:space="0" w:color="auto"/>
            <w:bottom w:val="none" w:sz="0" w:space="0" w:color="auto"/>
            <w:right w:val="none" w:sz="0" w:space="0" w:color="auto"/>
          </w:divBdr>
        </w:div>
        <w:div w:id="1310406363">
          <w:marLeft w:val="360"/>
          <w:marRight w:val="0"/>
          <w:marTop w:val="200"/>
          <w:marBottom w:val="0"/>
          <w:divBdr>
            <w:top w:val="none" w:sz="0" w:space="0" w:color="auto"/>
            <w:left w:val="none" w:sz="0" w:space="0" w:color="auto"/>
            <w:bottom w:val="none" w:sz="0" w:space="0" w:color="auto"/>
            <w:right w:val="none" w:sz="0" w:space="0" w:color="auto"/>
          </w:divBdr>
        </w:div>
        <w:div w:id="640696147">
          <w:marLeft w:val="360"/>
          <w:marRight w:val="0"/>
          <w:marTop w:val="200"/>
          <w:marBottom w:val="0"/>
          <w:divBdr>
            <w:top w:val="none" w:sz="0" w:space="0" w:color="auto"/>
            <w:left w:val="none" w:sz="0" w:space="0" w:color="auto"/>
            <w:bottom w:val="none" w:sz="0" w:space="0" w:color="auto"/>
            <w:right w:val="none" w:sz="0" w:space="0" w:color="auto"/>
          </w:divBdr>
        </w:div>
        <w:div w:id="31157941">
          <w:marLeft w:val="360"/>
          <w:marRight w:val="0"/>
          <w:marTop w:val="200"/>
          <w:marBottom w:val="0"/>
          <w:divBdr>
            <w:top w:val="none" w:sz="0" w:space="0" w:color="auto"/>
            <w:left w:val="none" w:sz="0" w:space="0" w:color="auto"/>
            <w:bottom w:val="none" w:sz="0" w:space="0" w:color="auto"/>
            <w:right w:val="none" w:sz="0" w:space="0" w:color="auto"/>
          </w:divBdr>
        </w:div>
        <w:div w:id="969243666">
          <w:marLeft w:val="360"/>
          <w:marRight w:val="0"/>
          <w:marTop w:val="200"/>
          <w:marBottom w:val="0"/>
          <w:divBdr>
            <w:top w:val="none" w:sz="0" w:space="0" w:color="auto"/>
            <w:left w:val="none" w:sz="0" w:space="0" w:color="auto"/>
            <w:bottom w:val="none" w:sz="0" w:space="0" w:color="auto"/>
            <w:right w:val="none" w:sz="0" w:space="0" w:color="auto"/>
          </w:divBdr>
        </w:div>
        <w:div w:id="1658269100">
          <w:marLeft w:val="360"/>
          <w:marRight w:val="0"/>
          <w:marTop w:val="200"/>
          <w:marBottom w:val="0"/>
          <w:divBdr>
            <w:top w:val="none" w:sz="0" w:space="0" w:color="auto"/>
            <w:left w:val="none" w:sz="0" w:space="0" w:color="auto"/>
            <w:bottom w:val="none" w:sz="0" w:space="0" w:color="auto"/>
            <w:right w:val="none" w:sz="0" w:space="0" w:color="auto"/>
          </w:divBdr>
        </w:div>
      </w:divsChild>
    </w:div>
    <w:div w:id="718018698">
      <w:bodyDiv w:val="1"/>
      <w:marLeft w:val="0"/>
      <w:marRight w:val="0"/>
      <w:marTop w:val="0"/>
      <w:marBottom w:val="0"/>
      <w:divBdr>
        <w:top w:val="none" w:sz="0" w:space="0" w:color="auto"/>
        <w:left w:val="none" w:sz="0" w:space="0" w:color="auto"/>
        <w:bottom w:val="none" w:sz="0" w:space="0" w:color="auto"/>
        <w:right w:val="none" w:sz="0" w:space="0" w:color="auto"/>
      </w:divBdr>
      <w:divsChild>
        <w:div w:id="2088847042">
          <w:marLeft w:val="360"/>
          <w:marRight w:val="0"/>
          <w:marTop w:val="200"/>
          <w:marBottom w:val="0"/>
          <w:divBdr>
            <w:top w:val="none" w:sz="0" w:space="0" w:color="auto"/>
            <w:left w:val="none" w:sz="0" w:space="0" w:color="auto"/>
            <w:bottom w:val="none" w:sz="0" w:space="0" w:color="auto"/>
            <w:right w:val="none" w:sz="0" w:space="0" w:color="auto"/>
          </w:divBdr>
        </w:div>
        <w:div w:id="864056474">
          <w:marLeft w:val="360"/>
          <w:marRight w:val="0"/>
          <w:marTop w:val="200"/>
          <w:marBottom w:val="0"/>
          <w:divBdr>
            <w:top w:val="none" w:sz="0" w:space="0" w:color="auto"/>
            <w:left w:val="none" w:sz="0" w:space="0" w:color="auto"/>
            <w:bottom w:val="none" w:sz="0" w:space="0" w:color="auto"/>
            <w:right w:val="none" w:sz="0" w:space="0" w:color="auto"/>
          </w:divBdr>
        </w:div>
        <w:div w:id="1879926557">
          <w:marLeft w:val="360"/>
          <w:marRight w:val="0"/>
          <w:marTop w:val="200"/>
          <w:marBottom w:val="0"/>
          <w:divBdr>
            <w:top w:val="none" w:sz="0" w:space="0" w:color="auto"/>
            <w:left w:val="none" w:sz="0" w:space="0" w:color="auto"/>
            <w:bottom w:val="none" w:sz="0" w:space="0" w:color="auto"/>
            <w:right w:val="none" w:sz="0" w:space="0" w:color="auto"/>
          </w:divBdr>
        </w:div>
        <w:div w:id="846941912">
          <w:marLeft w:val="360"/>
          <w:marRight w:val="0"/>
          <w:marTop w:val="200"/>
          <w:marBottom w:val="0"/>
          <w:divBdr>
            <w:top w:val="none" w:sz="0" w:space="0" w:color="auto"/>
            <w:left w:val="none" w:sz="0" w:space="0" w:color="auto"/>
            <w:bottom w:val="none" w:sz="0" w:space="0" w:color="auto"/>
            <w:right w:val="none" w:sz="0" w:space="0" w:color="auto"/>
          </w:divBdr>
        </w:div>
        <w:div w:id="1628774462">
          <w:marLeft w:val="360"/>
          <w:marRight w:val="0"/>
          <w:marTop w:val="200"/>
          <w:marBottom w:val="0"/>
          <w:divBdr>
            <w:top w:val="none" w:sz="0" w:space="0" w:color="auto"/>
            <w:left w:val="none" w:sz="0" w:space="0" w:color="auto"/>
            <w:bottom w:val="none" w:sz="0" w:space="0" w:color="auto"/>
            <w:right w:val="none" w:sz="0" w:space="0" w:color="auto"/>
          </w:divBdr>
        </w:div>
        <w:div w:id="1727600817">
          <w:marLeft w:val="360"/>
          <w:marRight w:val="0"/>
          <w:marTop w:val="200"/>
          <w:marBottom w:val="0"/>
          <w:divBdr>
            <w:top w:val="none" w:sz="0" w:space="0" w:color="auto"/>
            <w:left w:val="none" w:sz="0" w:space="0" w:color="auto"/>
            <w:bottom w:val="none" w:sz="0" w:space="0" w:color="auto"/>
            <w:right w:val="none" w:sz="0" w:space="0" w:color="auto"/>
          </w:divBdr>
        </w:div>
        <w:div w:id="545992672">
          <w:marLeft w:val="360"/>
          <w:marRight w:val="0"/>
          <w:marTop w:val="200"/>
          <w:marBottom w:val="0"/>
          <w:divBdr>
            <w:top w:val="none" w:sz="0" w:space="0" w:color="auto"/>
            <w:left w:val="none" w:sz="0" w:space="0" w:color="auto"/>
            <w:bottom w:val="none" w:sz="0" w:space="0" w:color="auto"/>
            <w:right w:val="none" w:sz="0" w:space="0" w:color="auto"/>
          </w:divBdr>
        </w:div>
      </w:divsChild>
    </w:div>
    <w:div w:id="914508286">
      <w:bodyDiv w:val="1"/>
      <w:marLeft w:val="0"/>
      <w:marRight w:val="0"/>
      <w:marTop w:val="0"/>
      <w:marBottom w:val="0"/>
      <w:divBdr>
        <w:top w:val="none" w:sz="0" w:space="0" w:color="auto"/>
        <w:left w:val="none" w:sz="0" w:space="0" w:color="auto"/>
        <w:bottom w:val="none" w:sz="0" w:space="0" w:color="auto"/>
        <w:right w:val="none" w:sz="0" w:space="0" w:color="auto"/>
      </w:divBdr>
      <w:divsChild>
        <w:div w:id="1631471374">
          <w:marLeft w:val="360"/>
          <w:marRight w:val="0"/>
          <w:marTop w:val="200"/>
          <w:marBottom w:val="0"/>
          <w:divBdr>
            <w:top w:val="none" w:sz="0" w:space="0" w:color="auto"/>
            <w:left w:val="none" w:sz="0" w:space="0" w:color="auto"/>
            <w:bottom w:val="none" w:sz="0" w:space="0" w:color="auto"/>
            <w:right w:val="none" w:sz="0" w:space="0" w:color="auto"/>
          </w:divBdr>
        </w:div>
        <w:div w:id="1172641088">
          <w:marLeft w:val="360"/>
          <w:marRight w:val="0"/>
          <w:marTop w:val="200"/>
          <w:marBottom w:val="0"/>
          <w:divBdr>
            <w:top w:val="none" w:sz="0" w:space="0" w:color="auto"/>
            <w:left w:val="none" w:sz="0" w:space="0" w:color="auto"/>
            <w:bottom w:val="none" w:sz="0" w:space="0" w:color="auto"/>
            <w:right w:val="none" w:sz="0" w:space="0" w:color="auto"/>
          </w:divBdr>
        </w:div>
      </w:divsChild>
    </w:div>
    <w:div w:id="915553233">
      <w:bodyDiv w:val="1"/>
      <w:marLeft w:val="0"/>
      <w:marRight w:val="0"/>
      <w:marTop w:val="0"/>
      <w:marBottom w:val="0"/>
      <w:divBdr>
        <w:top w:val="none" w:sz="0" w:space="0" w:color="auto"/>
        <w:left w:val="none" w:sz="0" w:space="0" w:color="auto"/>
        <w:bottom w:val="none" w:sz="0" w:space="0" w:color="auto"/>
        <w:right w:val="none" w:sz="0" w:space="0" w:color="auto"/>
      </w:divBdr>
    </w:div>
    <w:div w:id="980768608">
      <w:bodyDiv w:val="1"/>
      <w:marLeft w:val="0"/>
      <w:marRight w:val="0"/>
      <w:marTop w:val="0"/>
      <w:marBottom w:val="0"/>
      <w:divBdr>
        <w:top w:val="none" w:sz="0" w:space="0" w:color="auto"/>
        <w:left w:val="none" w:sz="0" w:space="0" w:color="auto"/>
        <w:bottom w:val="none" w:sz="0" w:space="0" w:color="auto"/>
        <w:right w:val="none" w:sz="0" w:space="0" w:color="auto"/>
      </w:divBdr>
    </w:div>
    <w:div w:id="995838009">
      <w:bodyDiv w:val="1"/>
      <w:marLeft w:val="0"/>
      <w:marRight w:val="0"/>
      <w:marTop w:val="0"/>
      <w:marBottom w:val="0"/>
      <w:divBdr>
        <w:top w:val="none" w:sz="0" w:space="0" w:color="auto"/>
        <w:left w:val="none" w:sz="0" w:space="0" w:color="auto"/>
        <w:bottom w:val="none" w:sz="0" w:space="0" w:color="auto"/>
        <w:right w:val="none" w:sz="0" w:space="0" w:color="auto"/>
      </w:divBdr>
    </w:div>
    <w:div w:id="1075130953">
      <w:bodyDiv w:val="1"/>
      <w:marLeft w:val="0"/>
      <w:marRight w:val="0"/>
      <w:marTop w:val="0"/>
      <w:marBottom w:val="0"/>
      <w:divBdr>
        <w:top w:val="none" w:sz="0" w:space="0" w:color="auto"/>
        <w:left w:val="none" w:sz="0" w:space="0" w:color="auto"/>
        <w:bottom w:val="none" w:sz="0" w:space="0" w:color="auto"/>
        <w:right w:val="none" w:sz="0" w:space="0" w:color="auto"/>
      </w:divBdr>
      <w:divsChild>
        <w:div w:id="787818511">
          <w:marLeft w:val="360"/>
          <w:marRight w:val="0"/>
          <w:marTop w:val="200"/>
          <w:marBottom w:val="0"/>
          <w:divBdr>
            <w:top w:val="none" w:sz="0" w:space="0" w:color="auto"/>
            <w:left w:val="none" w:sz="0" w:space="0" w:color="auto"/>
            <w:bottom w:val="none" w:sz="0" w:space="0" w:color="auto"/>
            <w:right w:val="none" w:sz="0" w:space="0" w:color="auto"/>
          </w:divBdr>
        </w:div>
        <w:div w:id="611667881">
          <w:marLeft w:val="360"/>
          <w:marRight w:val="0"/>
          <w:marTop w:val="200"/>
          <w:marBottom w:val="0"/>
          <w:divBdr>
            <w:top w:val="none" w:sz="0" w:space="0" w:color="auto"/>
            <w:left w:val="none" w:sz="0" w:space="0" w:color="auto"/>
            <w:bottom w:val="none" w:sz="0" w:space="0" w:color="auto"/>
            <w:right w:val="none" w:sz="0" w:space="0" w:color="auto"/>
          </w:divBdr>
        </w:div>
        <w:div w:id="1015231687">
          <w:marLeft w:val="360"/>
          <w:marRight w:val="0"/>
          <w:marTop w:val="200"/>
          <w:marBottom w:val="0"/>
          <w:divBdr>
            <w:top w:val="none" w:sz="0" w:space="0" w:color="auto"/>
            <w:left w:val="none" w:sz="0" w:space="0" w:color="auto"/>
            <w:bottom w:val="none" w:sz="0" w:space="0" w:color="auto"/>
            <w:right w:val="none" w:sz="0" w:space="0" w:color="auto"/>
          </w:divBdr>
        </w:div>
        <w:div w:id="1662544264">
          <w:marLeft w:val="360"/>
          <w:marRight w:val="0"/>
          <w:marTop w:val="200"/>
          <w:marBottom w:val="0"/>
          <w:divBdr>
            <w:top w:val="none" w:sz="0" w:space="0" w:color="auto"/>
            <w:left w:val="none" w:sz="0" w:space="0" w:color="auto"/>
            <w:bottom w:val="none" w:sz="0" w:space="0" w:color="auto"/>
            <w:right w:val="none" w:sz="0" w:space="0" w:color="auto"/>
          </w:divBdr>
        </w:div>
      </w:divsChild>
    </w:div>
    <w:div w:id="1218203895">
      <w:bodyDiv w:val="1"/>
      <w:marLeft w:val="0"/>
      <w:marRight w:val="0"/>
      <w:marTop w:val="0"/>
      <w:marBottom w:val="0"/>
      <w:divBdr>
        <w:top w:val="none" w:sz="0" w:space="0" w:color="auto"/>
        <w:left w:val="none" w:sz="0" w:space="0" w:color="auto"/>
        <w:bottom w:val="none" w:sz="0" w:space="0" w:color="auto"/>
        <w:right w:val="none" w:sz="0" w:space="0" w:color="auto"/>
      </w:divBdr>
    </w:div>
    <w:div w:id="1328048226">
      <w:bodyDiv w:val="1"/>
      <w:marLeft w:val="0"/>
      <w:marRight w:val="0"/>
      <w:marTop w:val="0"/>
      <w:marBottom w:val="0"/>
      <w:divBdr>
        <w:top w:val="none" w:sz="0" w:space="0" w:color="auto"/>
        <w:left w:val="none" w:sz="0" w:space="0" w:color="auto"/>
        <w:bottom w:val="none" w:sz="0" w:space="0" w:color="auto"/>
        <w:right w:val="none" w:sz="0" w:space="0" w:color="auto"/>
      </w:divBdr>
    </w:div>
    <w:div w:id="1542748639">
      <w:bodyDiv w:val="1"/>
      <w:marLeft w:val="0"/>
      <w:marRight w:val="0"/>
      <w:marTop w:val="0"/>
      <w:marBottom w:val="0"/>
      <w:divBdr>
        <w:top w:val="none" w:sz="0" w:space="0" w:color="auto"/>
        <w:left w:val="none" w:sz="0" w:space="0" w:color="auto"/>
        <w:bottom w:val="none" w:sz="0" w:space="0" w:color="auto"/>
        <w:right w:val="none" w:sz="0" w:space="0" w:color="auto"/>
      </w:divBdr>
    </w:div>
    <w:div w:id="1608077750">
      <w:bodyDiv w:val="1"/>
      <w:marLeft w:val="0"/>
      <w:marRight w:val="0"/>
      <w:marTop w:val="0"/>
      <w:marBottom w:val="0"/>
      <w:divBdr>
        <w:top w:val="none" w:sz="0" w:space="0" w:color="auto"/>
        <w:left w:val="none" w:sz="0" w:space="0" w:color="auto"/>
        <w:bottom w:val="none" w:sz="0" w:space="0" w:color="auto"/>
        <w:right w:val="none" w:sz="0" w:space="0" w:color="auto"/>
      </w:divBdr>
      <w:divsChild>
        <w:div w:id="186408493">
          <w:marLeft w:val="806"/>
          <w:marRight w:val="0"/>
          <w:marTop w:val="200"/>
          <w:marBottom w:val="0"/>
          <w:divBdr>
            <w:top w:val="none" w:sz="0" w:space="0" w:color="auto"/>
            <w:left w:val="none" w:sz="0" w:space="0" w:color="auto"/>
            <w:bottom w:val="none" w:sz="0" w:space="0" w:color="auto"/>
            <w:right w:val="none" w:sz="0" w:space="0" w:color="auto"/>
          </w:divBdr>
        </w:div>
        <w:div w:id="294986248">
          <w:marLeft w:val="806"/>
          <w:marRight w:val="0"/>
          <w:marTop w:val="200"/>
          <w:marBottom w:val="0"/>
          <w:divBdr>
            <w:top w:val="none" w:sz="0" w:space="0" w:color="auto"/>
            <w:left w:val="none" w:sz="0" w:space="0" w:color="auto"/>
            <w:bottom w:val="none" w:sz="0" w:space="0" w:color="auto"/>
            <w:right w:val="none" w:sz="0" w:space="0" w:color="auto"/>
          </w:divBdr>
        </w:div>
        <w:div w:id="1377657435">
          <w:marLeft w:val="806"/>
          <w:marRight w:val="0"/>
          <w:marTop w:val="200"/>
          <w:marBottom w:val="0"/>
          <w:divBdr>
            <w:top w:val="none" w:sz="0" w:space="0" w:color="auto"/>
            <w:left w:val="none" w:sz="0" w:space="0" w:color="auto"/>
            <w:bottom w:val="none" w:sz="0" w:space="0" w:color="auto"/>
            <w:right w:val="none" w:sz="0" w:space="0" w:color="auto"/>
          </w:divBdr>
        </w:div>
      </w:divsChild>
    </w:div>
    <w:div w:id="1620726109">
      <w:bodyDiv w:val="1"/>
      <w:marLeft w:val="0"/>
      <w:marRight w:val="0"/>
      <w:marTop w:val="0"/>
      <w:marBottom w:val="0"/>
      <w:divBdr>
        <w:top w:val="none" w:sz="0" w:space="0" w:color="auto"/>
        <w:left w:val="none" w:sz="0" w:space="0" w:color="auto"/>
        <w:bottom w:val="none" w:sz="0" w:space="0" w:color="auto"/>
        <w:right w:val="none" w:sz="0" w:space="0" w:color="auto"/>
      </w:divBdr>
      <w:divsChild>
        <w:div w:id="1630210750">
          <w:marLeft w:val="360"/>
          <w:marRight w:val="0"/>
          <w:marTop w:val="200"/>
          <w:marBottom w:val="0"/>
          <w:divBdr>
            <w:top w:val="none" w:sz="0" w:space="0" w:color="auto"/>
            <w:left w:val="none" w:sz="0" w:space="0" w:color="auto"/>
            <w:bottom w:val="none" w:sz="0" w:space="0" w:color="auto"/>
            <w:right w:val="none" w:sz="0" w:space="0" w:color="auto"/>
          </w:divBdr>
        </w:div>
        <w:div w:id="907881977">
          <w:marLeft w:val="360"/>
          <w:marRight w:val="0"/>
          <w:marTop w:val="200"/>
          <w:marBottom w:val="0"/>
          <w:divBdr>
            <w:top w:val="none" w:sz="0" w:space="0" w:color="auto"/>
            <w:left w:val="none" w:sz="0" w:space="0" w:color="auto"/>
            <w:bottom w:val="none" w:sz="0" w:space="0" w:color="auto"/>
            <w:right w:val="none" w:sz="0" w:space="0" w:color="auto"/>
          </w:divBdr>
        </w:div>
        <w:div w:id="1910655147">
          <w:marLeft w:val="360"/>
          <w:marRight w:val="0"/>
          <w:marTop w:val="200"/>
          <w:marBottom w:val="0"/>
          <w:divBdr>
            <w:top w:val="none" w:sz="0" w:space="0" w:color="auto"/>
            <w:left w:val="none" w:sz="0" w:space="0" w:color="auto"/>
            <w:bottom w:val="none" w:sz="0" w:space="0" w:color="auto"/>
            <w:right w:val="none" w:sz="0" w:space="0" w:color="auto"/>
          </w:divBdr>
        </w:div>
        <w:div w:id="1185555814">
          <w:marLeft w:val="360"/>
          <w:marRight w:val="0"/>
          <w:marTop w:val="200"/>
          <w:marBottom w:val="0"/>
          <w:divBdr>
            <w:top w:val="none" w:sz="0" w:space="0" w:color="auto"/>
            <w:left w:val="none" w:sz="0" w:space="0" w:color="auto"/>
            <w:bottom w:val="none" w:sz="0" w:space="0" w:color="auto"/>
            <w:right w:val="none" w:sz="0" w:space="0" w:color="auto"/>
          </w:divBdr>
        </w:div>
        <w:div w:id="494299164">
          <w:marLeft w:val="360"/>
          <w:marRight w:val="0"/>
          <w:marTop w:val="200"/>
          <w:marBottom w:val="0"/>
          <w:divBdr>
            <w:top w:val="none" w:sz="0" w:space="0" w:color="auto"/>
            <w:left w:val="none" w:sz="0" w:space="0" w:color="auto"/>
            <w:bottom w:val="none" w:sz="0" w:space="0" w:color="auto"/>
            <w:right w:val="none" w:sz="0" w:space="0" w:color="auto"/>
          </w:divBdr>
        </w:div>
        <w:div w:id="1623462127">
          <w:marLeft w:val="360"/>
          <w:marRight w:val="0"/>
          <w:marTop w:val="200"/>
          <w:marBottom w:val="0"/>
          <w:divBdr>
            <w:top w:val="none" w:sz="0" w:space="0" w:color="auto"/>
            <w:left w:val="none" w:sz="0" w:space="0" w:color="auto"/>
            <w:bottom w:val="none" w:sz="0" w:space="0" w:color="auto"/>
            <w:right w:val="none" w:sz="0" w:space="0" w:color="auto"/>
          </w:divBdr>
        </w:div>
        <w:div w:id="145125373">
          <w:marLeft w:val="360"/>
          <w:marRight w:val="0"/>
          <w:marTop w:val="200"/>
          <w:marBottom w:val="0"/>
          <w:divBdr>
            <w:top w:val="none" w:sz="0" w:space="0" w:color="auto"/>
            <w:left w:val="none" w:sz="0" w:space="0" w:color="auto"/>
            <w:bottom w:val="none" w:sz="0" w:space="0" w:color="auto"/>
            <w:right w:val="none" w:sz="0" w:space="0" w:color="auto"/>
          </w:divBdr>
        </w:div>
      </w:divsChild>
    </w:div>
    <w:div w:id="1819151351">
      <w:bodyDiv w:val="1"/>
      <w:marLeft w:val="0"/>
      <w:marRight w:val="0"/>
      <w:marTop w:val="0"/>
      <w:marBottom w:val="0"/>
      <w:divBdr>
        <w:top w:val="none" w:sz="0" w:space="0" w:color="auto"/>
        <w:left w:val="none" w:sz="0" w:space="0" w:color="auto"/>
        <w:bottom w:val="none" w:sz="0" w:space="0" w:color="auto"/>
        <w:right w:val="none" w:sz="0" w:space="0" w:color="auto"/>
      </w:divBdr>
      <w:divsChild>
        <w:div w:id="1531600394">
          <w:marLeft w:val="806"/>
          <w:marRight w:val="0"/>
          <w:marTop w:val="200"/>
          <w:marBottom w:val="0"/>
          <w:divBdr>
            <w:top w:val="none" w:sz="0" w:space="0" w:color="auto"/>
            <w:left w:val="none" w:sz="0" w:space="0" w:color="auto"/>
            <w:bottom w:val="none" w:sz="0" w:space="0" w:color="auto"/>
            <w:right w:val="none" w:sz="0" w:space="0" w:color="auto"/>
          </w:divBdr>
        </w:div>
        <w:div w:id="1879392479">
          <w:marLeft w:val="806"/>
          <w:marRight w:val="0"/>
          <w:marTop w:val="200"/>
          <w:marBottom w:val="0"/>
          <w:divBdr>
            <w:top w:val="none" w:sz="0" w:space="0" w:color="auto"/>
            <w:left w:val="none" w:sz="0" w:space="0" w:color="auto"/>
            <w:bottom w:val="none" w:sz="0" w:space="0" w:color="auto"/>
            <w:right w:val="none" w:sz="0" w:space="0" w:color="auto"/>
          </w:divBdr>
        </w:div>
        <w:div w:id="1037969693">
          <w:marLeft w:val="806"/>
          <w:marRight w:val="0"/>
          <w:marTop w:val="200"/>
          <w:marBottom w:val="0"/>
          <w:divBdr>
            <w:top w:val="none" w:sz="0" w:space="0" w:color="auto"/>
            <w:left w:val="none" w:sz="0" w:space="0" w:color="auto"/>
            <w:bottom w:val="none" w:sz="0" w:space="0" w:color="auto"/>
            <w:right w:val="none" w:sz="0" w:space="0" w:color="auto"/>
          </w:divBdr>
        </w:div>
        <w:div w:id="1204171902">
          <w:marLeft w:val="806"/>
          <w:marRight w:val="0"/>
          <w:marTop w:val="200"/>
          <w:marBottom w:val="0"/>
          <w:divBdr>
            <w:top w:val="none" w:sz="0" w:space="0" w:color="auto"/>
            <w:left w:val="none" w:sz="0" w:space="0" w:color="auto"/>
            <w:bottom w:val="none" w:sz="0" w:space="0" w:color="auto"/>
            <w:right w:val="none" w:sz="0" w:space="0" w:color="auto"/>
          </w:divBdr>
        </w:div>
      </w:divsChild>
    </w:div>
    <w:div w:id="1840805787">
      <w:bodyDiv w:val="1"/>
      <w:marLeft w:val="0"/>
      <w:marRight w:val="0"/>
      <w:marTop w:val="0"/>
      <w:marBottom w:val="0"/>
      <w:divBdr>
        <w:top w:val="none" w:sz="0" w:space="0" w:color="auto"/>
        <w:left w:val="none" w:sz="0" w:space="0" w:color="auto"/>
        <w:bottom w:val="none" w:sz="0" w:space="0" w:color="auto"/>
        <w:right w:val="none" w:sz="0" w:space="0" w:color="auto"/>
      </w:divBdr>
    </w:div>
    <w:div w:id="1897348365">
      <w:bodyDiv w:val="1"/>
      <w:marLeft w:val="0"/>
      <w:marRight w:val="0"/>
      <w:marTop w:val="0"/>
      <w:marBottom w:val="0"/>
      <w:divBdr>
        <w:top w:val="none" w:sz="0" w:space="0" w:color="auto"/>
        <w:left w:val="none" w:sz="0" w:space="0" w:color="auto"/>
        <w:bottom w:val="none" w:sz="0" w:space="0" w:color="auto"/>
        <w:right w:val="none" w:sz="0" w:space="0" w:color="auto"/>
      </w:divBdr>
      <w:divsChild>
        <w:div w:id="1072847546">
          <w:marLeft w:val="360"/>
          <w:marRight w:val="0"/>
          <w:marTop w:val="200"/>
          <w:marBottom w:val="0"/>
          <w:divBdr>
            <w:top w:val="none" w:sz="0" w:space="0" w:color="auto"/>
            <w:left w:val="none" w:sz="0" w:space="0" w:color="auto"/>
            <w:bottom w:val="none" w:sz="0" w:space="0" w:color="auto"/>
            <w:right w:val="none" w:sz="0" w:space="0" w:color="auto"/>
          </w:divBdr>
        </w:div>
        <w:div w:id="479689109">
          <w:marLeft w:val="360"/>
          <w:marRight w:val="0"/>
          <w:marTop w:val="200"/>
          <w:marBottom w:val="0"/>
          <w:divBdr>
            <w:top w:val="none" w:sz="0" w:space="0" w:color="auto"/>
            <w:left w:val="none" w:sz="0" w:space="0" w:color="auto"/>
            <w:bottom w:val="none" w:sz="0" w:space="0" w:color="auto"/>
            <w:right w:val="none" w:sz="0" w:space="0" w:color="auto"/>
          </w:divBdr>
        </w:div>
      </w:divsChild>
    </w:div>
    <w:div w:id="1949119760">
      <w:bodyDiv w:val="1"/>
      <w:marLeft w:val="0"/>
      <w:marRight w:val="0"/>
      <w:marTop w:val="0"/>
      <w:marBottom w:val="0"/>
      <w:divBdr>
        <w:top w:val="none" w:sz="0" w:space="0" w:color="auto"/>
        <w:left w:val="none" w:sz="0" w:space="0" w:color="auto"/>
        <w:bottom w:val="none" w:sz="0" w:space="0" w:color="auto"/>
        <w:right w:val="none" w:sz="0" w:space="0" w:color="auto"/>
      </w:divBdr>
      <w:divsChild>
        <w:div w:id="268857976">
          <w:marLeft w:val="547"/>
          <w:marRight w:val="0"/>
          <w:marTop w:val="200"/>
          <w:marBottom w:val="0"/>
          <w:divBdr>
            <w:top w:val="none" w:sz="0" w:space="0" w:color="auto"/>
            <w:left w:val="none" w:sz="0" w:space="0" w:color="auto"/>
            <w:bottom w:val="none" w:sz="0" w:space="0" w:color="auto"/>
            <w:right w:val="none" w:sz="0" w:space="0" w:color="auto"/>
          </w:divBdr>
        </w:div>
        <w:div w:id="1011496325">
          <w:marLeft w:val="547"/>
          <w:marRight w:val="0"/>
          <w:marTop w:val="200"/>
          <w:marBottom w:val="0"/>
          <w:divBdr>
            <w:top w:val="none" w:sz="0" w:space="0" w:color="auto"/>
            <w:left w:val="none" w:sz="0" w:space="0" w:color="auto"/>
            <w:bottom w:val="none" w:sz="0" w:space="0" w:color="auto"/>
            <w:right w:val="none" w:sz="0" w:space="0" w:color="auto"/>
          </w:divBdr>
        </w:div>
        <w:div w:id="196890884">
          <w:marLeft w:val="547"/>
          <w:marRight w:val="0"/>
          <w:marTop w:val="200"/>
          <w:marBottom w:val="0"/>
          <w:divBdr>
            <w:top w:val="none" w:sz="0" w:space="0" w:color="auto"/>
            <w:left w:val="none" w:sz="0" w:space="0" w:color="auto"/>
            <w:bottom w:val="none" w:sz="0" w:space="0" w:color="auto"/>
            <w:right w:val="none" w:sz="0" w:space="0" w:color="auto"/>
          </w:divBdr>
        </w:div>
        <w:div w:id="521480131">
          <w:marLeft w:val="547"/>
          <w:marRight w:val="0"/>
          <w:marTop w:val="200"/>
          <w:marBottom w:val="0"/>
          <w:divBdr>
            <w:top w:val="none" w:sz="0" w:space="0" w:color="auto"/>
            <w:left w:val="none" w:sz="0" w:space="0" w:color="auto"/>
            <w:bottom w:val="none" w:sz="0" w:space="0" w:color="auto"/>
            <w:right w:val="none" w:sz="0" w:space="0" w:color="auto"/>
          </w:divBdr>
        </w:div>
      </w:divsChild>
    </w:div>
    <w:div w:id="2077700004">
      <w:bodyDiv w:val="1"/>
      <w:marLeft w:val="0"/>
      <w:marRight w:val="0"/>
      <w:marTop w:val="0"/>
      <w:marBottom w:val="0"/>
      <w:divBdr>
        <w:top w:val="none" w:sz="0" w:space="0" w:color="auto"/>
        <w:left w:val="none" w:sz="0" w:space="0" w:color="auto"/>
        <w:bottom w:val="none" w:sz="0" w:space="0" w:color="auto"/>
        <w:right w:val="none" w:sz="0" w:space="0" w:color="auto"/>
      </w:divBdr>
      <w:divsChild>
        <w:div w:id="995187435">
          <w:marLeft w:val="360"/>
          <w:marRight w:val="0"/>
          <w:marTop w:val="200"/>
          <w:marBottom w:val="0"/>
          <w:divBdr>
            <w:top w:val="none" w:sz="0" w:space="0" w:color="auto"/>
            <w:left w:val="none" w:sz="0" w:space="0" w:color="auto"/>
            <w:bottom w:val="none" w:sz="0" w:space="0" w:color="auto"/>
            <w:right w:val="none" w:sz="0" w:space="0" w:color="auto"/>
          </w:divBdr>
        </w:div>
        <w:div w:id="790592505">
          <w:marLeft w:val="360"/>
          <w:marRight w:val="0"/>
          <w:marTop w:val="200"/>
          <w:marBottom w:val="0"/>
          <w:divBdr>
            <w:top w:val="none" w:sz="0" w:space="0" w:color="auto"/>
            <w:left w:val="none" w:sz="0" w:space="0" w:color="auto"/>
            <w:bottom w:val="none" w:sz="0" w:space="0" w:color="auto"/>
            <w:right w:val="none" w:sz="0" w:space="0" w:color="auto"/>
          </w:divBdr>
        </w:div>
        <w:div w:id="1082530288">
          <w:marLeft w:val="360"/>
          <w:marRight w:val="0"/>
          <w:marTop w:val="200"/>
          <w:marBottom w:val="0"/>
          <w:divBdr>
            <w:top w:val="none" w:sz="0" w:space="0" w:color="auto"/>
            <w:left w:val="none" w:sz="0" w:space="0" w:color="auto"/>
            <w:bottom w:val="none" w:sz="0" w:space="0" w:color="auto"/>
            <w:right w:val="none" w:sz="0" w:space="0" w:color="auto"/>
          </w:divBdr>
        </w:div>
        <w:div w:id="17125721">
          <w:marLeft w:val="360"/>
          <w:marRight w:val="0"/>
          <w:marTop w:val="200"/>
          <w:marBottom w:val="0"/>
          <w:divBdr>
            <w:top w:val="none" w:sz="0" w:space="0" w:color="auto"/>
            <w:left w:val="none" w:sz="0" w:space="0" w:color="auto"/>
            <w:bottom w:val="none" w:sz="0" w:space="0" w:color="auto"/>
            <w:right w:val="none" w:sz="0" w:space="0" w:color="auto"/>
          </w:divBdr>
        </w:div>
        <w:div w:id="1494223312">
          <w:marLeft w:val="360"/>
          <w:marRight w:val="0"/>
          <w:marTop w:val="200"/>
          <w:marBottom w:val="0"/>
          <w:divBdr>
            <w:top w:val="none" w:sz="0" w:space="0" w:color="auto"/>
            <w:left w:val="none" w:sz="0" w:space="0" w:color="auto"/>
            <w:bottom w:val="none" w:sz="0" w:space="0" w:color="auto"/>
            <w:right w:val="none" w:sz="0" w:space="0" w:color="auto"/>
          </w:divBdr>
        </w:div>
      </w:divsChild>
    </w:div>
    <w:div w:id="20874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KvpjmGdTls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youtu.be/XsViBHM-JC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zoom.us/m/bPFdIrVH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M-mzFzBx5LE" TargetMode="External"/><Relationship Id="rId5" Type="http://schemas.openxmlformats.org/officeDocument/2006/relationships/styles" Target="styles.xml"/><Relationship Id="rId15" Type="http://schemas.openxmlformats.org/officeDocument/2006/relationships/hyperlink" Target="https://forms.office.com/r/4B5hfiDFxZ" TargetMode="External"/><Relationship Id="rId10" Type="http://schemas.openxmlformats.org/officeDocument/2006/relationships/hyperlink" Target="https://441682787.fs1.hubspotusercontent-ap1.net/hubfs/441682787/Evidence%20to%20Action/Mar%20Apr%2026/NDRP%20Briefing%20Note%20for%20Accessible%20and%20Inclusive%20Communities%202026%2003%2008%20V1.docx"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5ua3cV3PPX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sites/NDRPTemplates/NDRP%20Assets/Normal%20NDRP.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2.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3.xml><?xml version="1.0" encoding="utf-8"?>
<ds:datastoreItem xmlns:ds="http://schemas.openxmlformats.org/officeDocument/2006/customXml" ds:itemID="{1AF5F39A-816B-43C5-954E-016C3A2FC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Normal%20NDRP</Template>
  <TotalTime>1191</TotalTime>
  <Pages>5</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Sue Tape</cp:lastModifiedBy>
  <cp:revision>43</cp:revision>
  <dcterms:created xsi:type="dcterms:W3CDTF">2026-02-19T02:16:00Z</dcterms:created>
  <dcterms:modified xsi:type="dcterms:W3CDTF">2026-03-10T23:23:00Z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